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7A16D" w14:textId="75B58356" w:rsidR="00993EDD" w:rsidRPr="00FE4BA6" w:rsidRDefault="00993EDD" w:rsidP="00993EDD">
      <w:pPr>
        <w:rPr>
          <w:sz w:val="28"/>
          <w:bdr w:val="single" w:sz="4" w:space="0" w:color="auto"/>
        </w:rPr>
      </w:pPr>
      <w:r w:rsidRPr="00FE4BA6">
        <w:rPr>
          <w:rFonts w:hint="eastAsia"/>
          <w:sz w:val="28"/>
          <w:bdr w:val="single" w:sz="4" w:space="0" w:color="auto"/>
        </w:rPr>
        <w:t>別紙２　特記事項</w:t>
      </w:r>
    </w:p>
    <w:p w14:paraId="11C8D221" w14:textId="77777777" w:rsidR="00993EDD" w:rsidRDefault="00993EDD" w:rsidP="00993EDD">
      <w:pPr>
        <w:jc w:val="left"/>
        <w:rPr>
          <w:rFonts w:ascii="ＭＳ 明朝" w:eastAsia="ＭＳ 明朝" w:hAnsi="ＭＳ 明朝"/>
          <w:szCs w:val="21"/>
          <w:u w:val="single"/>
        </w:rPr>
      </w:pPr>
    </w:p>
    <w:p w14:paraId="603200D9" w14:textId="77777777" w:rsidR="00993EDD" w:rsidRPr="008C1726" w:rsidRDefault="00993EDD" w:rsidP="00993EDD">
      <w:pPr>
        <w:jc w:val="left"/>
        <w:rPr>
          <w:rFonts w:ascii="ＭＳ 明朝" w:eastAsia="ＭＳ 明朝" w:hAnsi="ＭＳ 明朝"/>
          <w:szCs w:val="21"/>
          <w:u w:val="single"/>
        </w:rPr>
      </w:pPr>
      <w:r w:rsidRPr="008C1726">
        <w:rPr>
          <w:rFonts w:ascii="ＭＳ 明朝" w:eastAsia="ＭＳ 明朝" w:hAnsi="ＭＳ 明朝" w:hint="eastAsia"/>
          <w:szCs w:val="21"/>
          <w:u w:val="single"/>
        </w:rPr>
        <w:t>ア　清掃に関する業務</w:t>
      </w:r>
    </w:p>
    <w:p w14:paraId="79575BE5"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1.業務概要</w:t>
      </w:r>
    </w:p>
    <w:p w14:paraId="276D62F1"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(1)日常清掃</w:t>
      </w:r>
    </w:p>
    <w:p w14:paraId="2A79900B" w14:textId="77777777" w:rsidR="00993EDD" w:rsidRPr="008C1726" w:rsidRDefault="00993EDD" w:rsidP="00993EDD">
      <w:pPr>
        <w:numPr>
          <w:ilvl w:val="1"/>
          <w:numId w:val="1"/>
        </w:numPr>
        <w:tabs>
          <w:tab w:val="clear" w:pos="780"/>
          <w:tab w:val="num" w:pos="360"/>
        </w:tabs>
        <w:ind w:left="0"/>
        <w:jc w:val="left"/>
        <w:rPr>
          <w:rFonts w:ascii="ＭＳ 明朝" w:eastAsia="ＭＳ 明朝" w:hAnsi="ＭＳ 明朝"/>
          <w:szCs w:val="21"/>
        </w:rPr>
      </w:pPr>
      <w:r w:rsidRPr="008C1726">
        <w:rPr>
          <w:rFonts w:ascii="ＭＳ 明朝" w:eastAsia="ＭＳ 明朝" w:hAnsi="ＭＳ 明朝" w:hint="eastAsia"/>
          <w:szCs w:val="21"/>
        </w:rPr>
        <w:t>床面掃き・拭き</w:t>
      </w:r>
    </w:p>
    <w:p w14:paraId="1497BD55"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容易に移動し得る備品は移動して行う。拭きは乾燥したモップで床面の艶出しを行う。汚れた部分は適時絞りモップで拭き取ること。</w:t>
      </w:r>
    </w:p>
    <w:p w14:paraId="1C47165C" w14:textId="77777777" w:rsidR="00993EDD" w:rsidRPr="008C1726" w:rsidRDefault="00993EDD" w:rsidP="00993EDD">
      <w:pPr>
        <w:numPr>
          <w:ilvl w:val="1"/>
          <w:numId w:val="1"/>
        </w:numPr>
        <w:ind w:left="0"/>
        <w:jc w:val="left"/>
        <w:rPr>
          <w:rFonts w:ascii="ＭＳ 明朝" w:eastAsia="ＭＳ 明朝" w:hAnsi="ＭＳ 明朝"/>
          <w:szCs w:val="21"/>
        </w:rPr>
      </w:pPr>
      <w:r w:rsidRPr="008C1726">
        <w:rPr>
          <w:rFonts w:ascii="ＭＳ 明朝" w:eastAsia="ＭＳ 明朝" w:hAnsi="ＭＳ 明朝" w:hint="eastAsia"/>
          <w:szCs w:val="21"/>
        </w:rPr>
        <w:t>掃除機による清掃</w:t>
      </w:r>
    </w:p>
    <w:p w14:paraId="6E318EE7"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少なくとも毎週１～２回真空掃除機でカーペットの砂塵芥を除去する。</w:t>
      </w:r>
    </w:p>
    <w:p w14:paraId="7E4418B1" w14:textId="77777777" w:rsidR="00993EDD" w:rsidRPr="008C1726" w:rsidRDefault="00993EDD" w:rsidP="00993EDD">
      <w:pPr>
        <w:numPr>
          <w:ilvl w:val="1"/>
          <w:numId w:val="1"/>
        </w:numPr>
        <w:ind w:left="0"/>
        <w:jc w:val="left"/>
        <w:rPr>
          <w:rFonts w:ascii="ＭＳ 明朝" w:eastAsia="ＭＳ 明朝" w:hAnsi="ＭＳ 明朝"/>
          <w:szCs w:val="21"/>
        </w:rPr>
      </w:pPr>
      <w:r w:rsidRPr="008C1726">
        <w:rPr>
          <w:rFonts w:ascii="ＭＳ 明朝" w:eastAsia="ＭＳ 明朝" w:hAnsi="ＭＳ 明朝" w:hint="eastAsia"/>
          <w:szCs w:val="21"/>
        </w:rPr>
        <w:t>机上及び椅子清掃（事務室・トレーニング室は除く）</w:t>
      </w:r>
    </w:p>
    <w:p w14:paraId="15744A58"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適時行うものとし、清水で拭き上げる。</w:t>
      </w:r>
    </w:p>
    <w:p w14:paraId="2954D82E" w14:textId="77777777" w:rsidR="00993EDD" w:rsidRPr="008C1726" w:rsidRDefault="00993EDD" w:rsidP="00993EDD">
      <w:pPr>
        <w:numPr>
          <w:ilvl w:val="1"/>
          <w:numId w:val="1"/>
        </w:numPr>
        <w:ind w:left="0"/>
        <w:jc w:val="left"/>
        <w:rPr>
          <w:rFonts w:ascii="ＭＳ 明朝" w:eastAsia="ＭＳ 明朝" w:hAnsi="ＭＳ 明朝"/>
          <w:szCs w:val="21"/>
        </w:rPr>
      </w:pPr>
      <w:r w:rsidRPr="008C1726">
        <w:rPr>
          <w:rFonts w:ascii="ＭＳ 明朝" w:eastAsia="ＭＳ 明朝" w:hAnsi="ＭＳ 明朝" w:hint="eastAsia"/>
          <w:szCs w:val="21"/>
        </w:rPr>
        <w:t>屑入れ及び灰皿清掃</w:t>
      </w:r>
    </w:p>
    <w:p w14:paraId="36F617C1"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回収した後、分別し所定の場所に集積する。</w:t>
      </w:r>
    </w:p>
    <w:p w14:paraId="19FA260D" w14:textId="77777777" w:rsidR="00993EDD" w:rsidRPr="008C1726" w:rsidRDefault="00993EDD" w:rsidP="00993EDD">
      <w:pPr>
        <w:numPr>
          <w:ilvl w:val="1"/>
          <w:numId w:val="1"/>
        </w:numPr>
        <w:ind w:left="0"/>
        <w:jc w:val="left"/>
        <w:rPr>
          <w:rFonts w:ascii="ＭＳ 明朝" w:eastAsia="ＭＳ 明朝" w:hAnsi="ＭＳ 明朝"/>
          <w:szCs w:val="21"/>
        </w:rPr>
      </w:pPr>
      <w:r w:rsidRPr="008C1726">
        <w:rPr>
          <w:rFonts w:ascii="ＭＳ 明朝" w:eastAsia="ＭＳ 明朝" w:hAnsi="ＭＳ 明朝" w:hint="eastAsia"/>
          <w:szCs w:val="21"/>
        </w:rPr>
        <w:t>壁面低所</w:t>
      </w:r>
    </w:p>
    <w:p w14:paraId="2C927985"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毛バタキで丁寧に除塵する。</w:t>
      </w:r>
    </w:p>
    <w:p w14:paraId="0A4CB105" w14:textId="77777777" w:rsidR="00993EDD" w:rsidRPr="008C1726" w:rsidRDefault="00993EDD" w:rsidP="00993EDD">
      <w:pPr>
        <w:numPr>
          <w:ilvl w:val="1"/>
          <w:numId w:val="1"/>
        </w:numPr>
        <w:ind w:left="0"/>
        <w:jc w:val="left"/>
        <w:rPr>
          <w:rFonts w:ascii="ＭＳ 明朝" w:eastAsia="ＭＳ 明朝" w:hAnsi="ＭＳ 明朝"/>
          <w:szCs w:val="21"/>
        </w:rPr>
      </w:pPr>
      <w:r w:rsidRPr="008C1726">
        <w:rPr>
          <w:rFonts w:ascii="ＭＳ 明朝" w:eastAsia="ＭＳ 明朝" w:hAnsi="ＭＳ 明朝" w:hint="eastAsia"/>
          <w:szCs w:val="21"/>
        </w:rPr>
        <w:t>扉及び仕切り扉のガラス拭き（週１回）</w:t>
      </w:r>
    </w:p>
    <w:p w14:paraId="3B2FCE28"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中性洗剤にてよく拭く。（日常業務では手の届く範囲とする）</w:t>
      </w:r>
    </w:p>
    <w:p w14:paraId="340496FE" w14:textId="77777777" w:rsidR="00993EDD" w:rsidRPr="008C1726" w:rsidRDefault="00993EDD" w:rsidP="00993EDD">
      <w:pPr>
        <w:numPr>
          <w:ilvl w:val="1"/>
          <w:numId w:val="1"/>
        </w:numPr>
        <w:ind w:left="0"/>
        <w:jc w:val="left"/>
        <w:rPr>
          <w:rFonts w:ascii="ＭＳ 明朝" w:eastAsia="ＭＳ 明朝" w:hAnsi="ＭＳ 明朝"/>
          <w:szCs w:val="21"/>
        </w:rPr>
      </w:pPr>
      <w:r w:rsidRPr="008C1726">
        <w:rPr>
          <w:rFonts w:ascii="ＭＳ 明朝" w:eastAsia="ＭＳ 明朝" w:hAnsi="ＭＳ 明朝" w:hint="eastAsia"/>
          <w:szCs w:val="21"/>
        </w:rPr>
        <w:t>金属部分などの拭き上げ（週１回）</w:t>
      </w:r>
    </w:p>
    <w:p w14:paraId="2F216C89"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乾布にて丁寧に拭き上げる。</w:t>
      </w:r>
    </w:p>
    <w:p w14:paraId="304D8A94"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ドアの取っ手及びノブのステンなどは毎回磨くこと。</w:t>
      </w:r>
    </w:p>
    <w:p w14:paraId="29CA1C32" w14:textId="77777777" w:rsidR="00993EDD" w:rsidRPr="008C1726" w:rsidRDefault="00993EDD" w:rsidP="00993EDD">
      <w:pPr>
        <w:numPr>
          <w:ilvl w:val="1"/>
          <w:numId w:val="1"/>
        </w:numPr>
        <w:ind w:left="0"/>
        <w:jc w:val="left"/>
        <w:rPr>
          <w:rFonts w:ascii="ＭＳ 明朝" w:eastAsia="ＭＳ 明朝" w:hAnsi="ＭＳ 明朝"/>
          <w:szCs w:val="21"/>
        </w:rPr>
      </w:pPr>
      <w:r w:rsidRPr="008C1726">
        <w:rPr>
          <w:rFonts w:ascii="ＭＳ 明朝" w:eastAsia="ＭＳ 明朝" w:hAnsi="ＭＳ 明朝" w:hint="eastAsia"/>
          <w:szCs w:val="21"/>
        </w:rPr>
        <w:t>鏡、洗面所</w:t>
      </w:r>
    </w:p>
    <w:p w14:paraId="49A86821"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中性洗剤などで磨き、雑巾で拭く。</w:t>
      </w:r>
    </w:p>
    <w:p w14:paraId="5CAF9C25" w14:textId="77777777" w:rsidR="00993EDD" w:rsidRPr="008C1726" w:rsidRDefault="00993EDD" w:rsidP="00993EDD">
      <w:pPr>
        <w:numPr>
          <w:ilvl w:val="1"/>
          <w:numId w:val="1"/>
        </w:numPr>
        <w:ind w:left="0"/>
        <w:jc w:val="left"/>
        <w:rPr>
          <w:rFonts w:ascii="ＭＳ 明朝" w:eastAsia="ＭＳ 明朝" w:hAnsi="ＭＳ 明朝"/>
          <w:szCs w:val="21"/>
        </w:rPr>
      </w:pPr>
      <w:r w:rsidRPr="008C1726">
        <w:rPr>
          <w:rFonts w:ascii="ＭＳ 明朝" w:eastAsia="ＭＳ 明朝" w:hAnsi="ＭＳ 明朝" w:hint="eastAsia"/>
          <w:szCs w:val="21"/>
        </w:rPr>
        <w:t>衛生陶器の洗浄磨き</w:t>
      </w:r>
    </w:p>
    <w:p w14:paraId="58060F55"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中性洗剤または特殊洗剤などでこすり汚れをきれいに除去し、水拭きする。</w:t>
      </w:r>
    </w:p>
    <w:p w14:paraId="7B870C30" w14:textId="77777777" w:rsidR="00993EDD" w:rsidRPr="008C1726" w:rsidRDefault="00993EDD" w:rsidP="00993EDD">
      <w:pPr>
        <w:numPr>
          <w:ilvl w:val="1"/>
          <w:numId w:val="1"/>
        </w:numPr>
        <w:ind w:left="0"/>
        <w:jc w:val="left"/>
        <w:rPr>
          <w:rFonts w:ascii="ＭＳ 明朝" w:eastAsia="ＭＳ 明朝" w:hAnsi="ＭＳ 明朝"/>
          <w:szCs w:val="21"/>
        </w:rPr>
      </w:pPr>
      <w:r w:rsidRPr="008C1726">
        <w:rPr>
          <w:rFonts w:ascii="ＭＳ 明朝" w:eastAsia="ＭＳ 明朝" w:hAnsi="ＭＳ 明朝" w:hint="eastAsia"/>
          <w:szCs w:val="21"/>
        </w:rPr>
        <w:t>衛生消耗品の補充</w:t>
      </w:r>
    </w:p>
    <w:p w14:paraId="06EB8540"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手洗い石鹸、トイレットペーパーなどの残量を確認し、適時補充する。</w:t>
      </w:r>
    </w:p>
    <w:p w14:paraId="1463ACD0" w14:textId="77777777" w:rsidR="00993EDD" w:rsidRPr="008C1726" w:rsidRDefault="00993EDD" w:rsidP="00993EDD">
      <w:pPr>
        <w:numPr>
          <w:ilvl w:val="1"/>
          <w:numId w:val="1"/>
        </w:numPr>
        <w:ind w:left="0"/>
        <w:jc w:val="left"/>
        <w:rPr>
          <w:rFonts w:ascii="ＭＳ 明朝" w:eastAsia="ＭＳ 明朝" w:hAnsi="ＭＳ 明朝"/>
          <w:szCs w:val="21"/>
        </w:rPr>
      </w:pPr>
      <w:r w:rsidRPr="008C1726">
        <w:rPr>
          <w:rFonts w:ascii="ＭＳ 明朝" w:eastAsia="ＭＳ 明朝" w:hAnsi="ＭＳ 明朝" w:hint="eastAsia"/>
          <w:szCs w:val="21"/>
        </w:rPr>
        <w:t>シャワー室</w:t>
      </w:r>
    </w:p>
    <w:p w14:paraId="4EE962C1" w14:textId="11456B60" w:rsidR="00993EDD" w:rsidRPr="008C1726" w:rsidRDefault="00552568" w:rsidP="00993EDD">
      <w:pPr>
        <w:jc w:val="left"/>
        <w:rPr>
          <w:rFonts w:ascii="ＭＳ 明朝" w:eastAsia="ＭＳ 明朝" w:hAnsi="ＭＳ 明朝"/>
          <w:szCs w:val="21"/>
        </w:rPr>
      </w:pPr>
      <w:r w:rsidRPr="00552568">
        <w:rPr>
          <w:rFonts w:ascii="ＭＳ 明朝" w:eastAsia="ＭＳ 明朝" w:hAnsi="ＭＳ 明朝" w:hint="eastAsia"/>
          <w:szCs w:val="21"/>
        </w:rPr>
        <w:t>床面、壁面・カーテン・排水溝等を洗剤等使用しカビ・髪の毛・ぬめりも除去・清掃する。</w:t>
      </w:r>
    </w:p>
    <w:p w14:paraId="6A7E72FB" w14:textId="77777777" w:rsidR="00993EDD" w:rsidRPr="008C1726" w:rsidRDefault="00993EDD" w:rsidP="00993EDD">
      <w:pPr>
        <w:numPr>
          <w:ilvl w:val="1"/>
          <w:numId w:val="1"/>
        </w:numPr>
        <w:ind w:left="0"/>
        <w:jc w:val="left"/>
        <w:rPr>
          <w:rFonts w:ascii="ＭＳ 明朝" w:eastAsia="ＭＳ 明朝" w:hAnsi="ＭＳ 明朝"/>
          <w:szCs w:val="21"/>
        </w:rPr>
      </w:pPr>
      <w:r w:rsidRPr="008C1726">
        <w:rPr>
          <w:rFonts w:ascii="ＭＳ 明朝" w:eastAsia="ＭＳ 明朝" w:hAnsi="ＭＳ 明朝" w:hint="eastAsia"/>
          <w:szCs w:val="21"/>
        </w:rPr>
        <w:t>その他</w:t>
      </w:r>
    </w:p>
    <w:p w14:paraId="100E0478"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巡回し、破損など問題箇所があれば報告する。</w:t>
      </w:r>
    </w:p>
    <w:p w14:paraId="04CE17AF"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日常的には使われない排水口に定期的に少量の水を流す。</w:t>
      </w:r>
    </w:p>
    <w:p w14:paraId="716F4EDE" w14:textId="3081BDDB" w:rsidR="00993EDD" w:rsidRDefault="00552568" w:rsidP="00993EDD">
      <w:pPr>
        <w:jc w:val="left"/>
        <w:rPr>
          <w:rFonts w:ascii="ＭＳ 明朝" w:eastAsia="ＭＳ 明朝" w:hAnsi="ＭＳ 明朝"/>
          <w:szCs w:val="21"/>
        </w:rPr>
      </w:pPr>
      <w:r w:rsidRPr="00552568">
        <w:rPr>
          <w:rFonts w:ascii="ＭＳ 明朝" w:eastAsia="ＭＳ 明朝" w:hAnsi="ＭＳ 明朝" w:hint="eastAsia"/>
          <w:szCs w:val="21"/>
        </w:rPr>
        <w:t>高所作業は含まない。</w:t>
      </w:r>
    </w:p>
    <w:p w14:paraId="7C5D41AA" w14:textId="77777777" w:rsidR="00552568" w:rsidRPr="00C070AC" w:rsidRDefault="00552568" w:rsidP="00993EDD">
      <w:pPr>
        <w:jc w:val="left"/>
        <w:rPr>
          <w:rFonts w:ascii="ＭＳ 明朝" w:eastAsia="ＭＳ 明朝" w:hAnsi="ＭＳ 明朝" w:hint="eastAsia"/>
          <w:szCs w:val="21"/>
        </w:rPr>
      </w:pPr>
    </w:p>
    <w:p w14:paraId="563180A0"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(2)定期清掃(中津市総合体育館)</w:t>
      </w:r>
    </w:p>
    <w:p w14:paraId="44205C35" w14:textId="77777777" w:rsidR="00993EDD" w:rsidRPr="008C1726" w:rsidRDefault="00993EDD" w:rsidP="00993EDD">
      <w:pPr>
        <w:numPr>
          <w:ilvl w:val="1"/>
          <w:numId w:val="1"/>
        </w:numPr>
        <w:ind w:left="0"/>
        <w:jc w:val="left"/>
        <w:rPr>
          <w:rFonts w:ascii="ＭＳ 明朝" w:eastAsia="ＭＳ 明朝" w:hAnsi="ＭＳ 明朝"/>
          <w:szCs w:val="21"/>
        </w:rPr>
      </w:pPr>
      <w:r w:rsidRPr="008C1726">
        <w:rPr>
          <w:rFonts w:ascii="ＭＳ 明朝" w:eastAsia="ＭＳ 明朝" w:hAnsi="ＭＳ 明朝" w:hint="eastAsia"/>
          <w:szCs w:val="21"/>
        </w:rPr>
        <w:t>石床・塩ビシート床清掃（２階エントランス・風除室年４回　それ以外の範囲年３回）</w:t>
      </w:r>
    </w:p>
    <w:p w14:paraId="287E2E2E"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lastRenderedPageBreak/>
        <w:t>油性、中性洗剤又は石けんの水溶液を床面に塗り、水絞りモップなどできれいに汚れを拭き取る。必要によりポリッシャーにて汚れを落とす。塩ビシートの部分はワックス掛けを行う。</w:t>
      </w:r>
    </w:p>
    <w:p w14:paraId="0BBE54C9" w14:textId="77777777" w:rsidR="00993EDD" w:rsidRPr="008C1726" w:rsidRDefault="00993EDD" w:rsidP="00993EDD">
      <w:pPr>
        <w:numPr>
          <w:ilvl w:val="1"/>
          <w:numId w:val="1"/>
        </w:numPr>
        <w:ind w:left="0"/>
        <w:jc w:val="left"/>
        <w:rPr>
          <w:rFonts w:ascii="ＭＳ 明朝" w:eastAsia="ＭＳ 明朝" w:hAnsi="ＭＳ 明朝"/>
          <w:szCs w:val="21"/>
        </w:rPr>
      </w:pPr>
      <w:r w:rsidRPr="008C1726">
        <w:rPr>
          <w:rFonts w:ascii="ＭＳ 明朝" w:eastAsia="ＭＳ 明朝" w:hAnsi="ＭＳ 明朝" w:hint="eastAsia"/>
          <w:szCs w:val="21"/>
        </w:rPr>
        <w:t>カーペット床清掃（年１回）</w:t>
      </w:r>
    </w:p>
    <w:p w14:paraId="1FC74DBB"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クリーニング清掃を行う</w:t>
      </w:r>
    </w:p>
    <w:p w14:paraId="3BFDC6F1" w14:textId="77777777" w:rsidR="00993EDD" w:rsidRPr="008C1726" w:rsidRDefault="00993EDD" w:rsidP="00993EDD">
      <w:pPr>
        <w:numPr>
          <w:ilvl w:val="1"/>
          <w:numId w:val="1"/>
        </w:numPr>
        <w:ind w:left="0"/>
        <w:jc w:val="left"/>
        <w:rPr>
          <w:rFonts w:ascii="ＭＳ 明朝" w:eastAsia="ＭＳ 明朝" w:hAnsi="ＭＳ 明朝"/>
          <w:szCs w:val="21"/>
        </w:rPr>
      </w:pPr>
      <w:r w:rsidRPr="008C1726">
        <w:rPr>
          <w:rFonts w:ascii="ＭＳ 明朝" w:eastAsia="ＭＳ 明朝" w:hAnsi="ＭＳ 明朝" w:hint="eastAsia"/>
          <w:szCs w:val="21"/>
        </w:rPr>
        <w:t>両面ガラス清掃</w:t>
      </w:r>
    </w:p>
    <w:p w14:paraId="11C5D462"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（南北東西面 年１回　　北東西面 年１回　　エントランス垂壁ガラス 年１回）</w:t>
      </w:r>
    </w:p>
    <w:p w14:paraId="6D717C5B"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扉・窓ガラスや垂壁ガラスについて、専用洗剤にて汚れを除去し拭き上げる。</w:t>
      </w:r>
    </w:p>
    <w:p w14:paraId="35BC9736"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※施設最上部の明り取りガラスは除く</w:t>
      </w:r>
    </w:p>
    <w:p w14:paraId="1F01B8AD" w14:textId="77777777" w:rsidR="00993EDD" w:rsidRPr="008C1726" w:rsidRDefault="00993EDD" w:rsidP="00993EDD">
      <w:pPr>
        <w:numPr>
          <w:ilvl w:val="1"/>
          <w:numId w:val="1"/>
        </w:numPr>
        <w:ind w:left="0"/>
        <w:jc w:val="left"/>
        <w:rPr>
          <w:rFonts w:ascii="ＭＳ 明朝" w:eastAsia="ＭＳ 明朝" w:hAnsi="ＭＳ 明朝"/>
          <w:szCs w:val="21"/>
        </w:rPr>
      </w:pPr>
      <w:r w:rsidRPr="008C1726">
        <w:rPr>
          <w:rFonts w:ascii="ＭＳ 明朝" w:eastAsia="ＭＳ 明朝" w:hAnsi="ＭＳ 明朝" w:hint="eastAsia"/>
          <w:szCs w:val="21"/>
        </w:rPr>
        <w:t>照明器具清掃（年２回）</w:t>
      </w:r>
    </w:p>
    <w:p w14:paraId="20169852"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専用洗剤にて汚れを除去し拭き上げる。</w:t>
      </w:r>
    </w:p>
    <w:p w14:paraId="1DDE429B" w14:textId="77777777" w:rsidR="00993EDD" w:rsidRPr="00C070AC" w:rsidRDefault="00993EDD" w:rsidP="00993EDD">
      <w:pPr>
        <w:jc w:val="left"/>
        <w:rPr>
          <w:rFonts w:ascii="ＭＳ 明朝" w:eastAsia="ＭＳ 明朝" w:hAnsi="ＭＳ 明朝"/>
          <w:szCs w:val="21"/>
        </w:rPr>
      </w:pPr>
    </w:p>
    <w:p w14:paraId="72ADEC5A" w14:textId="77777777" w:rsidR="00993EDD"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２　その他</w:t>
      </w:r>
    </w:p>
    <w:p w14:paraId="155133CE"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（１）清掃中器物を破損し、又は破損個所のあるときはすみやかに委託者に届出なければならない。</w:t>
      </w:r>
    </w:p>
    <w:p w14:paraId="673D2A18" w14:textId="77777777" w:rsidR="00993EDD" w:rsidRPr="008C1726" w:rsidRDefault="00993EDD" w:rsidP="00993EDD">
      <w:pPr>
        <w:jc w:val="left"/>
        <w:rPr>
          <w:rFonts w:ascii="ＭＳ 明朝" w:eastAsia="ＭＳ 明朝" w:hAnsi="ＭＳ 明朝"/>
          <w:szCs w:val="21"/>
        </w:rPr>
      </w:pPr>
      <w:r w:rsidRPr="008C1726">
        <w:rPr>
          <w:rFonts w:ascii="ＭＳ 明朝" w:eastAsia="ＭＳ 明朝" w:hAnsi="ＭＳ 明朝" w:hint="eastAsia"/>
          <w:szCs w:val="21"/>
        </w:rPr>
        <w:t>（２）清掃に要する機材、消耗品などは受託者が負担する。</w:t>
      </w:r>
    </w:p>
    <w:p w14:paraId="3084C6C4" w14:textId="77777777" w:rsidR="00993EDD" w:rsidRPr="008C1726" w:rsidRDefault="00993EDD" w:rsidP="00993EDD">
      <w:pPr>
        <w:ind w:left="420" w:hangingChars="200" w:hanging="420"/>
        <w:jc w:val="left"/>
        <w:rPr>
          <w:rFonts w:ascii="ＭＳ 明朝" w:eastAsia="ＭＳ 明朝" w:hAnsi="ＭＳ 明朝"/>
          <w:szCs w:val="21"/>
        </w:rPr>
      </w:pPr>
      <w:r>
        <w:rPr>
          <w:rFonts w:ascii="ＭＳ 明朝" w:eastAsia="ＭＳ 明朝" w:hAnsi="ＭＳ 明朝" w:hint="eastAsia"/>
          <w:szCs w:val="21"/>
        </w:rPr>
        <w:t>（３）受託者</w:t>
      </w:r>
      <w:r w:rsidRPr="008C1726">
        <w:rPr>
          <w:rFonts w:ascii="ＭＳ 明朝" w:eastAsia="ＭＳ 明朝" w:hAnsi="ＭＳ 明朝" w:hint="eastAsia"/>
          <w:szCs w:val="21"/>
        </w:rPr>
        <w:t>は、公営施設に従事し、市民と接する業務であることを認識し、利用者及び委託者の職員等に接する場合の言動等について十分注意すること。</w:t>
      </w:r>
    </w:p>
    <w:p w14:paraId="70CA2431" w14:textId="77777777" w:rsidR="00993EDD" w:rsidRPr="008C1726" w:rsidRDefault="00993EDD" w:rsidP="00993EDD">
      <w:pPr>
        <w:ind w:left="420" w:hangingChars="200" w:hanging="420"/>
        <w:jc w:val="left"/>
        <w:rPr>
          <w:rFonts w:ascii="ＭＳ 明朝" w:eastAsia="ＭＳ 明朝" w:hAnsi="ＭＳ 明朝"/>
          <w:szCs w:val="21"/>
        </w:rPr>
      </w:pPr>
      <w:r w:rsidRPr="008C1726">
        <w:rPr>
          <w:rFonts w:ascii="ＭＳ 明朝" w:eastAsia="ＭＳ 明朝" w:hAnsi="ＭＳ 明朝" w:hint="eastAsia"/>
          <w:szCs w:val="21"/>
        </w:rPr>
        <w:t>（４）</w:t>
      </w:r>
      <w:r>
        <w:rPr>
          <w:rFonts w:ascii="ＭＳ 明朝" w:eastAsia="ＭＳ 明朝" w:hAnsi="ＭＳ 明朝" w:hint="eastAsia"/>
          <w:szCs w:val="21"/>
        </w:rPr>
        <w:t>受託者</w:t>
      </w:r>
      <w:r w:rsidRPr="008C1726">
        <w:rPr>
          <w:rFonts w:ascii="ＭＳ 明朝" w:eastAsia="ＭＳ 明朝" w:hAnsi="ＭＳ 明朝" w:hint="eastAsia"/>
          <w:szCs w:val="21"/>
        </w:rPr>
        <w:t>は、常時清潔かつ端正な服装を着用し、名札をはい用すること。</w:t>
      </w:r>
    </w:p>
    <w:p w14:paraId="15DB6796" w14:textId="77777777" w:rsidR="00993EDD" w:rsidRPr="008C1726" w:rsidRDefault="00993EDD" w:rsidP="00993EDD">
      <w:pPr>
        <w:ind w:left="420" w:hangingChars="200" w:hanging="420"/>
        <w:jc w:val="left"/>
        <w:rPr>
          <w:rFonts w:ascii="ＭＳ 明朝" w:eastAsia="ＭＳ 明朝" w:hAnsi="ＭＳ 明朝"/>
          <w:szCs w:val="21"/>
        </w:rPr>
      </w:pPr>
      <w:r w:rsidRPr="008C1726">
        <w:rPr>
          <w:rFonts w:ascii="ＭＳ 明朝" w:eastAsia="ＭＳ 明朝" w:hAnsi="ＭＳ 明朝" w:hint="eastAsia"/>
          <w:szCs w:val="21"/>
        </w:rPr>
        <w:t>（５）中津市体育施設条例及び中津市体育施設の運営及び管理に関する規則に定める休業日は、作業を要しない日とする。ただし、委託者が特に指示したときは、この限りでない。</w:t>
      </w:r>
    </w:p>
    <w:p w14:paraId="1D219BAB" w14:textId="77777777" w:rsidR="00993EDD" w:rsidRPr="008C1726" w:rsidRDefault="00993EDD" w:rsidP="00993EDD">
      <w:pPr>
        <w:jc w:val="left"/>
        <w:rPr>
          <w:rFonts w:ascii="ＭＳ 明朝" w:eastAsia="ＭＳ 明朝" w:hAnsi="ＭＳ 明朝"/>
          <w:szCs w:val="21"/>
        </w:rPr>
      </w:pPr>
    </w:p>
    <w:p w14:paraId="2D5DAF1C" w14:textId="77777777" w:rsidR="00134B1F" w:rsidRDefault="00134B1F"/>
    <w:p w14:paraId="7E13A3A7" w14:textId="77777777" w:rsidR="00993EDD" w:rsidRDefault="00993EDD"/>
    <w:p w14:paraId="527A3FBE" w14:textId="77777777" w:rsidR="00993EDD" w:rsidRDefault="00993EDD"/>
    <w:p w14:paraId="36EC4274" w14:textId="77777777" w:rsidR="00993EDD" w:rsidRDefault="00993EDD"/>
    <w:p w14:paraId="20BE1B3C" w14:textId="77777777" w:rsidR="00993EDD" w:rsidRDefault="00993EDD"/>
    <w:p w14:paraId="38277E07" w14:textId="77777777" w:rsidR="00993EDD" w:rsidRDefault="00993EDD"/>
    <w:p w14:paraId="5E1A92FB" w14:textId="77777777" w:rsidR="00993EDD" w:rsidRDefault="00993EDD"/>
    <w:p w14:paraId="3C85891E" w14:textId="77777777" w:rsidR="00993EDD" w:rsidRDefault="00993EDD"/>
    <w:p w14:paraId="69EA06E2" w14:textId="77777777" w:rsidR="00993EDD" w:rsidRDefault="00993EDD"/>
    <w:p w14:paraId="5216F4C7" w14:textId="77777777" w:rsidR="00993EDD" w:rsidRDefault="00993EDD"/>
    <w:p w14:paraId="55B9469D" w14:textId="77777777" w:rsidR="00157B10" w:rsidRDefault="00157B10"/>
    <w:p w14:paraId="4A909283" w14:textId="27C1B64C" w:rsidR="00993EDD" w:rsidRPr="00681CB7" w:rsidRDefault="00993EDD" w:rsidP="00993EDD">
      <w:pPr>
        <w:rPr>
          <w:u w:val="single"/>
        </w:rPr>
      </w:pPr>
      <w:r>
        <w:rPr>
          <w:rFonts w:hint="eastAsia"/>
          <w:u w:val="single"/>
        </w:rPr>
        <w:t>イ　警備</w:t>
      </w:r>
      <w:r w:rsidRPr="00681CB7">
        <w:rPr>
          <w:rFonts w:hint="eastAsia"/>
          <w:u w:val="single"/>
        </w:rPr>
        <w:t>に関する業務</w:t>
      </w:r>
    </w:p>
    <w:p w14:paraId="27519098" w14:textId="77777777" w:rsidR="00993EDD" w:rsidRDefault="00993EDD" w:rsidP="00993EDD">
      <w:r>
        <w:rPr>
          <w:rFonts w:hint="eastAsia"/>
        </w:rPr>
        <w:t>１．業務の範囲</w:t>
      </w:r>
    </w:p>
    <w:p w14:paraId="7F24EB5C" w14:textId="77777777" w:rsidR="00993EDD" w:rsidRPr="006D4DBD" w:rsidRDefault="00993EDD" w:rsidP="00993EDD">
      <w:r>
        <w:rPr>
          <w:rFonts w:hint="eastAsia"/>
        </w:rPr>
        <w:t xml:space="preserve">　　体育施設の建物及びその周辺の敷地内</w:t>
      </w:r>
    </w:p>
    <w:p w14:paraId="466627F3" w14:textId="77777777" w:rsidR="00993EDD" w:rsidRDefault="00993EDD" w:rsidP="00993EDD"/>
    <w:p w14:paraId="5817751C" w14:textId="77777777" w:rsidR="00993EDD" w:rsidRDefault="00993EDD" w:rsidP="00993EDD">
      <w:r>
        <w:rPr>
          <w:rFonts w:hint="eastAsia"/>
        </w:rPr>
        <w:t>2.</w:t>
      </w:r>
      <w:r>
        <w:rPr>
          <w:rFonts w:hint="eastAsia"/>
        </w:rPr>
        <w:t>業務概要</w:t>
      </w:r>
    </w:p>
    <w:p w14:paraId="16F4993A" w14:textId="77777777" w:rsidR="00993EDD" w:rsidRDefault="00993EDD" w:rsidP="00993EDD">
      <w:r>
        <w:rPr>
          <w:rFonts w:hint="eastAsia"/>
        </w:rPr>
        <w:t>(1)</w:t>
      </w:r>
      <w:r>
        <w:rPr>
          <w:rFonts w:hint="eastAsia"/>
        </w:rPr>
        <w:t>常駐警備</w:t>
      </w:r>
    </w:p>
    <w:p w14:paraId="40A708AF" w14:textId="77777777" w:rsidR="00993EDD" w:rsidRDefault="00993EDD" w:rsidP="00993EDD">
      <w:r>
        <w:rPr>
          <w:rFonts w:hint="eastAsia"/>
        </w:rPr>
        <w:t xml:space="preserve">　常駐警備の業務内容等は次のとおりとする。</w:t>
      </w:r>
    </w:p>
    <w:p w14:paraId="6304E768" w14:textId="77777777" w:rsidR="00993EDD" w:rsidRDefault="00993EDD" w:rsidP="00993EDD">
      <w:r>
        <w:rPr>
          <w:rFonts w:hint="eastAsia"/>
        </w:rPr>
        <w:t>①建物内及び敷地内における警備</w:t>
      </w:r>
    </w:p>
    <w:p w14:paraId="4E2E65B6" w14:textId="77777777" w:rsidR="00993EDD" w:rsidRDefault="00993EDD" w:rsidP="00993EDD">
      <w:r>
        <w:rPr>
          <w:rFonts w:hint="eastAsia"/>
        </w:rPr>
        <w:t>・盗難、放火、施設の破壊、その他不法行為者の発見と排除</w:t>
      </w:r>
    </w:p>
    <w:p w14:paraId="6500C44B" w14:textId="77777777" w:rsidR="00993EDD" w:rsidRDefault="00993EDD" w:rsidP="00993EDD">
      <w:r>
        <w:rPr>
          <w:rFonts w:hint="eastAsia"/>
        </w:rPr>
        <w:t>・不法侵入者、潜伏者、その他不審者の発見と排除</w:t>
      </w:r>
    </w:p>
    <w:p w14:paraId="69774E88" w14:textId="77777777" w:rsidR="00993EDD" w:rsidRDefault="00993EDD" w:rsidP="00993EDD">
      <w:r>
        <w:rPr>
          <w:rFonts w:hint="eastAsia"/>
        </w:rPr>
        <w:t>・主要各室の点検</w:t>
      </w:r>
    </w:p>
    <w:p w14:paraId="210C96B8" w14:textId="77777777" w:rsidR="00993EDD" w:rsidRDefault="00993EDD" w:rsidP="00993EDD">
      <w:r>
        <w:rPr>
          <w:rFonts w:hint="eastAsia"/>
        </w:rPr>
        <w:t>・開館時間内における警備案内</w:t>
      </w:r>
    </w:p>
    <w:p w14:paraId="7AFEC61D" w14:textId="77777777" w:rsidR="00993EDD" w:rsidRDefault="00993EDD" w:rsidP="00993EDD">
      <w:r>
        <w:rPr>
          <w:rFonts w:hint="eastAsia"/>
        </w:rPr>
        <w:t>・設営時の立会、指導、警備</w:t>
      </w:r>
    </w:p>
    <w:p w14:paraId="1B034C5C" w14:textId="77777777" w:rsidR="00993EDD" w:rsidRDefault="00993EDD" w:rsidP="00993EDD">
      <w:r>
        <w:rPr>
          <w:rFonts w:hint="eastAsia"/>
        </w:rPr>
        <w:t>・各出入口、各室及び各窓の施錠の確認</w:t>
      </w:r>
    </w:p>
    <w:p w14:paraId="689528C8" w14:textId="77777777" w:rsidR="00993EDD" w:rsidRDefault="00993EDD" w:rsidP="00993EDD">
      <w:r>
        <w:rPr>
          <w:rFonts w:hint="eastAsia"/>
        </w:rPr>
        <w:t>②建物内及び敷地内における盗難及び火災の防止</w:t>
      </w:r>
    </w:p>
    <w:p w14:paraId="3D4A65CF" w14:textId="77777777" w:rsidR="00993EDD" w:rsidRDefault="00993EDD" w:rsidP="00993EDD">
      <w:r>
        <w:rPr>
          <w:rFonts w:hint="eastAsia"/>
        </w:rPr>
        <w:t>・各消火設備の確認</w:t>
      </w:r>
    </w:p>
    <w:p w14:paraId="6A309847" w14:textId="77777777" w:rsidR="00993EDD" w:rsidRDefault="00993EDD" w:rsidP="00993EDD">
      <w:r>
        <w:rPr>
          <w:rFonts w:hint="eastAsia"/>
        </w:rPr>
        <w:t>・火災発見と初期消火</w:t>
      </w:r>
    </w:p>
    <w:p w14:paraId="654ED314" w14:textId="77777777" w:rsidR="00993EDD" w:rsidRDefault="00993EDD" w:rsidP="00993EDD">
      <w:r>
        <w:rPr>
          <w:rFonts w:hint="eastAsia"/>
        </w:rPr>
        <w:t>③その他警備に付随する業務</w:t>
      </w:r>
    </w:p>
    <w:p w14:paraId="1C0486B3" w14:textId="77777777" w:rsidR="00993EDD" w:rsidRDefault="00993EDD" w:rsidP="00993EDD">
      <w:r>
        <w:rPr>
          <w:rFonts w:hint="eastAsia"/>
        </w:rPr>
        <w:t>・室場、倉庫等の鍵の開閉</w:t>
      </w:r>
    </w:p>
    <w:p w14:paraId="74B05219" w14:textId="77777777" w:rsidR="00993EDD" w:rsidRDefault="00993EDD" w:rsidP="00993EDD">
      <w:r>
        <w:rPr>
          <w:rFonts w:hint="eastAsia"/>
        </w:rPr>
        <w:t>・事故発生時における関係者への連絡通報</w:t>
      </w:r>
    </w:p>
    <w:p w14:paraId="2B4A7774" w14:textId="77777777" w:rsidR="00993EDD" w:rsidRDefault="00993EDD" w:rsidP="00993EDD">
      <w:r>
        <w:rPr>
          <w:rFonts w:hint="eastAsia"/>
        </w:rPr>
        <w:t>・建物内の消灯及び防犯灯の点灯、消灯の確認</w:t>
      </w:r>
    </w:p>
    <w:p w14:paraId="62D5660B" w14:textId="77777777" w:rsidR="00993EDD" w:rsidRDefault="00993EDD" w:rsidP="00993EDD">
      <w:r>
        <w:rPr>
          <w:rFonts w:hint="eastAsia"/>
        </w:rPr>
        <w:t>④美観の保持</w:t>
      </w:r>
    </w:p>
    <w:p w14:paraId="2FB8AA16" w14:textId="77777777" w:rsidR="00993EDD" w:rsidRDefault="00993EDD" w:rsidP="00993EDD">
      <w:r>
        <w:rPr>
          <w:rFonts w:hint="eastAsia"/>
        </w:rPr>
        <w:t>⑤郵便物の受付</w:t>
      </w:r>
    </w:p>
    <w:p w14:paraId="5A61CBA8" w14:textId="77777777" w:rsidR="00993EDD" w:rsidRDefault="00993EDD" w:rsidP="00993EDD">
      <w:r>
        <w:rPr>
          <w:rFonts w:hint="eastAsia"/>
        </w:rPr>
        <w:t>⑥来場者の誘導案内、整理</w:t>
      </w:r>
    </w:p>
    <w:p w14:paraId="74CED8AD" w14:textId="77777777" w:rsidR="00993EDD" w:rsidRDefault="00993EDD" w:rsidP="00993EDD">
      <w:r>
        <w:rPr>
          <w:rFonts w:hint="eastAsia"/>
        </w:rPr>
        <w:t>⑦事故報告書等による業務報告</w:t>
      </w:r>
    </w:p>
    <w:p w14:paraId="3E5B4D39" w14:textId="77777777" w:rsidR="00993EDD" w:rsidRDefault="00993EDD" w:rsidP="00993EDD"/>
    <w:p w14:paraId="4FAE5E98" w14:textId="77777777" w:rsidR="00993EDD" w:rsidRDefault="00993EDD" w:rsidP="00993EDD">
      <w:r>
        <w:rPr>
          <w:rFonts w:hint="eastAsia"/>
        </w:rPr>
        <w:t>(2)</w:t>
      </w:r>
      <w:r>
        <w:rPr>
          <w:rFonts w:hint="eastAsia"/>
        </w:rPr>
        <w:t>定時巡回</w:t>
      </w:r>
    </w:p>
    <w:p w14:paraId="6F6FD3B8" w14:textId="77777777" w:rsidR="00993EDD" w:rsidRDefault="00993EDD" w:rsidP="00993EDD">
      <w:r>
        <w:rPr>
          <w:rFonts w:hint="eastAsia"/>
        </w:rPr>
        <w:t xml:space="preserve">　定時巡回は開館日において</w:t>
      </w:r>
      <w:r>
        <w:rPr>
          <w:rFonts w:hint="eastAsia"/>
        </w:rPr>
        <w:t>1</w:t>
      </w:r>
      <w:r>
        <w:rPr>
          <w:rFonts w:hint="eastAsia"/>
        </w:rPr>
        <w:t>日</w:t>
      </w:r>
      <w:r>
        <w:rPr>
          <w:rFonts w:hint="eastAsia"/>
        </w:rPr>
        <w:t>3</w:t>
      </w:r>
      <w:r>
        <w:rPr>
          <w:rFonts w:hint="eastAsia"/>
        </w:rPr>
        <w:t>回以上とし、業務内容は次のとおりとする。</w:t>
      </w:r>
    </w:p>
    <w:p w14:paraId="301A2644" w14:textId="77777777" w:rsidR="00993EDD" w:rsidRDefault="00993EDD" w:rsidP="00993EDD">
      <w:r>
        <w:rPr>
          <w:rFonts w:hint="eastAsia"/>
        </w:rPr>
        <w:t xml:space="preserve">①午前　</w:t>
      </w:r>
      <w:r>
        <w:rPr>
          <w:rFonts w:hint="eastAsia"/>
        </w:rPr>
        <w:t>1</w:t>
      </w:r>
      <w:r>
        <w:rPr>
          <w:rFonts w:hint="eastAsia"/>
        </w:rPr>
        <w:t>回以上</w:t>
      </w:r>
    </w:p>
    <w:p w14:paraId="763AD23F" w14:textId="77777777" w:rsidR="00993EDD" w:rsidRDefault="00993EDD" w:rsidP="00993EDD">
      <w:r>
        <w:rPr>
          <w:rFonts w:hint="eastAsia"/>
        </w:rPr>
        <w:t>②午後</w:t>
      </w:r>
      <w:r>
        <w:rPr>
          <w:rFonts w:hint="eastAsia"/>
        </w:rPr>
        <w:t>(</w:t>
      </w:r>
      <w:r>
        <w:rPr>
          <w:rFonts w:hint="eastAsia"/>
        </w:rPr>
        <w:t>閉館までの時間</w:t>
      </w:r>
      <w:r>
        <w:rPr>
          <w:rFonts w:hint="eastAsia"/>
        </w:rPr>
        <w:t>)</w:t>
      </w:r>
      <w:r>
        <w:rPr>
          <w:rFonts w:hint="eastAsia"/>
        </w:rPr>
        <w:t xml:space="preserve">　　　</w:t>
      </w:r>
      <w:r>
        <w:rPr>
          <w:rFonts w:hint="eastAsia"/>
        </w:rPr>
        <w:t>2</w:t>
      </w:r>
      <w:r>
        <w:rPr>
          <w:rFonts w:hint="eastAsia"/>
        </w:rPr>
        <w:t>回以上</w:t>
      </w:r>
    </w:p>
    <w:p w14:paraId="49A0A908" w14:textId="77777777" w:rsidR="00993EDD" w:rsidRDefault="00993EDD" w:rsidP="00993EDD"/>
    <w:p w14:paraId="33817259" w14:textId="77777777" w:rsidR="00993EDD" w:rsidRDefault="00993EDD" w:rsidP="00993EDD">
      <w:r>
        <w:rPr>
          <w:rFonts w:hint="eastAsia"/>
        </w:rPr>
        <w:t>(3)</w:t>
      </w:r>
      <w:r>
        <w:rPr>
          <w:rFonts w:hint="eastAsia"/>
        </w:rPr>
        <w:t>機械警備</w:t>
      </w:r>
    </w:p>
    <w:p w14:paraId="080C7D07" w14:textId="77777777" w:rsidR="00993EDD" w:rsidRDefault="00993EDD" w:rsidP="00993EDD">
      <w:r>
        <w:rPr>
          <w:rFonts w:hint="eastAsia"/>
        </w:rPr>
        <w:t>対象物件：中津市総合体育館、大貞総合運動公園野球場、中津軟式野球場、永添運動公園、三光総合運動公園</w:t>
      </w:r>
    </w:p>
    <w:p w14:paraId="62252DF6" w14:textId="77777777" w:rsidR="00993EDD" w:rsidRDefault="00993EDD" w:rsidP="00993EDD">
      <w:r>
        <w:rPr>
          <w:rFonts w:hint="eastAsia"/>
        </w:rPr>
        <w:t>警備対象物件に警報機器を設置し、伝達してくる諸情報</w:t>
      </w:r>
      <w:r>
        <w:rPr>
          <w:rFonts w:hint="eastAsia"/>
        </w:rPr>
        <w:t>(</w:t>
      </w:r>
      <w:r>
        <w:rPr>
          <w:rFonts w:hint="eastAsia"/>
        </w:rPr>
        <w:t>火災警報を含む</w:t>
      </w:r>
      <w:r>
        <w:rPr>
          <w:rFonts w:hint="eastAsia"/>
        </w:rPr>
        <w:t>)</w:t>
      </w:r>
      <w:r>
        <w:rPr>
          <w:rFonts w:hint="eastAsia"/>
        </w:rPr>
        <w:t>を中央管制本部で監視し、異常事態に対応して緊急出動を行い、必要な処置を行うこと。</w:t>
      </w:r>
    </w:p>
    <w:p w14:paraId="47612DF4" w14:textId="77777777" w:rsidR="00993EDD" w:rsidRDefault="00993EDD" w:rsidP="00993EDD">
      <w:r>
        <w:rPr>
          <w:rFonts w:hint="eastAsia"/>
        </w:rPr>
        <w:t>なお、警報のために専用の通信回線を設置し、断線状態に対する通信確保の措置を講ずること。</w:t>
      </w:r>
    </w:p>
    <w:p w14:paraId="762CBF95" w14:textId="77777777" w:rsidR="00993EDD" w:rsidRDefault="00993EDD" w:rsidP="00993EDD">
      <w:r>
        <w:rPr>
          <w:rFonts w:hint="eastAsia"/>
        </w:rPr>
        <w:t>①防犯業務</w:t>
      </w:r>
    </w:p>
    <w:p w14:paraId="2DBE9E15" w14:textId="77777777" w:rsidR="00993EDD" w:rsidRDefault="00993EDD" w:rsidP="00993EDD">
      <w:r>
        <w:rPr>
          <w:rFonts w:hint="eastAsia"/>
        </w:rPr>
        <w:t>・機械警備実施時間は次のとおりとする。</w:t>
      </w:r>
    </w:p>
    <w:p w14:paraId="04C3554A" w14:textId="77777777" w:rsidR="00993EDD" w:rsidRDefault="00993EDD" w:rsidP="00993EDD">
      <w:r>
        <w:rPr>
          <w:rFonts w:hint="eastAsia"/>
        </w:rPr>
        <w:t>開館日：閉館時間から翌開館時間まで</w:t>
      </w:r>
    </w:p>
    <w:p w14:paraId="54AB9A33" w14:textId="77777777" w:rsidR="00993EDD" w:rsidRDefault="00993EDD" w:rsidP="00993EDD">
      <w:r>
        <w:rPr>
          <w:rFonts w:hint="eastAsia"/>
        </w:rPr>
        <w:t>閉館日：終日</w:t>
      </w:r>
    </w:p>
    <w:p w14:paraId="564777B5" w14:textId="77777777" w:rsidR="00993EDD" w:rsidRDefault="00993EDD" w:rsidP="00993EDD">
      <w:r>
        <w:rPr>
          <w:rFonts w:hint="eastAsia"/>
        </w:rPr>
        <w:t>・異常信号受信時の対応</w:t>
      </w:r>
    </w:p>
    <w:p w14:paraId="0EC84B26" w14:textId="77777777" w:rsidR="00993EDD" w:rsidRDefault="00993EDD" w:rsidP="00993EDD">
      <w:r>
        <w:rPr>
          <w:rFonts w:hint="eastAsia"/>
        </w:rPr>
        <w:t xml:space="preserve">　機械警備時間中に施設に異常事態が発生したことを知ったときは、遅滞なく緊急要員を急行せしめ、異常事態の確認を行い、必要な処置を執ること。</w:t>
      </w:r>
    </w:p>
    <w:p w14:paraId="34F7B5F7" w14:textId="77777777" w:rsidR="00993EDD" w:rsidRDefault="00993EDD" w:rsidP="00993EDD">
      <w:r>
        <w:rPr>
          <w:rFonts w:hint="eastAsia"/>
        </w:rPr>
        <w:t>②火災・防災監視業務</w:t>
      </w:r>
    </w:p>
    <w:p w14:paraId="1E0C914F" w14:textId="77777777" w:rsidR="00993EDD" w:rsidRDefault="00993EDD" w:rsidP="00993EDD">
      <w:r>
        <w:rPr>
          <w:rFonts w:hint="eastAsia"/>
        </w:rPr>
        <w:t>・機械警備実施時間は次のとおりとする。</w:t>
      </w:r>
    </w:p>
    <w:p w14:paraId="632F4F9A" w14:textId="77777777" w:rsidR="00993EDD" w:rsidRDefault="00993EDD" w:rsidP="00993EDD">
      <w:r>
        <w:rPr>
          <w:rFonts w:hint="eastAsia"/>
        </w:rPr>
        <w:t>開館日：終日</w:t>
      </w:r>
    </w:p>
    <w:p w14:paraId="290DA0DC" w14:textId="77777777" w:rsidR="00993EDD" w:rsidRDefault="00993EDD" w:rsidP="00993EDD">
      <w:r>
        <w:rPr>
          <w:rFonts w:hint="eastAsia"/>
        </w:rPr>
        <w:t>閉館日：終日</w:t>
      </w:r>
    </w:p>
    <w:p w14:paraId="0AE0F091" w14:textId="77777777" w:rsidR="00993EDD" w:rsidRDefault="00993EDD" w:rsidP="00993EDD">
      <w:r>
        <w:rPr>
          <w:rFonts w:hint="eastAsia"/>
        </w:rPr>
        <w:t>・異常信号受信時の対応</w:t>
      </w:r>
    </w:p>
    <w:p w14:paraId="72799994" w14:textId="77777777" w:rsidR="00993EDD" w:rsidRDefault="00993EDD" w:rsidP="00993EDD">
      <w:r>
        <w:rPr>
          <w:rFonts w:hint="eastAsia"/>
        </w:rPr>
        <w:t xml:space="preserve">　火災・防災信号を受信した場合、消防機関への通報、現場確認、初期消火等必要な措置を講じること。</w:t>
      </w:r>
    </w:p>
    <w:p w14:paraId="3E05B7BB" w14:textId="77777777" w:rsidR="00993EDD" w:rsidRDefault="00993EDD" w:rsidP="00993EDD">
      <w:r>
        <w:rPr>
          <w:rFonts w:hint="eastAsia"/>
        </w:rPr>
        <w:t>③緊急連絡体制の確立</w:t>
      </w:r>
    </w:p>
    <w:p w14:paraId="7C66493C" w14:textId="77777777" w:rsidR="00993EDD" w:rsidRDefault="00993EDD" w:rsidP="00993EDD">
      <w:r>
        <w:rPr>
          <w:rFonts w:hint="eastAsia"/>
        </w:rPr>
        <w:t xml:space="preserve">　本業務を行うにあたり、緊急連絡体制を確立させ、緊急時の速やかな対応ができるよう、設置業者等との連絡を図ること。</w:t>
      </w:r>
    </w:p>
    <w:p w14:paraId="7B148DDC" w14:textId="77777777" w:rsidR="00993EDD" w:rsidRDefault="00993EDD"/>
    <w:p w14:paraId="5E9335EB" w14:textId="77777777" w:rsidR="00993EDD" w:rsidRDefault="00993EDD"/>
    <w:p w14:paraId="50886218" w14:textId="77777777" w:rsidR="00993EDD" w:rsidRDefault="00993EDD"/>
    <w:p w14:paraId="1B2817E0" w14:textId="77777777" w:rsidR="00993EDD" w:rsidRDefault="00993EDD"/>
    <w:p w14:paraId="6C28A817" w14:textId="77777777" w:rsidR="00993EDD" w:rsidRDefault="00993EDD"/>
    <w:p w14:paraId="6EC571A4" w14:textId="77777777" w:rsidR="00993EDD" w:rsidRDefault="00993EDD"/>
    <w:p w14:paraId="27A58103" w14:textId="77777777" w:rsidR="00993EDD" w:rsidRDefault="00993EDD"/>
    <w:p w14:paraId="1353213E" w14:textId="77777777" w:rsidR="00993EDD" w:rsidRDefault="00993EDD"/>
    <w:p w14:paraId="772EF022" w14:textId="77777777" w:rsidR="00993EDD" w:rsidRDefault="00993EDD"/>
    <w:p w14:paraId="5EBF336C" w14:textId="77777777" w:rsidR="00993EDD" w:rsidRDefault="00993EDD"/>
    <w:p w14:paraId="6824A5CD" w14:textId="77777777" w:rsidR="00993EDD" w:rsidRDefault="00993EDD"/>
    <w:p w14:paraId="60F99511" w14:textId="77777777" w:rsidR="00993EDD" w:rsidRDefault="00993EDD"/>
    <w:p w14:paraId="61D8A715" w14:textId="77777777" w:rsidR="00993EDD" w:rsidRDefault="00993EDD"/>
    <w:p w14:paraId="4F8EBEC6" w14:textId="77777777" w:rsidR="00993EDD" w:rsidRDefault="00993EDD"/>
    <w:p w14:paraId="32398C38" w14:textId="77777777" w:rsidR="00993EDD" w:rsidRDefault="00993EDD"/>
    <w:p w14:paraId="64C51576" w14:textId="77777777" w:rsidR="00993EDD" w:rsidRDefault="00993EDD"/>
    <w:p w14:paraId="77D536E4" w14:textId="77777777" w:rsidR="00993EDD" w:rsidRDefault="00993EDD"/>
    <w:p w14:paraId="49A7BFAA" w14:textId="77777777" w:rsidR="00993EDD" w:rsidRPr="00681CB7" w:rsidRDefault="00993EDD" w:rsidP="00993EDD">
      <w:pPr>
        <w:rPr>
          <w:u w:val="single"/>
        </w:rPr>
      </w:pPr>
      <w:r>
        <w:rPr>
          <w:rFonts w:hint="eastAsia"/>
          <w:u w:val="single"/>
        </w:rPr>
        <w:t>ウ　自家用電気工作物保守点検</w:t>
      </w:r>
      <w:r w:rsidRPr="00681CB7">
        <w:rPr>
          <w:rFonts w:hint="eastAsia"/>
          <w:u w:val="single"/>
        </w:rPr>
        <w:t>に関する業務</w:t>
      </w:r>
    </w:p>
    <w:p w14:paraId="4370B9E5" w14:textId="77777777" w:rsidR="00993EDD" w:rsidRDefault="00993EDD" w:rsidP="00993EDD">
      <w:r>
        <w:rPr>
          <w:rFonts w:hint="eastAsia"/>
        </w:rPr>
        <w:t>１．点検の範囲・内容</w:t>
      </w:r>
    </w:p>
    <w:p w14:paraId="56985790" w14:textId="77777777" w:rsidR="00993EDD" w:rsidRDefault="00993EDD" w:rsidP="00993EDD">
      <w:r>
        <w:rPr>
          <w:rFonts w:hint="eastAsia"/>
        </w:rPr>
        <w:t>(</w:t>
      </w:r>
      <w:r>
        <w:rPr>
          <w:rFonts w:hint="eastAsia"/>
        </w:rPr>
        <w:t>１</w:t>
      </w:r>
      <w:r>
        <w:rPr>
          <w:rFonts w:hint="eastAsia"/>
        </w:rPr>
        <w:t>)</w:t>
      </w:r>
      <w:r>
        <w:rPr>
          <w:rFonts w:hint="eastAsia"/>
        </w:rPr>
        <w:t>対象設備</w:t>
      </w:r>
    </w:p>
    <w:p w14:paraId="2D641332" w14:textId="77777777" w:rsidR="00993EDD" w:rsidRDefault="00993EDD" w:rsidP="00993EDD">
      <w:r>
        <w:rPr>
          <w:rFonts w:hint="eastAsia"/>
        </w:rPr>
        <w:t xml:space="preserve">　①中津市総合体育館</w:t>
      </w:r>
    </w:p>
    <w:p w14:paraId="73411D82" w14:textId="77777777" w:rsidR="00993EDD" w:rsidRDefault="00993EDD" w:rsidP="00993EDD">
      <w:r>
        <w:rPr>
          <w:rFonts w:hint="eastAsia"/>
        </w:rPr>
        <w:t xml:space="preserve">　受電設備容量　</w:t>
      </w:r>
      <w:r>
        <w:rPr>
          <w:rFonts w:hint="eastAsia"/>
        </w:rPr>
        <w:t>750</w:t>
      </w:r>
      <w:r>
        <w:rPr>
          <w:rFonts w:hint="eastAsia"/>
        </w:rPr>
        <w:t>ｋ</w:t>
      </w:r>
      <w:r>
        <w:rPr>
          <w:rFonts w:hint="eastAsia"/>
        </w:rPr>
        <w:t>VA</w:t>
      </w:r>
    </w:p>
    <w:p w14:paraId="2415F4D9" w14:textId="77777777" w:rsidR="00993EDD" w:rsidRDefault="00993EDD" w:rsidP="00993EDD">
      <w:r>
        <w:rPr>
          <w:rFonts w:hint="eastAsia"/>
        </w:rPr>
        <w:t xml:space="preserve">　受変電電圧　　　</w:t>
      </w:r>
      <w:r>
        <w:rPr>
          <w:rFonts w:hint="eastAsia"/>
        </w:rPr>
        <w:t>6600V</w:t>
      </w:r>
    </w:p>
    <w:p w14:paraId="795EDC9B" w14:textId="77777777" w:rsidR="00993EDD" w:rsidRDefault="00993EDD" w:rsidP="00993EDD">
      <w:r>
        <w:rPr>
          <w:rFonts w:hint="eastAsia"/>
        </w:rPr>
        <w:t xml:space="preserve">　太陽光設備容量　</w:t>
      </w:r>
      <w:r>
        <w:rPr>
          <w:rFonts w:hint="eastAsia"/>
        </w:rPr>
        <w:t>130</w:t>
      </w:r>
      <w:r>
        <w:rPr>
          <w:rFonts w:hint="eastAsia"/>
        </w:rPr>
        <w:t>ｋ</w:t>
      </w:r>
      <w:r>
        <w:rPr>
          <w:rFonts w:hint="eastAsia"/>
        </w:rPr>
        <w:t>VA</w:t>
      </w:r>
    </w:p>
    <w:p w14:paraId="474213DB" w14:textId="77777777" w:rsidR="00993EDD" w:rsidRDefault="00993EDD" w:rsidP="00993EDD">
      <w:r>
        <w:rPr>
          <w:rFonts w:hint="eastAsia"/>
        </w:rPr>
        <w:t xml:space="preserve">太陽光発電設備電圧　　</w:t>
      </w:r>
      <w:r>
        <w:rPr>
          <w:rFonts w:hint="eastAsia"/>
        </w:rPr>
        <w:t>202V</w:t>
      </w:r>
    </w:p>
    <w:p w14:paraId="4D00819D" w14:textId="77777777" w:rsidR="00993EDD" w:rsidRDefault="00993EDD" w:rsidP="00993EDD">
      <w:r>
        <w:rPr>
          <w:rFonts w:hint="eastAsia"/>
        </w:rPr>
        <w:t>デマンド監視装置あり</w:t>
      </w:r>
    </w:p>
    <w:p w14:paraId="277941B3" w14:textId="77777777" w:rsidR="00993EDD" w:rsidRDefault="00993EDD" w:rsidP="00993EDD">
      <w:r>
        <w:rPr>
          <w:rFonts w:hint="eastAsia"/>
        </w:rPr>
        <w:t>絶縁常時監視装置あり</w:t>
      </w:r>
    </w:p>
    <w:p w14:paraId="71DA2573" w14:textId="77777777" w:rsidR="00993EDD" w:rsidRDefault="00993EDD" w:rsidP="00993EDD"/>
    <w:p w14:paraId="58DB9A2C" w14:textId="77777777" w:rsidR="00993EDD" w:rsidRDefault="00993EDD" w:rsidP="00993EDD">
      <w:r>
        <w:rPr>
          <w:rFonts w:hint="eastAsia"/>
        </w:rPr>
        <w:t>②大貞総合運動公園野球場</w:t>
      </w:r>
    </w:p>
    <w:p w14:paraId="7BB66B50" w14:textId="77777777" w:rsidR="00993EDD" w:rsidRDefault="00993EDD" w:rsidP="00993EDD">
      <w:r>
        <w:rPr>
          <w:rFonts w:hint="eastAsia"/>
        </w:rPr>
        <w:t xml:space="preserve">受変電設備容量　　　</w:t>
      </w:r>
      <w:r>
        <w:rPr>
          <w:rFonts w:hint="eastAsia"/>
        </w:rPr>
        <w:t>200</w:t>
      </w:r>
      <w:r>
        <w:rPr>
          <w:rFonts w:hint="eastAsia"/>
        </w:rPr>
        <w:t>ｋ</w:t>
      </w:r>
      <w:r>
        <w:rPr>
          <w:rFonts w:hint="eastAsia"/>
        </w:rPr>
        <w:t>VA</w:t>
      </w:r>
      <w:r>
        <w:rPr>
          <w:rFonts w:hint="eastAsia"/>
        </w:rPr>
        <w:t xml:space="preserve">　</w:t>
      </w:r>
    </w:p>
    <w:p w14:paraId="203FDA65" w14:textId="77777777" w:rsidR="00993EDD" w:rsidRDefault="00993EDD" w:rsidP="00993EDD">
      <w:r>
        <w:rPr>
          <w:rFonts w:hint="eastAsia"/>
        </w:rPr>
        <w:t xml:space="preserve">受電電圧　　　　　　</w:t>
      </w:r>
      <w:r>
        <w:rPr>
          <w:rFonts w:hint="eastAsia"/>
        </w:rPr>
        <w:t>6,600V</w:t>
      </w:r>
    </w:p>
    <w:p w14:paraId="4CAA11C2" w14:textId="77777777" w:rsidR="00993EDD" w:rsidRDefault="00993EDD" w:rsidP="00993EDD">
      <w:r>
        <w:rPr>
          <w:rFonts w:hint="eastAsia"/>
        </w:rPr>
        <w:t xml:space="preserve">非常用予備発電装置容量　　</w:t>
      </w:r>
      <w:r>
        <w:rPr>
          <w:rFonts w:hint="eastAsia"/>
        </w:rPr>
        <w:t>25</w:t>
      </w:r>
      <w:r>
        <w:rPr>
          <w:rFonts w:hint="eastAsia"/>
        </w:rPr>
        <w:t>ｋ</w:t>
      </w:r>
      <w:r>
        <w:rPr>
          <w:rFonts w:hint="eastAsia"/>
        </w:rPr>
        <w:t>VA</w:t>
      </w:r>
    </w:p>
    <w:p w14:paraId="33781ABE" w14:textId="77777777" w:rsidR="00993EDD" w:rsidRDefault="00993EDD" w:rsidP="00993EDD">
      <w:r>
        <w:rPr>
          <w:rFonts w:hint="eastAsia"/>
        </w:rPr>
        <w:t xml:space="preserve">非常用予備発電装置電圧　　</w:t>
      </w:r>
      <w:r>
        <w:rPr>
          <w:rFonts w:hint="eastAsia"/>
        </w:rPr>
        <w:t>220V</w:t>
      </w:r>
    </w:p>
    <w:p w14:paraId="21A6A7A5" w14:textId="77777777" w:rsidR="00993EDD" w:rsidRDefault="00993EDD" w:rsidP="00993EDD"/>
    <w:p w14:paraId="117A1666" w14:textId="77777777" w:rsidR="00993EDD" w:rsidRDefault="00993EDD" w:rsidP="00993EDD">
      <w:r>
        <w:rPr>
          <w:rFonts w:hint="eastAsia"/>
        </w:rPr>
        <w:t>③永添運動公園</w:t>
      </w:r>
    </w:p>
    <w:p w14:paraId="13B9F60A" w14:textId="77777777" w:rsidR="00993EDD" w:rsidRDefault="00993EDD" w:rsidP="00993EDD">
      <w:r>
        <w:rPr>
          <w:rFonts w:hint="eastAsia"/>
        </w:rPr>
        <w:t xml:space="preserve">受電設備容量　　</w:t>
      </w:r>
      <w:r>
        <w:rPr>
          <w:rFonts w:hint="eastAsia"/>
        </w:rPr>
        <w:t>300KVA</w:t>
      </w:r>
    </w:p>
    <w:p w14:paraId="60208CD6" w14:textId="77777777" w:rsidR="00993EDD" w:rsidRDefault="00993EDD" w:rsidP="00993EDD">
      <w:r>
        <w:rPr>
          <w:rFonts w:hint="eastAsia"/>
        </w:rPr>
        <w:t xml:space="preserve">受電電圧　　　　</w:t>
      </w:r>
      <w:r>
        <w:rPr>
          <w:rFonts w:hint="eastAsia"/>
        </w:rPr>
        <w:t>6600V</w:t>
      </w:r>
    </w:p>
    <w:p w14:paraId="5BC7D837" w14:textId="77777777" w:rsidR="00993EDD" w:rsidRDefault="00993EDD" w:rsidP="00993EDD"/>
    <w:p w14:paraId="1CBE9418" w14:textId="77777777" w:rsidR="00993EDD" w:rsidRDefault="00993EDD" w:rsidP="00993EDD">
      <w:r>
        <w:rPr>
          <w:rFonts w:hint="eastAsia"/>
        </w:rPr>
        <w:t>④三光総合運動公園</w:t>
      </w:r>
    </w:p>
    <w:p w14:paraId="56441597" w14:textId="77777777" w:rsidR="00993EDD" w:rsidRDefault="00993EDD" w:rsidP="00993EDD">
      <w:r>
        <w:rPr>
          <w:rFonts w:hint="eastAsia"/>
        </w:rPr>
        <w:t xml:space="preserve">受電設備容量　　</w:t>
      </w:r>
      <w:r>
        <w:rPr>
          <w:rFonts w:hint="eastAsia"/>
        </w:rPr>
        <w:t>250KVA</w:t>
      </w:r>
    </w:p>
    <w:p w14:paraId="0CFD1687" w14:textId="77777777" w:rsidR="00993EDD" w:rsidRDefault="00993EDD" w:rsidP="00993EDD">
      <w:r>
        <w:rPr>
          <w:rFonts w:hint="eastAsia"/>
        </w:rPr>
        <w:t xml:space="preserve">受電電圧　　　　</w:t>
      </w:r>
      <w:r>
        <w:rPr>
          <w:rFonts w:hint="eastAsia"/>
        </w:rPr>
        <w:t>6600V</w:t>
      </w:r>
    </w:p>
    <w:p w14:paraId="6455F642" w14:textId="77777777" w:rsidR="00993EDD" w:rsidRDefault="00993EDD" w:rsidP="00993EDD"/>
    <w:p w14:paraId="50D52B2D" w14:textId="77777777" w:rsidR="00993EDD" w:rsidRDefault="00993EDD" w:rsidP="00993EDD">
      <w:r>
        <w:rPr>
          <w:rFonts w:hint="eastAsia"/>
        </w:rPr>
        <w:t>（</w:t>
      </w:r>
      <w:r>
        <w:rPr>
          <w:rFonts w:hint="eastAsia"/>
        </w:rPr>
        <w:t>2</w:t>
      </w:r>
      <w:r>
        <w:rPr>
          <w:rFonts w:hint="eastAsia"/>
        </w:rPr>
        <w:t>）保安管理業務内容</w:t>
      </w:r>
    </w:p>
    <w:p w14:paraId="1CE63817" w14:textId="77777777" w:rsidR="00993EDD" w:rsidRDefault="00993EDD" w:rsidP="00993EDD">
      <w:r>
        <w:rPr>
          <w:rFonts w:hint="eastAsia"/>
        </w:rPr>
        <w:t>①中津市総合体育館</w:t>
      </w:r>
    </w:p>
    <w:p w14:paraId="47027C8F" w14:textId="77777777" w:rsidR="00993EDD" w:rsidRDefault="00993EDD" w:rsidP="00993EDD">
      <w:r>
        <w:rPr>
          <w:rFonts w:hint="eastAsia"/>
        </w:rPr>
        <w:t>・月次点検　　需要設備　　　　隔月</w:t>
      </w:r>
      <w:r>
        <w:rPr>
          <w:rFonts w:hint="eastAsia"/>
        </w:rPr>
        <w:t>1</w:t>
      </w:r>
      <w:r>
        <w:rPr>
          <w:rFonts w:hint="eastAsia"/>
        </w:rPr>
        <w:t>回</w:t>
      </w:r>
    </w:p>
    <w:p w14:paraId="45714840" w14:textId="77777777" w:rsidR="00993EDD" w:rsidRDefault="00993EDD" w:rsidP="00993EDD">
      <w:r>
        <w:rPr>
          <w:rFonts w:hint="eastAsia"/>
        </w:rPr>
        <w:t xml:space="preserve">　　　　　　　太陽光発電設備　６か月１回</w:t>
      </w:r>
    </w:p>
    <w:p w14:paraId="25ED91F9" w14:textId="77777777" w:rsidR="00993EDD" w:rsidRDefault="00993EDD" w:rsidP="00993EDD">
      <w:r>
        <w:rPr>
          <w:rFonts w:hint="eastAsia"/>
        </w:rPr>
        <w:t>・年次点検　　需要設備　　　　毎年</w:t>
      </w:r>
      <w:r>
        <w:rPr>
          <w:rFonts w:hint="eastAsia"/>
        </w:rPr>
        <w:t>1</w:t>
      </w:r>
      <w:r>
        <w:rPr>
          <w:rFonts w:hint="eastAsia"/>
        </w:rPr>
        <w:t>回</w:t>
      </w:r>
    </w:p>
    <w:p w14:paraId="2605C551" w14:textId="77777777" w:rsidR="00993EDD" w:rsidRDefault="00993EDD" w:rsidP="00993EDD">
      <w:r>
        <w:rPr>
          <w:rFonts w:hint="eastAsia"/>
        </w:rPr>
        <w:t xml:space="preserve">　　　　　　　太陽光発電設備　毎年１回</w:t>
      </w:r>
    </w:p>
    <w:p w14:paraId="3C0E6DCA" w14:textId="77777777" w:rsidR="00157B10" w:rsidRPr="00157B10" w:rsidRDefault="00157B10" w:rsidP="00993EDD"/>
    <w:p w14:paraId="10969F6C" w14:textId="77777777" w:rsidR="00993EDD" w:rsidRDefault="00993EDD" w:rsidP="00993EDD">
      <w:r>
        <w:rPr>
          <w:rFonts w:hint="eastAsia"/>
        </w:rPr>
        <w:t>・臨時点検　　必要の都度</w:t>
      </w:r>
    </w:p>
    <w:p w14:paraId="7D6EBF2F" w14:textId="77777777" w:rsidR="00993EDD" w:rsidRDefault="00993EDD" w:rsidP="00993EDD"/>
    <w:p w14:paraId="1CA95CD2" w14:textId="77777777" w:rsidR="00993EDD" w:rsidRDefault="00993EDD" w:rsidP="00993EDD">
      <w:r>
        <w:rPr>
          <w:rFonts w:hint="eastAsia"/>
        </w:rPr>
        <w:t>②大貞総合運動公園野球場</w:t>
      </w:r>
    </w:p>
    <w:p w14:paraId="285AA9C0" w14:textId="77777777" w:rsidR="00993EDD" w:rsidRDefault="00993EDD" w:rsidP="00993EDD">
      <w:r>
        <w:rPr>
          <w:rFonts w:hint="eastAsia"/>
        </w:rPr>
        <w:t>・月次点検　　需要設備　　　　毎月</w:t>
      </w:r>
      <w:r>
        <w:rPr>
          <w:rFonts w:hint="eastAsia"/>
        </w:rPr>
        <w:t>1</w:t>
      </w:r>
      <w:r>
        <w:rPr>
          <w:rFonts w:hint="eastAsia"/>
        </w:rPr>
        <w:t>回</w:t>
      </w:r>
    </w:p>
    <w:p w14:paraId="392EECD6" w14:textId="77777777" w:rsidR="00993EDD" w:rsidRDefault="00993EDD" w:rsidP="00993EDD">
      <w:r>
        <w:rPr>
          <w:rFonts w:hint="eastAsia"/>
        </w:rPr>
        <w:t xml:space="preserve">　　　　　　　※ただし、絶縁常時監視装置を受託者の責任において設置し、これを維持管理する場合は隔月</w:t>
      </w:r>
      <w:r>
        <w:rPr>
          <w:rFonts w:hint="eastAsia"/>
        </w:rPr>
        <w:t>1</w:t>
      </w:r>
      <w:r>
        <w:rPr>
          <w:rFonts w:hint="eastAsia"/>
        </w:rPr>
        <w:t>回とする。</w:t>
      </w:r>
    </w:p>
    <w:p w14:paraId="5840AF86" w14:textId="77777777" w:rsidR="00993EDD" w:rsidRDefault="00993EDD" w:rsidP="00993EDD">
      <w:r>
        <w:rPr>
          <w:rFonts w:hint="eastAsia"/>
        </w:rPr>
        <w:t>・年次点検　　需要設備　　　　毎年</w:t>
      </w:r>
      <w:r>
        <w:rPr>
          <w:rFonts w:hint="eastAsia"/>
        </w:rPr>
        <w:t>1</w:t>
      </w:r>
      <w:r>
        <w:rPr>
          <w:rFonts w:hint="eastAsia"/>
        </w:rPr>
        <w:t>回</w:t>
      </w:r>
    </w:p>
    <w:p w14:paraId="449A8318" w14:textId="0D3CA49E" w:rsidR="00157B10" w:rsidRPr="001F0167" w:rsidRDefault="00157B10" w:rsidP="00993EDD">
      <w:pPr>
        <w:rPr>
          <w:strike/>
          <w:color w:val="FF0000"/>
        </w:rPr>
      </w:pPr>
    </w:p>
    <w:p w14:paraId="76A3FA45" w14:textId="77777777" w:rsidR="00157B10" w:rsidRDefault="00157B10" w:rsidP="00993EDD"/>
    <w:p w14:paraId="0BC51F02" w14:textId="77777777" w:rsidR="00993EDD" w:rsidRDefault="00993EDD" w:rsidP="00993EDD">
      <w:r>
        <w:rPr>
          <w:rFonts w:hint="eastAsia"/>
        </w:rPr>
        <w:t>・臨時点検　　必要の都度</w:t>
      </w:r>
    </w:p>
    <w:p w14:paraId="24433F9C" w14:textId="77777777" w:rsidR="00993EDD" w:rsidRDefault="00993EDD" w:rsidP="00993EDD"/>
    <w:p w14:paraId="42EBF9C5" w14:textId="77777777" w:rsidR="00993EDD" w:rsidRDefault="00993EDD" w:rsidP="00993EDD">
      <w:r>
        <w:rPr>
          <w:rFonts w:hint="eastAsia"/>
        </w:rPr>
        <w:t>③永添運動公園</w:t>
      </w:r>
    </w:p>
    <w:p w14:paraId="71D9D9F3" w14:textId="77777777" w:rsidR="00993EDD" w:rsidRDefault="00993EDD" w:rsidP="00993EDD">
      <w:r>
        <w:rPr>
          <w:rFonts w:hint="eastAsia"/>
        </w:rPr>
        <w:t>・月次点検　　需要設備　　　　毎月</w:t>
      </w:r>
      <w:r>
        <w:rPr>
          <w:rFonts w:hint="eastAsia"/>
        </w:rPr>
        <w:t>1</w:t>
      </w:r>
      <w:r>
        <w:rPr>
          <w:rFonts w:hint="eastAsia"/>
        </w:rPr>
        <w:t>回</w:t>
      </w:r>
    </w:p>
    <w:p w14:paraId="4D8B21E2" w14:textId="77777777" w:rsidR="00993EDD" w:rsidRDefault="00993EDD" w:rsidP="00993EDD">
      <w:pPr>
        <w:ind w:left="1470" w:hangingChars="700" w:hanging="1470"/>
      </w:pPr>
      <w:r>
        <w:rPr>
          <w:rFonts w:hint="eastAsia"/>
        </w:rPr>
        <w:t xml:space="preserve">　　　　　　　※ただし、絶縁常時監視装置を受託者の責任において設置し、これを維持管理する場合は隔月</w:t>
      </w:r>
      <w:r>
        <w:rPr>
          <w:rFonts w:hint="eastAsia"/>
        </w:rPr>
        <w:t>1</w:t>
      </w:r>
      <w:r>
        <w:rPr>
          <w:rFonts w:hint="eastAsia"/>
        </w:rPr>
        <w:t>回とする。</w:t>
      </w:r>
    </w:p>
    <w:p w14:paraId="6D9FB670" w14:textId="77777777" w:rsidR="00993EDD" w:rsidRDefault="00993EDD" w:rsidP="00993EDD">
      <w:r>
        <w:rPr>
          <w:rFonts w:hint="eastAsia"/>
        </w:rPr>
        <w:t>・年次点検　　需要設備　　　　毎年</w:t>
      </w:r>
      <w:r>
        <w:rPr>
          <w:rFonts w:hint="eastAsia"/>
        </w:rPr>
        <w:t>1</w:t>
      </w:r>
      <w:r>
        <w:rPr>
          <w:rFonts w:hint="eastAsia"/>
        </w:rPr>
        <w:t>回</w:t>
      </w:r>
    </w:p>
    <w:p w14:paraId="2326D0A3" w14:textId="77777777" w:rsidR="00993EDD" w:rsidRDefault="00993EDD" w:rsidP="00993EDD">
      <w:r>
        <w:rPr>
          <w:rFonts w:hint="eastAsia"/>
        </w:rPr>
        <w:t>・臨時点検　　必要の都度</w:t>
      </w:r>
    </w:p>
    <w:p w14:paraId="231ED110" w14:textId="77777777" w:rsidR="00993EDD" w:rsidRDefault="00993EDD" w:rsidP="00993EDD"/>
    <w:p w14:paraId="7047101A" w14:textId="77777777" w:rsidR="00993EDD" w:rsidRDefault="00993EDD" w:rsidP="00993EDD">
      <w:r>
        <w:rPr>
          <w:rFonts w:hint="eastAsia"/>
        </w:rPr>
        <w:t>④三光総合運動公園</w:t>
      </w:r>
    </w:p>
    <w:p w14:paraId="7141A59C" w14:textId="77777777" w:rsidR="00993EDD" w:rsidRDefault="00993EDD" w:rsidP="00993EDD">
      <w:r>
        <w:rPr>
          <w:rFonts w:hint="eastAsia"/>
        </w:rPr>
        <w:t>・月次点検　　需要設備　　　　毎月</w:t>
      </w:r>
      <w:r>
        <w:rPr>
          <w:rFonts w:hint="eastAsia"/>
        </w:rPr>
        <w:t>1</w:t>
      </w:r>
      <w:r>
        <w:rPr>
          <w:rFonts w:hint="eastAsia"/>
        </w:rPr>
        <w:t>回</w:t>
      </w:r>
    </w:p>
    <w:p w14:paraId="7E7B4EB9" w14:textId="77777777" w:rsidR="00993EDD" w:rsidRDefault="00993EDD" w:rsidP="00993EDD">
      <w:pPr>
        <w:ind w:left="1470" w:hangingChars="700" w:hanging="1470"/>
      </w:pPr>
      <w:r>
        <w:rPr>
          <w:rFonts w:hint="eastAsia"/>
        </w:rPr>
        <w:t xml:space="preserve">　　　　　　　※ただし、絶縁常時監視装置を受託者の責任において設置し、これを維持管理する場合は隔月</w:t>
      </w:r>
      <w:r>
        <w:rPr>
          <w:rFonts w:hint="eastAsia"/>
        </w:rPr>
        <w:t>1</w:t>
      </w:r>
      <w:r>
        <w:rPr>
          <w:rFonts w:hint="eastAsia"/>
        </w:rPr>
        <w:t>回とする。</w:t>
      </w:r>
    </w:p>
    <w:p w14:paraId="5B88158D" w14:textId="77777777" w:rsidR="00993EDD" w:rsidRDefault="00993EDD" w:rsidP="00993EDD">
      <w:r>
        <w:rPr>
          <w:rFonts w:hint="eastAsia"/>
        </w:rPr>
        <w:t>・年次点検　　需要設備　　　　毎年</w:t>
      </w:r>
      <w:r>
        <w:rPr>
          <w:rFonts w:hint="eastAsia"/>
        </w:rPr>
        <w:t>1</w:t>
      </w:r>
      <w:r>
        <w:rPr>
          <w:rFonts w:hint="eastAsia"/>
        </w:rPr>
        <w:t>回</w:t>
      </w:r>
    </w:p>
    <w:p w14:paraId="0EAFB64A" w14:textId="77777777" w:rsidR="00993EDD" w:rsidRDefault="00993EDD" w:rsidP="00993EDD">
      <w:r>
        <w:rPr>
          <w:rFonts w:hint="eastAsia"/>
        </w:rPr>
        <w:t>・臨時点検　　必要の都度</w:t>
      </w:r>
    </w:p>
    <w:p w14:paraId="05F0F639" w14:textId="77777777" w:rsidR="00993EDD" w:rsidRDefault="00993EDD" w:rsidP="00993EDD"/>
    <w:p w14:paraId="0822AB2C" w14:textId="77777777" w:rsidR="00993EDD" w:rsidRDefault="00993EDD" w:rsidP="00993EDD">
      <w:r>
        <w:rPr>
          <w:rFonts w:hint="eastAsia"/>
        </w:rPr>
        <w:t>2.</w:t>
      </w:r>
      <w:r>
        <w:rPr>
          <w:rFonts w:hint="eastAsia"/>
        </w:rPr>
        <w:t>その他</w:t>
      </w:r>
    </w:p>
    <w:p w14:paraId="350D6EE2" w14:textId="77777777" w:rsidR="00993EDD" w:rsidRDefault="00993EDD" w:rsidP="00993EDD">
      <w:r>
        <w:rPr>
          <w:rFonts w:hint="eastAsia"/>
        </w:rPr>
        <w:t>・自家用電気工作物の保安管理業務を受託しようとするものは、電気事業法施行規則第</w:t>
      </w:r>
      <w:r>
        <w:rPr>
          <w:rFonts w:hint="eastAsia"/>
        </w:rPr>
        <w:t>52</w:t>
      </w:r>
      <w:r>
        <w:rPr>
          <w:rFonts w:hint="eastAsia"/>
        </w:rPr>
        <w:t>条の</w:t>
      </w:r>
      <w:r>
        <w:rPr>
          <w:rFonts w:hint="eastAsia"/>
        </w:rPr>
        <w:t>2</w:t>
      </w:r>
      <w:r>
        <w:rPr>
          <w:rFonts w:hint="eastAsia"/>
        </w:rPr>
        <w:t>の要件に該当する者であること。</w:t>
      </w:r>
    </w:p>
    <w:p w14:paraId="5F639AE8" w14:textId="77777777" w:rsidR="00993EDD" w:rsidRPr="008973A3" w:rsidRDefault="00993EDD" w:rsidP="00993EDD">
      <w:r>
        <w:rPr>
          <w:rFonts w:hint="eastAsia"/>
        </w:rPr>
        <w:t>・業務の実施にあたっては労働安全衛生規則、電気事業法等の関連法規を遵守し安全の確保に努めなければならない。</w:t>
      </w:r>
    </w:p>
    <w:p w14:paraId="0B3AA913" w14:textId="77777777" w:rsidR="00993EDD" w:rsidRDefault="00993EDD"/>
    <w:p w14:paraId="6474FBDE" w14:textId="77777777" w:rsidR="00993EDD" w:rsidRDefault="00993EDD"/>
    <w:p w14:paraId="76EF55CD" w14:textId="77777777" w:rsidR="00993EDD" w:rsidRDefault="00993EDD"/>
    <w:p w14:paraId="56BB97BA" w14:textId="77777777" w:rsidR="00993EDD" w:rsidRDefault="00993EDD"/>
    <w:p w14:paraId="75B896F4" w14:textId="77777777" w:rsidR="00993EDD" w:rsidRDefault="00993EDD"/>
    <w:p w14:paraId="45840D6B" w14:textId="77777777" w:rsidR="00993EDD" w:rsidRDefault="00993EDD"/>
    <w:p w14:paraId="7603A898" w14:textId="77777777" w:rsidR="00993EDD" w:rsidRDefault="00993EDD"/>
    <w:p w14:paraId="0567D08D" w14:textId="7CE51264" w:rsidR="00993EDD" w:rsidRDefault="00993EDD"/>
    <w:p w14:paraId="7AFF7884" w14:textId="77777777" w:rsidR="00B53D23" w:rsidRDefault="00B53D23"/>
    <w:p w14:paraId="7AB8521D" w14:textId="77777777" w:rsidR="00993EDD" w:rsidRDefault="00993EDD"/>
    <w:p w14:paraId="0C3318C7" w14:textId="77777777" w:rsidR="00993EDD" w:rsidRPr="00681CB7" w:rsidRDefault="00993EDD" w:rsidP="00993EDD">
      <w:pPr>
        <w:rPr>
          <w:u w:val="single"/>
        </w:rPr>
      </w:pPr>
      <w:r>
        <w:rPr>
          <w:rFonts w:hint="eastAsia"/>
          <w:u w:val="single"/>
        </w:rPr>
        <w:t>エ　消防設備保守点検</w:t>
      </w:r>
      <w:r w:rsidRPr="00681CB7">
        <w:rPr>
          <w:rFonts w:hint="eastAsia"/>
          <w:u w:val="single"/>
        </w:rPr>
        <w:t>に関する業務</w:t>
      </w:r>
    </w:p>
    <w:p w14:paraId="1F4A2FAF" w14:textId="77777777" w:rsidR="00993EDD" w:rsidRDefault="00993EDD" w:rsidP="00993EDD">
      <w:r>
        <w:rPr>
          <w:rFonts w:hint="eastAsia"/>
        </w:rPr>
        <w:t>１　対象</w:t>
      </w:r>
    </w:p>
    <w:p w14:paraId="7C14188C" w14:textId="77777777" w:rsidR="00993EDD" w:rsidRDefault="00993EDD" w:rsidP="00993EDD">
      <w:bookmarkStart w:id="0" w:name="OLE_LINK1"/>
      <w:r>
        <w:rPr>
          <w:rFonts w:hint="eastAsia"/>
        </w:rPr>
        <w:t>①中津市総合体育館</w:t>
      </w:r>
    </w:p>
    <w:p w14:paraId="29FEBA1B" w14:textId="77777777" w:rsidR="00993EDD" w:rsidRDefault="00993EDD" w:rsidP="00993EDD">
      <w:r>
        <w:rPr>
          <w:rFonts w:hint="eastAsia"/>
        </w:rPr>
        <w:t>・消火器具</w:t>
      </w:r>
    </w:p>
    <w:tbl>
      <w:tblPr>
        <w:tblStyle w:val="a3"/>
        <w:tblW w:w="0" w:type="auto"/>
        <w:tblLook w:val="04A0" w:firstRow="1" w:lastRow="0" w:firstColumn="1" w:lastColumn="0" w:noHBand="0" w:noVBand="1"/>
      </w:tblPr>
      <w:tblGrid>
        <w:gridCol w:w="2123"/>
        <w:gridCol w:w="2123"/>
        <w:gridCol w:w="2124"/>
        <w:gridCol w:w="2124"/>
      </w:tblGrid>
      <w:tr w:rsidR="00993EDD" w14:paraId="2AB4E365" w14:textId="77777777" w:rsidTr="001F0167">
        <w:tc>
          <w:tcPr>
            <w:tcW w:w="2175" w:type="dxa"/>
          </w:tcPr>
          <w:p w14:paraId="2C367267" w14:textId="77777777" w:rsidR="00993EDD" w:rsidRDefault="00993EDD" w:rsidP="001F0167">
            <w:r>
              <w:rPr>
                <w:rFonts w:hint="eastAsia"/>
              </w:rPr>
              <w:t>設置場所</w:t>
            </w:r>
          </w:p>
        </w:tc>
        <w:tc>
          <w:tcPr>
            <w:tcW w:w="2175" w:type="dxa"/>
          </w:tcPr>
          <w:p w14:paraId="3FCFB608" w14:textId="77777777" w:rsidR="00993EDD" w:rsidRDefault="00993EDD" w:rsidP="001F0167">
            <w:r>
              <w:rPr>
                <w:rFonts w:hint="eastAsia"/>
              </w:rPr>
              <w:t>種別</w:t>
            </w:r>
          </w:p>
        </w:tc>
        <w:tc>
          <w:tcPr>
            <w:tcW w:w="2176" w:type="dxa"/>
          </w:tcPr>
          <w:p w14:paraId="1E8717DE" w14:textId="77777777" w:rsidR="00993EDD" w:rsidRDefault="00993EDD" w:rsidP="001F0167">
            <w:r>
              <w:rPr>
                <w:rFonts w:hint="eastAsia"/>
              </w:rPr>
              <w:t>個数</w:t>
            </w:r>
          </w:p>
        </w:tc>
        <w:tc>
          <w:tcPr>
            <w:tcW w:w="2176" w:type="dxa"/>
          </w:tcPr>
          <w:p w14:paraId="3FAB53A6" w14:textId="77777777" w:rsidR="00993EDD" w:rsidRDefault="00993EDD" w:rsidP="001F0167">
            <w:r>
              <w:rPr>
                <w:rFonts w:hint="eastAsia"/>
              </w:rPr>
              <w:t>備考</w:t>
            </w:r>
          </w:p>
        </w:tc>
      </w:tr>
      <w:tr w:rsidR="00993EDD" w14:paraId="128FD158" w14:textId="77777777" w:rsidTr="001F0167">
        <w:tc>
          <w:tcPr>
            <w:tcW w:w="2175" w:type="dxa"/>
          </w:tcPr>
          <w:p w14:paraId="7884563B" w14:textId="77777777" w:rsidR="00993EDD" w:rsidRDefault="00993EDD" w:rsidP="001F0167">
            <w:r>
              <w:rPr>
                <w:rFonts w:hint="eastAsia"/>
              </w:rPr>
              <w:t>1</w:t>
            </w:r>
            <w:r>
              <w:rPr>
                <w:rFonts w:hint="eastAsia"/>
              </w:rPr>
              <w:t>階</w:t>
            </w:r>
          </w:p>
        </w:tc>
        <w:tc>
          <w:tcPr>
            <w:tcW w:w="2175" w:type="dxa"/>
          </w:tcPr>
          <w:p w14:paraId="07ED0CA6" w14:textId="77777777" w:rsidR="00993EDD" w:rsidRDefault="00993EDD" w:rsidP="001F0167">
            <w:r>
              <w:rPr>
                <w:rFonts w:hint="eastAsia"/>
              </w:rPr>
              <w:t>粉末蓄圧式</w:t>
            </w:r>
            <w:r>
              <w:rPr>
                <w:rFonts w:hint="eastAsia"/>
              </w:rPr>
              <w:t>10</w:t>
            </w:r>
            <w:r>
              <w:rPr>
                <w:rFonts w:hint="eastAsia"/>
              </w:rPr>
              <w:t>型</w:t>
            </w:r>
          </w:p>
        </w:tc>
        <w:tc>
          <w:tcPr>
            <w:tcW w:w="2176" w:type="dxa"/>
          </w:tcPr>
          <w:p w14:paraId="2C0AEF7B" w14:textId="77777777" w:rsidR="00993EDD" w:rsidRDefault="00993EDD" w:rsidP="001F0167">
            <w:r>
              <w:rPr>
                <w:rFonts w:hint="eastAsia"/>
              </w:rPr>
              <w:t>32</w:t>
            </w:r>
            <w:r>
              <w:rPr>
                <w:rFonts w:hint="eastAsia"/>
              </w:rPr>
              <w:t>本</w:t>
            </w:r>
          </w:p>
        </w:tc>
        <w:tc>
          <w:tcPr>
            <w:tcW w:w="2176" w:type="dxa"/>
          </w:tcPr>
          <w:p w14:paraId="3A921DD9" w14:textId="77777777" w:rsidR="00993EDD" w:rsidRDefault="00993EDD" w:rsidP="001F0167"/>
        </w:tc>
      </w:tr>
      <w:tr w:rsidR="00993EDD" w14:paraId="169B9CDD" w14:textId="77777777" w:rsidTr="001F0167">
        <w:tc>
          <w:tcPr>
            <w:tcW w:w="2175" w:type="dxa"/>
          </w:tcPr>
          <w:p w14:paraId="325EE9B2" w14:textId="77777777" w:rsidR="00993EDD" w:rsidRDefault="00993EDD" w:rsidP="001F0167">
            <w:r>
              <w:rPr>
                <w:rFonts w:hint="eastAsia"/>
              </w:rPr>
              <w:t>2</w:t>
            </w:r>
            <w:r>
              <w:rPr>
                <w:rFonts w:hint="eastAsia"/>
              </w:rPr>
              <w:t>階</w:t>
            </w:r>
          </w:p>
        </w:tc>
        <w:tc>
          <w:tcPr>
            <w:tcW w:w="2175" w:type="dxa"/>
          </w:tcPr>
          <w:p w14:paraId="7E382B80" w14:textId="77777777" w:rsidR="00993EDD" w:rsidRDefault="00993EDD" w:rsidP="001F0167">
            <w:r>
              <w:rPr>
                <w:rFonts w:hint="eastAsia"/>
              </w:rPr>
              <w:t>粉末蓄圧式</w:t>
            </w:r>
            <w:r>
              <w:rPr>
                <w:rFonts w:hint="eastAsia"/>
              </w:rPr>
              <w:t>10</w:t>
            </w:r>
            <w:r>
              <w:rPr>
                <w:rFonts w:hint="eastAsia"/>
              </w:rPr>
              <w:t>型</w:t>
            </w:r>
          </w:p>
        </w:tc>
        <w:tc>
          <w:tcPr>
            <w:tcW w:w="2176" w:type="dxa"/>
          </w:tcPr>
          <w:p w14:paraId="4BE9C589" w14:textId="77777777" w:rsidR="00993EDD" w:rsidRDefault="00993EDD" w:rsidP="001F0167">
            <w:r>
              <w:rPr>
                <w:rFonts w:hint="eastAsia"/>
              </w:rPr>
              <w:t>10</w:t>
            </w:r>
            <w:r>
              <w:rPr>
                <w:rFonts w:hint="eastAsia"/>
              </w:rPr>
              <w:t>本</w:t>
            </w:r>
          </w:p>
        </w:tc>
        <w:tc>
          <w:tcPr>
            <w:tcW w:w="2176" w:type="dxa"/>
          </w:tcPr>
          <w:p w14:paraId="624BF24F" w14:textId="77777777" w:rsidR="00993EDD" w:rsidRDefault="00993EDD" w:rsidP="001F0167"/>
        </w:tc>
      </w:tr>
    </w:tbl>
    <w:p w14:paraId="6ADD8DCB" w14:textId="77777777" w:rsidR="00993EDD" w:rsidRDefault="00993EDD" w:rsidP="00993EDD"/>
    <w:p w14:paraId="509597D6" w14:textId="77777777" w:rsidR="00993EDD" w:rsidRDefault="00993EDD" w:rsidP="00993EDD">
      <w:r>
        <w:rPr>
          <w:rFonts w:hint="eastAsia"/>
        </w:rPr>
        <w:t>・屋内消火栓設備</w:t>
      </w:r>
      <w:r>
        <w:rPr>
          <w:rFonts w:hint="eastAsia"/>
        </w:rPr>
        <w:t>(</w:t>
      </w:r>
      <w:r>
        <w:rPr>
          <w:rFonts w:hint="eastAsia"/>
        </w:rPr>
        <w:t>配線点検含む</w:t>
      </w:r>
      <w:r>
        <w:rPr>
          <w:rFonts w:hint="eastAsia"/>
        </w:rPr>
        <w:t>)</w:t>
      </w:r>
    </w:p>
    <w:p w14:paraId="15EEC696" w14:textId="77777777" w:rsidR="00993EDD" w:rsidRDefault="00993EDD" w:rsidP="00993EDD">
      <w:r>
        <w:rPr>
          <w:rFonts w:hint="eastAsia"/>
        </w:rPr>
        <w:t xml:space="preserve">ポンプ　川本製作所　　形式等　　</w:t>
      </w:r>
      <w:r>
        <w:rPr>
          <w:rFonts w:hint="eastAsia"/>
        </w:rPr>
        <w:t>KTK506C5.5F</w:t>
      </w:r>
      <w:r>
        <w:rPr>
          <w:rFonts w:hint="eastAsia"/>
        </w:rPr>
        <w:t xml:space="preserve">　</w:t>
      </w:r>
      <w:r>
        <w:rPr>
          <w:rFonts w:hint="eastAsia"/>
        </w:rPr>
        <w:t>1</w:t>
      </w:r>
      <w:r>
        <w:rPr>
          <w:rFonts w:hint="eastAsia"/>
        </w:rPr>
        <w:t>台</w:t>
      </w:r>
    </w:p>
    <w:p w14:paraId="044513CE" w14:textId="77777777" w:rsidR="00993EDD" w:rsidRDefault="00993EDD" w:rsidP="00993EDD">
      <w:r>
        <w:rPr>
          <w:rFonts w:hint="eastAsia"/>
        </w:rPr>
        <w:t xml:space="preserve">　　　　　　　　　　　消化栓　　</w:t>
      </w:r>
      <w:r>
        <w:rPr>
          <w:rFonts w:hint="eastAsia"/>
        </w:rPr>
        <w:t>1</w:t>
      </w:r>
      <w:r>
        <w:rPr>
          <w:rFonts w:hint="eastAsia"/>
        </w:rPr>
        <w:t>階</w:t>
      </w:r>
      <w:r>
        <w:rPr>
          <w:rFonts w:hint="eastAsia"/>
        </w:rPr>
        <w:t>6</w:t>
      </w:r>
      <w:r>
        <w:rPr>
          <w:rFonts w:hint="eastAsia"/>
        </w:rPr>
        <w:t>台</w:t>
      </w:r>
    </w:p>
    <w:p w14:paraId="691578DC" w14:textId="77777777" w:rsidR="00993EDD" w:rsidRDefault="00993EDD" w:rsidP="00993EDD">
      <w:r>
        <w:rPr>
          <w:rFonts w:hint="eastAsia"/>
        </w:rPr>
        <w:t xml:space="preserve">　　　　　　　　　　　　　　　　</w:t>
      </w:r>
      <w:r>
        <w:rPr>
          <w:rFonts w:hint="eastAsia"/>
        </w:rPr>
        <w:t>2</w:t>
      </w:r>
      <w:r>
        <w:rPr>
          <w:rFonts w:hint="eastAsia"/>
        </w:rPr>
        <w:t>階</w:t>
      </w:r>
      <w:r>
        <w:rPr>
          <w:rFonts w:hint="eastAsia"/>
        </w:rPr>
        <w:t>7</w:t>
      </w:r>
      <w:r>
        <w:rPr>
          <w:rFonts w:hint="eastAsia"/>
        </w:rPr>
        <w:t>台</w:t>
      </w:r>
    </w:p>
    <w:p w14:paraId="77CA8482" w14:textId="33814EDA" w:rsidR="00993EDD" w:rsidRDefault="00993EDD" w:rsidP="00993EDD">
      <w:r>
        <w:rPr>
          <w:rFonts w:hint="eastAsia"/>
        </w:rPr>
        <w:t xml:space="preserve">　　　　　　　　　　　　　　　　</w:t>
      </w:r>
      <w:r>
        <w:rPr>
          <w:rFonts w:hint="eastAsia"/>
        </w:rPr>
        <w:t>30A</w:t>
      </w:r>
      <w:r>
        <w:rPr>
          <w:rFonts w:hint="eastAsia"/>
        </w:rPr>
        <w:t>×</w:t>
      </w:r>
      <w:r>
        <w:rPr>
          <w:rFonts w:hint="eastAsia"/>
        </w:rPr>
        <w:t>30</w:t>
      </w:r>
      <w:r>
        <w:rPr>
          <w:rFonts w:hint="eastAsia"/>
        </w:rPr>
        <w:t>ｍ</w:t>
      </w:r>
      <w:r w:rsidR="00552568" w:rsidRPr="00552568">
        <w:rPr>
          <w:rFonts w:hint="eastAsia"/>
        </w:rPr>
        <w:t xml:space="preserve">　※保形ホースのため耐圧試験不要</w:t>
      </w:r>
    </w:p>
    <w:p w14:paraId="2F4A6158" w14:textId="77777777" w:rsidR="00993EDD" w:rsidRDefault="00993EDD" w:rsidP="00993EDD">
      <w:r>
        <w:rPr>
          <w:rFonts w:hint="eastAsia"/>
        </w:rPr>
        <w:t xml:space="preserve">電動機　川本製作所　　形式等　　</w:t>
      </w:r>
      <w:r>
        <w:rPr>
          <w:rFonts w:hint="eastAsia"/>
        </w:rPr>
        <w:t>MLC8117Z</w:t>
      </w:r>
      <w:r>
        <w:rPr>
          <w:rFonts w:hint="eastAsia"/>
        </w:rPr>
        <w:t xml:space="preserve">　　　</w:t>
      </w:r>
      <w:r>
        <w:rPr>
          <w:rFonts w:hint="eastAsia"/>
        </w:rPr>
        <w:t>1</w:t>
      </w:r>
      <w:r>
        <w:rPr>
          <w:rFonts w:hint="eastAsia"/>
        </w:rPr>
        <w:t>台</w:t>
      </w:r>
    </w:p>
    <w:p w14:paraId="53853905" w14:textId="77777777" w:rsidR="00993EDD" w:rsidRDefault="00993EDD" w:rsidP="00993EDD"/>
    <w:p w14:paraId="38E95CAB" w14:textId="77777777" w:rsidR="00993EDD" w:rsidRDefault="00993EDD" w:rsidP="00993EDD">
      <w:r>
        <w:rPr>
          <w:rFonts w:hint="eastAsia"/>
        </w:rPr>
        <w:t>・自動火災報知設備</w:t>
      </w:r>
      <w:r>
        <w:rPr>
          <w:rFonts w:hint="eastAsia"/>
        </w:rPr>
        <w:t>(</w:t>
      </w:r>
      <w:r>
        <w:rPr>
          <w:rFonts w:hint="eastAsia"/>
        </w:rPr>
        <w:t>配線点検含む</w:t>
      </w:r>
      <w:r>
        <w:rPr>
          <w:rFonts w:hint="eastAsia"/>
        </w:rPr>
        <w:t>)</w:t>
      </w:r>
    </w:p>
    <w:p w14:paraId="6B94DC84" w14:textId="77777777" w:rsidR="00993EDD" w:rsidRDefault="00993EDD" w:rsidP="00993EDD">
      <w:r>
        <w:rPr>
          <w:rFonts w:hint="eastAsia"/>
        </w:rPr>
        <w:t xml:space="preserve">受信機　能美防災㈱製　　形式等　</w:t>
      </w:r>
      <w:r>
        <w:rPr>
          <w:rFonts w:hint="eastAsia"/>
        </w:rPr>
        <w:t>FCRGJ001</w:t>
      </w:r>
      <w:r>
        <w:rPr>
          <w:rFonts w:hint="eastAsia"/>
        </w:rPr>
        <w:t>型　受第</w:t>
      </w:r>
      <w:r>
        <w:rPr>
          <w:rFonts w:hint="eastAsia"/>
        </w:rPr>
        <w:t>18</w:t>
      </w:r>
      <w:r>
        <w:rPr>
          <w:rFonts w:hint="eastAsia"/>
        </w:rPr>
        <w:t>～</w:t>
      </w:r>
      <w:r>
        <w:rPr>
          <w:rFonts w:hint="eastAsia"/>
        </w:rPr>
        <w:t>12</w:t>
      </w:r>
      <w:r>
        <w:rPr>
          <w:rFonts w:hint="eastAsia"/>
        </w:rPr>
        <w:t xml:space="preserve">号　</w:t>
      </w:r>
      <w:r>
        <w:rPr>
          <w:rFonts w:hint="eastAsia"/>
        </w:rPr>
        <w:t>2007</w:t>
      </w:r>
      <w:r>
        <w:rPr>
          <w:rFonts w:hint="eastAsia"/>
        </w:rPr>
        <w:t>年製</w:t>
      </w:r>
    </w:p>
    <w:p w14:paraId="48DCB055" w14:textId="77777777" w:rsidR="00993EDD" w:rsidRDefault="00993EDD" w:rsidP="00993EDD">
      <w:r>
        <w:rPr>
          <w:rFonts w:hint="eastAsia"/>
        </w:rPr>
        <w:t xml:space="preserve">発信機　</w:t>
      </w:r>
      <w:r>
        <w:rPr>
          <w:rFonts w:hint="eastAsia"/>
        </w:rPr>
        <w:t>P</w:t>
      </w:r>
      <w:r>
        <w:rPr>
          <w:rFonts w:hint="eastAsia"/>
        </w:rPr>
        <w:t>型</w:t>
      </w:r>
      <w:r>
        <w:rPr>
          <w:rFonts w:hint="eastAsia"/>
        </w:rPr>
        <w:t>1</w:t>
      </w:r>
      <w:r>
        <w:rPr>
          <w:rFonts w:hint="eastAsia"/>
        </w:rPr>
        <w:t>級</w:t>
      </w:r>
    </w:p>
    <w:p w14:paraId="55659ACC" w14:textId="77777777" w:rsidR="00993EDD" w:rsidRDefault="00993EDD" w:rsidP="00993EDD"/>
    <w:p w14:paraId="35F06FDB" w14:textId="77777777" w:rsidR="00993EDD" w:rsidRDefault="00993EDD" w:rsidP="00993EDD">
      <w:r>
        <w:rPr>
          <w:rFonts w:hint="eastAsia"/>
        </w:rPr>
        <w:t>・非常放送設備</w:t>
      </w:r>
      <w:r>
        <w:rPr>
          <w:rFonts w:hint="eastAsia"/>
        </w:rPr>
        <w:t>(</w:t>
      </w:r>
      <w:r>
        <w:rPr>
          <w:rFonts w:hint="eastAsia"/>
        </w:rPr>
        <w:t>配線点検含む</w:t>
      </w:r>
      <w:r>
        <w:rPr>
          <w:rFonts w:hint="eastAsia"/>
        </w:rPr>
        <w:t>)</w:t>
      </w:r>
    </w:p>
    <w:p w14:paraId="6400060A" w14:textId="77777777" w:rsidR="00993EDD" w:rsidRDefault="00993EDD" w:rsidP="00993EDD">
      <w:r>
        <w:rPr>
          <w:rFonts w:hint="eastAsia"/>
        </w:rPr>
        <w:t xml:space="preserve">操作部・複合装置　　</w:t>
      </w:r>
      <w:r>
        <w:rPr>
          <w:rFonts w:hint="eastAsia"/>
        </w:rPr>
        <w:t>TOA</w:t>
      </w:r>
      <w:r>
        <w:rPr>
          <w:rFonts w:hint="eastAsia"/>
        </w:rPr>
        <w:t xml:space="preserve">㈱製　　形式等　</w:t>
      </w:r>
      <w:r>
        <w:rPr>
          <w:rFonts w:hint="eastAsia"/>
        </w:rPr>
        <w:t>FS-</w:t>
      </w:r>
      <w:r>
        <w:rPr>
          <w:rFonts w:hint="eastAsia"/>
        </w:rPr>
        <w:t>９７１　艦認放第</w:t>
      </w:r>
      <w:r>
        <w:rPr>
          <w:rFonts w:hint="eastAsia"/>
        </w:rPr>
        <w:t>14</w:t>
      </w:r>
      <w:r>
        <w:rPr>
          <w:rFonts w:hint="eastAsia"/>
        </w:rPr>
        <w:t>～</w:t>
      </w:r>
      <w:r>
        <w:rPr>
          <w:rFonts w:hint="eastAsia"/>
        </w:rPr>
        <w:t>206</w:t>
      </w:r>
      <w:r>
        <w:rPr>
          <w:rFonts w:hint="eastAsia"/>
        </w:rPr>
        <w:t>号</w:t>
      </w:r>
    </w:p>
    <w:p w14:paraId="6FF49388" w14:textId="77777777" w:rsidR="00993EDD" w:rsidRDefault="00993EDD" w:rsidP="00993EDD">
      <w:r>
        <w:rPr>
          <w:rFonts w:hint="eastAsia"/>
        </w:rPr>
        <w:t xml:space="preserve">増幅器　　　　　　　</w:t>
      </w:r>
      <w:r>
        <w:rPr>
          <w:rFonts w:hint="eastAsia"/>
        </w:rPr>
        <w:t>TOA</w:t>
      </w:r>
      <w:r>
        <w:rPr>
          <w:rFonts w:hint="eastAsia"/>
        </w:rPr>
        <w:t xml:space="preserve">㈱製　　形式等　</w:t>
      </w:r>
      <w:r>
        <w:rPr>
          <w:rFonts w:hint="eastAsia"/>
        </w:rPr>
        <w:t>RAA-3241</w:t>
      </w:r>
    </w:p>
    <w:p w14:paraId="14CCC9CF" w14:textId="77777777" w:rsidR="00993EDD" w:rsidRDefault="00993EDD" w:rsidP="00993EDD"/>
    <w:p w14:paraId="0F66D85A" w14:textId="77777777" w:rsidR="00993EDD" w:rsidRDefault="00993EDD" w:rsidP="00993EDD">
      <w:r>
        <w:rPr>
          <w:rFonts w:hint="eastAsia"/>
        </w:rPr>
        <w:t>・誘導灯</w:t>
      </w:r>
      <w:r>
        <w:rPr>
          <w:rFonts w:hint="eastAsia"/>
        </w:rPr>
        <w:t>(</w:t>
      </w:r>
      <w:r>
        <w:rPr>
          <w:rFonts w:hint="eastAsia"/>
        </w:rPr>
        <w:t>配線点検含む</w:t>
      </w:r>
      <w:r>
        <w:rPr>
          <w:rFonts w:hint="eastAsia"/>
        </w:rPr>
        <w:t>)</w:t>
      </w:r>
    </w:p>
    <w:tbl>
      <w:tblPr>
        <w:tblStyle w:val="a3"/>
        <w:tblW w:w="0" w:type="auto"/>
        <w:tblLook w:val="04A0" w:firstRow="1" w:lastRow="0" w:firstColumn="1" w:lastColumn="0" w:noHBand="0" w:noVBand="1"/>
      </w:tblPr>
      <w:tblGrid>
        <w:gridCol w:w="1450"/>
        <w:gridCol w:w="1635"/>
        <w:gridCol w:w="1418"/>
        <w:gridCol w:w="1297"/>
        <w:gridCol w:w="1451"/>
      </w:tblGrid>
      <w:tr w:rsidR="00993EDD" w14:paraId="3A00A555" w14:textId="77777777" w:rsidTr="001F0167">
        <w:tc>
          <w:tcPr>
            <w:tcW w:w="1450" w:type="dxa"/>
          </w:tcPr>
          <w:p w14:paraId="7786B97A" w14:textId="77777777" w:rsidR="00993EDD" w:rsidRDefault="00993EDD" w:rsidP="001F0167">
            <w:r>
              <w:rPr>
                <w:rFonts w:hint="eastAsia"/>
              </w:rPr>
              <w:t>設置個所</w:t>
            </w:r>
          </w:p>
        </w:tc>
        <w:tc>
          <w:tcPr>
            <w:tcW w:w="1635" w:type="dxa"/>
          </w:tcPr>
          <w:p w14:paraId="068673C9" w14:textId="77777777" w:rsidR="00993EDD" w:rsidRDefault="00993EDD" w:rsidP="001F0167">
            <w:r>
              <w:rPr>
                <w:rFonts w:hint="eastAsia"/>
              </w:rPr>
              <w:t>避難口誘導灯</w:t>
            </w:r>
          </w:p>
        </w:tc>
        <w:tc>
          <w:tcPr>
            <w:tcW w:w="1418" w:type="dxa"/>
          </w:tcPr>
          <w:p w14:paraId="6F14A03C" w14:textId="77777777" w:rsidR="00993EDD" w:rsidRDefault="00993EDD" w:rsidP="001F0167">
            <w:r>
              <w:rPr>
                <w:rFonts w:hint="eastAsia"/>
              </w:rPr>
              <w:t>通路誘導灯</w:t>
            </w:r>
          </w:p>
        </w:tc>
        <w:tc>
          <w:tcPr>
            <w:tcW w:w="1297" w:type="dxa"/>
          </w:tcPr>
          <w:p w14:paraId="0554232C" w14:textId="77777777" w:rsidR="00993EDD" w:rsidRDefault="00993EDD" w:rsidP="001F0167">
            <w:r>
              <w:rPr>
                <w:rFonts w:hint="eastAsia"/>
              </w:rPr>
              <w:t>誘導標識</w:t>
            </w:r>
          </w:p>
        </w:tc>
        <w:tc>
          <w:tcPr>
            <w:tcW w:w="1451" w:type="dxa"/>
          </w:tcPr>
          <w:p w14:paraId="07D60EC1" w14:textId="77777777" w:rsidR="00993EDD" w:rsidRDefault="00993EDD" w:rsidP="001F0167">
            <w:r>
              <w:rPr>
                <w:rFonts w:hint="eastAsia"/>
              </w:rPr>
              <w:t>客席</w:t>
            </w:r>
          </w:p>
        </w:tc>
      </w:tr>
      <w:tr w:rsidR="00993EDD" w14:paraId="40515237" w14:textId="77777777" w:rsidTr="001F0167">
        <w:tc>
          <w:tcPr>
            <w:tcW w:w="1450" w:type="dxa"/>
          </w:tcPr>
          <w:p w14:paraId="45D36F97" w14:textId="77777777" w:rsidR="00993EDD" w:rsidRDefault="00993EDD" w:rsidP="001F0167">
            <w:r>
              <w:rPr>
                <w:rFonts w:hint="eastAsia"/>
              </w:rPr>
              <w:t>1</w:t>
            </w:r>
            <w:r>
              <w:rPr>
                <w:rFonts w:hint="eastAsia"/>
              </w:rPr>
              <w:t>階</w:t>
            </w:r>
          </w:p>
        </w:tc>
        <w:tc>
          <w:tcPr>
            <w:tcW w:w="1635" w:type="dxa"/>
          </w:tcPr>
          <w:p w14:paraId="5B6CD928" w14:textId="77777777" w:rsidR="00993EDD" w:rsidRDefault="00993EDD" w:rsidP="001F0167">
            <w:r>
              <w:rPr>
                <w:rFonts w:hint="eastAsia"/>
              </w:rPr>
              <w:t>31</w:t>
            </w:r>
          </w:p>
        </w:tc>
        <w:tc>
          <w:tcPr>
            <w:tcW w:w="1418" w:type="dxa"/>
          </w:tcPr>
          <w:p w14:paraId="79D3C38C" w14:textId="77777777" w:rsidR="00993EDD" w:rsidRDefault="00993EDD" w:rsidP="001F0167">
            <w:r>
              <w:rPr>
                <w:rFonts w:hint="eastAsia"/>
              </w:rPr>
              <w:t>2</w:t>
            </w:r>
          </w:p>
        </w:tc>
        <w:tc>
          <w:tcPr>
            <w:tcW w:w="1297" w:type="dxa"/>
          </w:tcPr>
          <w:p w14:paraId="4C01C0E7" w14:textId="77777777" w:rsidR="00993EDD" w:rsidRDefault="00993EDD" w:rsidP="001F0167">
            <w:r>
              <w:rPr>
                <w:rFonts w:hint="eastAsia"/>
              </w:rPr>
              <w:t>0</w:t>
            </w:r>
          </w:p>
        </w:tc>
        <w:tc>
          <w:tcPr>
            <w:tcW w:w="1451" w:type="dxa"/>
          </w:tcPr>
          <w:p w14:paraId="7A523F3F" w14:textId="77777777" w:rsidR="00993EDD" w:rsidRDefault="00993EDD" w:rsidP="001F0167">
            <w:r>
              <w:rPr>
                <w:rFonts w:hint="eastAsia"/>
              </w:rPr>
              <w:t>0</w:t>
            </w:r>
          </w:p>
        </w:tc>
      </w:tr>
      <w:tr w:rsidR="00993EDD" w14:paraId="17CFB085" w14:textId="77777777" w:rsidTr="001F0167">
        <w:tc>
          <w:tcPr>
            <w:tcW w:w="1450" w:type="dxa"/>
          </w:tcPr>
          <w:p w14:paraId="0ACBEB6A" w14:textId="77777777" w:rsidR="00993EDD" w:rsidRDefault="00993EDD" w:rsidP="001F0167">
            <w:r>
              <w:rPr>
                <w:rFonts w:hint="eastAsia"/>
              </w:rPr>
              <w:t>2</w:t>
            </w:r>
            <w:r>
              <w:rPr>
                <w:rFonts w:hint="eastAsia"/>
              </w:rPr>
              <w:t>階</w:t>
            </w:r>
          </w:p>
        </w:tc>
        <w:tc>
          <w:tcPr>
            <w:tcW w:w="1635" w:type="dxa"/>
          </w:tcPr>
          <w:p w14:paraId="4C12F668" w14:textId="77777777" w:rsidR="00993EDD" w:rsidRDefault="00993EDD" w:rsidP="001F0167">
            <w:r>
              <w:rPr>
                <w:rFonts w:hint="eastAsia"/>
              </w:rPr>
              <w:t>10</w:t>
            </w:r>
          </w:p>
        </w:tc>
        <w:tc>
          <w:tcPr>
            <w:tcW w:w="1418" w:type="dxa"/>
          </w:tcPr>
          <w:p w14:paraId="0E83D6C4" w14:textId="77777777" w:rsidR="00993EDD" w:rsidRDefault="00993EDD" w:rsidP="001F0167">
            <w:r>
              <w:rPr>
                <w:rFonts w:hint="eastAsia"/>
              </w:rPr>
              <w:t>9</w:t>
            </w:r>
          </w:p>
        </w:tc>
        <w:tc>
          <w:tcPr>
            <w:tcW w:w="1297" w:type="dxa"/>
          </w:tcPr>
          <w:p w14:paraId="72D2CEA7" w14:textId="77777777" w:rsidR="00993EDD" w:rsidRDefault="00993EDD" w:rsidP="001F0167">
            <w:r>
              <w:rPr>
                <w:rFonts w:hint="eastAsia"/>
              </w:rPr>
              <w:t>8</w:t>
            </w:r>
          </w:p>
        </w:tc>
        <w:tc>
          <w:tcPr>
            <w:tcW w:w="1451" w:type="dxa"/>
          </w:tcPr>
          <w:p w14:paraId="1C4ED861" w14:textId="77777777" w:rsidR="00993EDD" w:rsidRDefault="00993EDD" w:rsidP="001F0167">
            <w:r>
              <w:rPr>
                <w:rFonts w:hint="eastAsia"/>
              </w:rPr>
              <w:t>60</w:t>
            </w:r>
          </w:p>
        </w:tc>
      </w:tr>
      <w:tr w:rsidR="00993EDD" w14:paraId="0C795578" w14:textId="77777777" w:rsidTr="001F0167">
        <w:tc>
          <w:tcPr>
            <w:tcW w:w="1450" w:type="dxa"/>
          </w:tcPr>
          <w:p w14:paraId="15B3A966" w14:textId="77777777" w:rsidR="00993EDD" w:rsidRDefault="00993EDD" w:rsidP="001F0167">
            <w:r>
              <w:rPr>
                <w:rFonts w:hint="eastAsia"/>
              </w:rPr>
              <w:t>計</w:t>
            </w:r>
          </w:p>
        </w:tc>
        <w:tc>
          <w:tcPr>
            <w:tcW w:w="1635" w:type="dxa"/>
          </w:tcPr>
          <w:p w14:paraId="287661AF" w14:textId="77777777" w:rsidR="00993EDD" w:rsidRDefault="00993EDD" w:rsidP="001F0167">
            <w:r>
              <w:rPr>
                <w:rFonts w:hint="eastAsia"/>
              </w:rPr>
              <w:t>41</w:t>
            </w:r>
          </w:p>
        </w:tc>
        <w:tc>
          <w:tcPr>
            <w:tcW w:w="1418" w:type="dxa"/>
          </w:tcPr>
          <w:p w14:paraId="608E2FD1" w14:textId="77777777" w:rsidR="00993EDD" w:rsidRDefault="00993EDD" w:rsidP="001F0167">
            <w:r>
              <w:rPr>
                <w:rFonts w:hint="eastAsia"/>
              </w:rPr>
              <w:t>11</w:t>
            </w:r>
          </w:p>
        </w:tc>
        <w:tc>
          <w:tcPr>
            <w:tcW w:w="1297" w:type="dxa"/>
          </w:tcPr>
          <w:p w14:paraId="49CD5C70" w14:textId="77777777" w:rsidR="00993EDD" w:rsidRDefault="00993EDD" w:rsidP="001F0167">
            <w:r>
              <w:rPr>
                <w:rFonts w:hint="eastAsia"/>
              </w:rPr>
              <w:t>8</w:t>
            </w:r>
          </w:p>
        </w:tc>
        <w:tc>
          <w:tcPr>
            <w:tcW w:w="1451" w:type="dxa"/>
          </w:tcPr>
          <w:p w14:paraId="666003A9" w14:textId="77777777" w:rsidR="00993EDD" w:rsidRDefault="00993EDD" w:rsidP="001F0167">
            <w:r>
              <w:rPr>
                <w:rFonts w:hint="eastAsia"/>
              </w:rPr>
              <w:t>0</w:t>
            </w:r>
          </w:p>
        </w:tc>
      </w:tr>
    </w:tbl>
    <w:p w14:paraId="25D0A5BA" w14:textId="77777777" w:rsidR="00993EDD" w:rsidRDefault="00993EDD" w:rsidP="00993EDD"/>
    <w:p w14:paraId="50728ED6" w14:textId="77777777" w:rsidR="00993EDD" w:rsidRDefault="00993EDD" w:rsidP="00993EDD">
      <w:r>
        <w:rPr>
          <w:rFonts w:hint="eastAsia"/>
        </w:rPr>
        <w:t>・防排煙制御設備</w:t>
      </w:r>
    </w:p>
    <w:p w14:paraId="55DE7F68" w14:textId="77777777" w:rsidR="00993EDD" w:rsidRDefault="00993EDD" w:rsidP="00993EDD">
      <w:r>
        <w:rPr>
          <w:rFonts w:hint="eastAsia"/>
        </w:rPr>
        <w:t xml:space="preserve">連動制御器　能美防災㈱製　　形式等　</w:t>
      </w:r>
      <w:r>
        <w:rPr>
          <w:rFonts w:hint="eastAsia"/>
        </w:rPr>
        <w:t>FCRGJ001</w:t>
      </w:r>
      <w:r>
        <w:rPr>
          <w:rFonts w:hint="eastAsia"/>
        </w:rPr>
        <w:t xml:space="preserve">型　　</w:t>
      </w:r>
      <w:r>
        <w:rPr>
          <w:rFonts w:hint="eastAsia"/>
        </w:rPr>
        <w:t>1</w:t>
      </w:r>
      <w:r>
        <w:rPr>
          <w:rFonts w:hint="eastAsia"/>
        </w:rPr>
        <w:t>台</w:t>
      </w:r>
    </w:p>
    <w:p w14:paraId="53CAA68D" w14:textId="77777777" w:rsidR="00993EDD" w:rsidRDefault="00993EDD" w:rsidP="00993EDD"/>
    <w:p w14:paraId="20644D09" w14:textId="77777777" w:rsidR="00993EDD" w:rsidRDefault="00993EDD" w:rsidP="00993EDD">
      <w:r>
        <w:rPr>
          <w:rFonts w:hint="eastAsia"/>
        </w:rPr>
        <w:t>・非常電源</w:t>
      </w:r>
      <w:r>
        <w:rPr>
          <w:rFonts w:hint="eastAsia"/>
        </w:rPr>
        <w:t>(</w:t>
      </w:r>
      <w:r>
        <w:rPr>
          <w:rFonts w:hint="eastAsia"/>
        </w:rPr>
        <w:t>自家発電</w:t>
      </w:r>
      <w:r>
        <w:rPr>
          <w:rFonts w:hint="eastAsia"/>
        </w:rPr>
        <w:t>)</w:t>
      </w:r>
      <w:r>
        <w:rPr>
          <w:rFonts w:hint="eastAsia"/>
        </w:rPr>
        <w:t>設備</w:t>
      </w:r>
    </w:p>
    <w:p w14:paraId="42EC15A1" w14:textId="77777777" w:rsidR="00993EDD" w:rsidRDefault="00993EDD" w:rsidP="00993EDD">
      <w:r>
        <w:rPr>
          <w:rFonts w:hint="eastAsia"/>
        </w:rPr>
        <w:t xml:space="preserve">原動機　　三菱ふそうトラック・バス㈱　　形式等　</w:t>
      </w:r>
      <w:r>
        <w:rPr>
          <w:rFonts w:hint="eastAsia"/>
        </w:rPr>
        <w:t>6D14-T</w:t>
      </w:r>
    </w:p>
    <w:p w14:paraId="7606A6A3" w14:textId="77777777" w:rsidR="00993EDD" w:rsidRDefault="00993EDD" w:rsidP="00993EDD">
      <w:r>
        <w:rPr>
          <w:rFonts w:hint="eastAsia"/>
        </w:rPr>
        <w:t xml:space="preserve">発電機　　西日本発動機㈱　　　　　　　　形式等　</w:t>
      </w:r>
      <w:r>
        <w:rPr>
          <w:rFonts w:hint="eastAsia"/>
        </w:rPr>
        <w:t>UC1274C</w:t>
      </w:r>
      <w:r>
        <w:rPr>
          <w:rFonts w:hint="eastAsia"/>
        </w:rPr>
        <w:t xml:space="preserve">　　</w:t>
      </w:r>
    </w:p>
    <w:p w14:paraId="7833C3A8" w14:textId="77777777" w:rsidR="00993EDD" w:rsidRDefault="00993EDD" w:rsidP="00993EDD"/>
    <w:bookmarkEnd w:id="0"/>
    <w:p w14:paraId="74E5FB64" w14:textId="77777777" w:rsidR="00993EDD" w:rsidRDefault="00993EDD" w:rsidP="00993EDD">
      <w:r>
        <w:rPr>
          <w:rFonts w:hint="eastAsia"/>
        </w:rPr>
        <w:t>②大貞総合運動公園野球場</w:t>
      </w:r>
    </w:p>
    <w:p w14:paraId="35EA12CE" w14:textId="77777777" w:rsidR="00993EDD" w:rsidRDefault="00993EDD" w:rsidP="00993EDD">
      <w:r>
        <w:rPr>
          <w:rFonts w:hint="eastAsia"/>
        </w:rPr>
        <w:t>・消火器具</w:t>
      </w:r>
    </w:p>
    <w:tbl>
      <w:tblPr>
        <w:tblStyle w:val="a3"/>
        <w:tblW w:w="0" w:type="auto"/>
        <w:tblLook w:val="04A0" w:firstRow="1" w:lastRow="0" w:firstColumn="1" w:lastColumn="0" w:noHBand="0" w:noVBand="1"/>
      </w:tblPr>
      <w:tblGrid>
        <w:gridCol w:w="2122"/>
        <w:gridCol w:w="2123"/>
        <w:gridCol w:w="2125"/>
        <w:gridCol w:w="2124"/>
      </w:tblGrid>
      <w:tr w:rsidR="00993EDD" w14:paraId="105CBA28" w14:textId="77777777" w:rsidTr="001F0167">
        <w:tc>
          <w:tcPr>
            <w:tcW w:w="2175" w:type="dxa"/>
          </w:tcPr>
          <w:p w14:paraId="6FE03CD4" w14:textId="77777777" w:rsidR="00993EDD" w:rsidRDefault="00993EDD" w:rsidP="001F0167">
            <w:r>
              <w:rPr>
                <w:rFonts w:hint="eastAsia"/>
              </w:rPr>
              <w:t>設置場所</w:t>
            </w:r>
          </w:p>
        </w:tc>
        <w:tc>
          <w:tcPr>
            <w:tcW w:w="2175" w:type="dxa"/>
          </w:tcPr>
          <w:p w14:paraId="088A829C" w14:textId="77777777" w:rsidR="00993EDD" w:rsidRDefault="00993EDD" w:rsidP="001F0167">
            <w:r>
              <w:rPr>
                <w:rFonts w:hint="eastAsia"/>
              </w:rPr>
              <w:t>種別</w:t>
            </w:r>
          </w:p>
        </w:tc>
        <w:tc>
          <w:tcPr>
            <w:tcW w:w="2176" w:type="dxa"/>
          </w:tcPr>
          <w:p w14:paraId="44C15C3C" w14:textId="77777777" w:rsidR="00993EDD" w:rsidRDefault="00993EDD" w:rsidP="001F0167">
            <w:r>
              <w:rPr>
                <w:rFonts w:hint="eastAsia"/>
              </w:rPr>
              <w:t>個数</w:t>
            </w:r>
          </w:p>
        </w:tc>
        <w:tc>
          <w:tcPr>
            <w:tcW w:w="2176" w:type="dxa"/>
          </w:tcPr>
          <w:p w14:paraId="48FC412A" w14:textId="77777777" w:rsidR="00993EDD" w:rsidRDefault="00993EDD" w:rsidP="001F0167">
            <w:r>
              <w:rPr>
                <w:rFonts w:hint="eastAsia"/>
              </w:rPr>
              <w:t>備考</w:t>
            </w:r>
          </w:p>
        </w:tc>
      </w:tr>
      <w:tr w:rsidR="00993EDD" w14:paraId="6D6C4E10" w14:textId="77777777" w:rsidTr="001F0167">
        <w:tc>
          <w:tcPr>
            <w:tcW w:w="2175" w:type="dxa"/>
          </w:tcPr>
          <w:p w14:paraId="505E5876" w14:textId="77777777" w:rsidR="00993EDD" w:rsidRDefault="00993EDD" w:rsidP="001F0167">
            <w:r>
              <w:rPr>
                <w:rFonts w:hint="eastAsia"/>
              </w:rPr>
              <w:t>1</w:t>
            </w:r>
            <w:r>
              <w:rPr>
                <w:rFonts w:hint="eastAsia"/>
              </w:rPr>
              <w:t>階</w:t>
            </w:r>
          </w:p>
        </w:tc>
        <w:tc>
          <w:tcPr>
            <w:tcW w:w="2175" w:type="dxa"/>
          </w:tcPr>
          <w:p w14:paraId="4E748F18" w14:textId="77777777" w:rsidR="00993EDD" w:rsidRDefault="00993EDD" w:rsidP="001F0167">
            <w:r>
              <w:rPr>
                <w:rFonts w:hint="eastAsia"/>
              </w:rPr>
              <w:t>粉末蓄圧式</w:t>
            </w:r>
          </w:p>
        </w:tc>
        <w:tc>
          <w:tcPr>
            <w:tcW w:w="2176" w:type="dxa"/>
          </w:tcPr>
          <w:p w14:paraId="68A25898" w14:textId="77777777" w:rsidR="00993EDD" w:rsidRDefault="00993EDD" w:rsidP="001F0167">
            <w:r>
              <w:rPr>
                <w:rFonts w:hint="eastAsia"/>
              </w:rPr>
              <w:t>12</w:t>
            </w:r>
            <w:r>
              <w:rPr>
                <w:rFonts w:hint="eastAsia"/>
              </w:rPr>
              <w:t>本</w:t>
            </w:r>
          </w:p>
        </w:tc>
        <w:tc>
          <w:tcPr>
            <w:tcW w:w="2176" w:type="dxa"/>
          </w:tcPr>
          <w:p w14:paraId="372DA6FF" w14:textId="77777777" w:rsidR="00993EDD" w:rsidRDefault="00993EDD" w:rsidP="001F0167"/>
        </w:tc>
      </w:tr>
    </w:tbl>
    <w:p w14:paraId="6EFBBC50" w14:textId="77777777" w:rsidR="00993EDD" w:rsidRDefault="00993EDD" w:rsidP="00993EDD"/>
    <w:p w14:paraId="4A7436AF" w14:textId="77777777" w:rsidR="00993EDD" w:rsidRDefault="00993EDD" w:rsidP="00993EDD">
      <w:r>
        <w:rPr>
          <w:rFonts w:hint="eastAsia"/>
        </w:rPr>
        <w:t>・屋内消火栓設備</w:t>
      </w:r>
      <w:r>
        <w:rPr>
          <w:rFonts w:hint="eastAsia"/>
        </w:rPr>
        <w:t>(</w:t>
      </w:r>
      <w:r>
        <w:rPr>
          <w:rFonts w:hint="eastAsia"/>
        </w:rPr>
        <w:t>配線点検含む</w:t>
      </w:r>
      <w:r>
        <w:rPr>
          <w:rFonts w:hint="eastAsia"/>
        </w:rPr>
        <w:t>)</w:t>
      </w:r>
    </w:p>
    <w:p w14:paraId="6762A785" w14:textId="77777777" w:rsidR="00993EDD" w:rsidRDefault="00993EDD" w:rsidP="00993EDD">
      <w:r>
        <w:rPr>
          <w:rFonts w:hint="eastAsia"/>
        </w:rPr>
        <w:t xml:space="preserve">ポンプ　川本製作所　　形式等　　</w:t>
      </w:r>
      <w:r>
        <w:rPr>
          <w:rFonts w:hint="eastAsia"/>
        </w:rPr>
        <w:t>KTK506C5.5</w:t>
      </w:r>
      <w:r>
        <w:rPr>
          <w:rFonts w:hint="eastAsia"/>
        </w:rPr>
        <w:t xml:space="preserve">　</w:t>
      </w:r>
      <w:r>
        <w:rPr>
          <w:rFonts w:hint="eastAsia"/>
        </w:rPr>
        <w:t>1</w:t>
      </w:r>
      <w:r>
        <w:rPr>
          <w:rFonts w:hint="eastAsia"/>
        </w:rPr>
        <w:t>台</w:t>
      </w:r>
    </w:p>
    <w:p w14:paraId="4EC19240" w14:textId="77777777" w:rsidR="00993EDD" w:rsidRDefault="00993EDD" w:rsidP="00993EDD">
      <w:r>
        <w:rPr>
          <w:rFonts w:hint="eastAsia"/>
        </w:rPr>
        <w:t xml:space="preserve">　　　　　　　　　　　消化栓　　</w:t>
      </w:r>
      <w:r>
        <w:rPr>
          <w:rFonts w:hint="eastAsia"/>
        </w:rPr>
        <w:t>6</w:t>
      </w:r>
      <w:r>
        <w:rPr>
          <w:rFonts w:hint="eastAsia"/>
        </w:rPr>
        <w:t>台</w:t>
      </w:r>
    </w:p>
    <w:p w14:paraId="73148188" w14:textId="77777777" w:rsidR="00993EDD" w:rsidRDefault="00993EDD" w:rsidP="00993EDD">
      <w:r>
        <w:rPr>
          <w:rFonts w:hint="eastAsia"/>
        </w:rPr>
        <w:t xml:space="preserve">電動機　川本製作所　　形式等　　</w:t>
      </w:r>
      <w:r>
        <w:rPr>
          <w:rFonts w:hint="eastAsia"/>
        </w:rPr>
        <w:t>MLC8117Z</w:t>
      </w:r>
      <w:r>
        <w:rPr>
          <w:rFonts w:hint="eastAsia"/>
        </w:rPr>
        <w:t xml:space="preserve">　　　</w:t>
      </w:r>
      <w:r>
        <w:rPr>
          <w:rFonts w:hint="eastAsia"/>
        </w:rPr>
        <w:t>1</w:t>
      </w:r>
      <w:r>
        <w:rPr>
          <w:rFonts w:hint="eastAsia"/>
        </w:rPr>
        <w:t>台</w:t>
      </w:r>
    </w:p>
    <w:p w14:paraId="74BA27E7" w14:textId="77777777" w:rsidR="00993EDD" w:rsidRDefault="00993EDD" w:rsidP="00993EDD"/>
    <w:p w14:paraId="2499BF88" w14:textId="77777777" w:rsidR="00993EDD" w:rsidRDefault="00993EDD" w:rsidP="00993EDD">
      <w:r>
        <w:rPr>
          <w:rFonts w:hint="eastAsia"/>
        </w:rPr>
        <w:t>・自動火災報知設備</w:t>
      </w:r>
      <w:r>
        <w:rPr>
          <w:rFonts w:hint="eastAsia"/>
        </w:rPr>
        <w:t>(</w:t>
      </w:r>
      <w:r>
        <w:rPr>
          <w:rFonts w:hint="eastAsia"/>
        </w:rPr>
        <w:t>配線点検含む</w:t>
      </w:r>
      <w:r>
        <w:rPr>
          <w:rFonts w:hint="eastAsia"/>
        </w:rPr>
        <w:t>)</w:t>
      </w:r>
    </w:p>
    <w:p w14:paraId="39558C90" w14:textId="77777777" w:rsidR="00993EDD" w:rsidRDefault="00993EDD" w:rsidP="00993EDD">
      <w:r>
        <w:rPr>
          <w:rFonts w:hint="eastAsia"/>
        </w:rPr>
        <w:t>受信機　パナソニック製　　形式等　受第</w:t>
      </w:r>
      <w:r>
        <w:rPr>
          <w:rFonts w:hint="eastAsia"/>
        </w:rPr>
        <w:t>26</w:t>
      </w:r>
      <w:r>
        <w:rPr>
          <w:rFonts w:hint="eastAsia"/>
        </w:rPr>
        <w:t>～</w:t>
      </w:r>
      <w:r>
        <w:rPr>
          <w:rFonts w:hint="eastAsia"/>
        </w:rPr>
        <w:t>14</w:t>
      </w:r>
      <w:r>
        <w:rPr>
          <w:rFonts w:hint="eastAsia"/>
        </w:rPr>
        <w:t xml:space="preserve">号　</w:t>
      </w:r>
      <w:r>
        <w:rPr>
          <w:rFonts w:hint="eastAsia"/>
        </w:rPr>
        <w:t>BVJ3015H</w:t>
      </w:r>
    </w:p>
    <w:p w14:paraId="21FE4715" w14:textId="77777777" w:rsidR="00993EDD" w:rsidRDefault="00993EDD" w:rsidP="00993EDD">
      <w:r>
        <w:rPr>
          <w:rFonts w:hint="eastAsia"/>
        </w:rPr>
        <w:t xml:space="preserve">発信機　</w:t>
      </w:r>
      <w:r>
        <w:rPr>
          <w:rFonts w:hint="eastAsia"/>
        </w:rPr>
        <w:t>P</w:t>
      </w:r>
      <w:r>
        <w:rPr>
          <w:rFonts w:hint="eastAsia"/>
        </w:rPr>
        <w:t>型</w:t>
      </w:r>
      <w:r>
        <w:rPr>
          <w:rFonts w:hint="eastAsia"/>
        </w:rPr>
        <w:t>1</w:t>
      </w:r>
      <w:r>
        <w:rPr>
          <w:rFonts w:hint="eastAsia"/>
        </w:rPr>
        <w:t>級</w:t>
      </w:r>
    </w:p>
    <w:p w14:paraId="32F9B125" w14:textId="77777777" w:rsidR="00993EDD" w:rsidRDefault="00993EDD" w:rsidP="00993EDD"/>
    <w:p w14:paraId="300D9AFB" w14:textId="77777777" w:rsidR="00993EDD" w:rsidRDefault="00993EDD" w:rsidP="00993EDD">
      <w:r>
        <w:rPr>
          <w:rFonts w:hint="eastAsia"/>
        </w:rPr>
        <w:t>・非常放送設備</w:t>
      </w:r>
      <w:r>
        <w:rPr>
          <w:rFonts w:hint="eastAsia"/>
        </w:rPr>
        <w:t>(</w:t>
      </w:r>
      <w:r>
        <w:rPr>
          <w:rFonts w:hint="eastAsia"/>
        </w:rPr>
        <w:t>配線点検含む</w:t>
      </w:r>
      <w:r>
        <w:rPr>
          <w:rFonts w:hint="eastAsia"/>
        </w:rPr>
        <w:t>)</w:t>
      </w:r>
    </w:p>
    <w:p w14:paraId="14FF4E0D" w14:textId="77777777" w:rsidR="00993EDD" w:rsidRDefault="00993EDD" w:rsidP="00993EDD">
      <w:r>
        <w:rPr>
          <w:rFonts w:hint="eastAsia"/>
        </w:rPr>
        <w:t xml:space="preserve">操作部・複合装置　　</w:t>
      </w:r>
      <w:r>
        <w:rPr>
          <w:rFonts w:hint="eastAsia"/>
        </w:rPr>
        <w:t>JVC</w:t>
      </w:r>
      <w:r>
        <w:rPr>
          <w:rFonts w:hint="eastAsia"/>
        </w:rPr>
        <w:t>ケンウッド製　　形式等　　艦認放第</w:t>
      </w:r>
      <w:r>
        <w:rPr>
          <w:rFonts w:hint="eastAsia"/>
        </w:rPr>
        <w:t>21</w:t>
      </w:r>
      <w:r>
        <w:rPr>
          <w:rFonts w:hint="eastAsia"/>
        </w:rPr>
        <w:t>～</w:t>
      </w:r>
      <w:r>
        <w:rPr>
          <w:rFonts w:hint="eastAsia"/>
        </w:rPr>
        <w:t>10</w:t>
      </w:r>
      <w:r>
        <w:rPr>
          <w:rFonts w:hint="eastAsia"/>
        </w:rPr>
        <w:t>号</w:t>
      </w:r>
    </w:p>
    <w:p w14:paraId="21620B69" w14:textId="77777777" w:rsidR="00993EDD" w:rsidRDefault="00993EDD" w:rsidP="00993EDD"/>
    <w:p w14:paraId="495C87F2" w14:textId="77777777" w:rsidR="00993EDD" w:rsidRDefault="00993EDD" w:rsidP="00993EDD">
      <w:r>
        <w:rPr>
          <w:rFonts w:hint="eastAsia"/>
        </w:rPr>
        <w:t>・誘導灯</w:t>
      </w:r>
      <w:r>
        <w:rPr>
          <w:rFonts w:hint="eastAsia"/>
        </w:rPr>
        <w:t>(</w:t>
      </w:r>
      <w:r>
        <w:rPr>
          <w:rFonts w:hint="eastAsia"/>
        </w:rPr>
        <w:t>配線点検含む</w:t>
      </w:r>
      <w:r>
        <w:rPr>
          <w:rFonts w:hint="eastAsia"/>
        </w:rPr>
        <w:t>)</w:t>
      </w:r>
    </w:p>
    <w:tbl>
      <w:tblPr>
        <w:tblStyle w:val="a3"/>
        <w:tblW w:w="0" w:type="auto"/>
        <w:tblLook w:val="04A0" w:firstRow="1" w:lastRow="0" w:firstColumn="1" w:lastColumn="0" w:noHBand="0" w:noVBand="1"/>
      </w:tblPr>
      <w:tblGrid>
        <w:gridCol w:w="1450"/>
        <w:gridCol w:w="1635"/>
        <w:gridCol w:w="1418"/>
        <w:gridCol w:w="1297"/>
        <w:gridCol w:w="1451"/>
      </w:tblGrid>
      <w:tr w:rsidR="00993EDD" w14:paraId="210DC9ED" w14:textId="77777777" w:rsidTr="001F0167">
        <w:tc>
          <w:tcPr>
            <w:tcW w:w="1450" w:type="dxa"/>
          </w:tcPr>
          <w:p w14:paraId="7DD82FB8" w14:textId="77777777" w:rsidR="00993EDD" w:rsidRDefault="00993EDD" w:rsidP="001F0167">
            <w:r>
              <w:rPr>
                <w:rFonts w:hint="eastAsia"/>
              </w:rPr>
              <w:t>設置個所</w:t>
            </w:r>
          </w:p>
        </w:tc>
        <w:tc>
          <w:tcPr>
            <w:tcW w:w="1635" w:type="dxa"/>
          </w:tcPr>
          <w:p w14:paraId="69AB99C1" w14:textId="77777777" w:rsidR="00993EDD" w:rsidRDefault="00993EDD" w:rsidP="001F0167">
            <w:r>
              <w:rPr>
                <w:rFonts w:hint="eastAsia"/>
              </w:rPr>
              <w:t>避難口誘導灯</w:t>
            </w:r>
          </w:p>
        </w:tc>
        <w:tc>
          <w:tcPr>
            <w:tcW w:w="1418" w:type="dxa"/>
          </w:tcPr>
          <w:p w14:paraId="77368150" w14:textId="77777777" w:rsidR="00993EDD" w:rsidRDefault="00993EDD" w:rsidP="001F0167">
            <w:r>
              <w:rPr>
                <w:rFonts w:hint="eastAsia"/>
              </w:rPr>
              <w:t>通路誘導灯</w:t>
            </w:r>
          </w:p>
        </w:tc>
        <w:tc>
          <w:tcPr>
            <w:tcW w:w="1297" w:type="dxa"/>
          </w:tcPr>
          <w:p w14:paraId="010BD21A" w14:textId="77777777" w:rsidR="00993EDD" w:rsidRDefault="00993EDD" w:rsidP="001F0167">
            <w:r>
              <w:rPr>
                <w:rFonts w:hint="eastAsia"/>
              </w:rPr>
              <w:t>誘導標識</w:t>
            </w:r>
          </w:p>
        </w:tc>
        <w:tc>
          <w:tcPr>
            <w:tcW w:w="1451" w:type="dxa"/>
          </w:tcPr>
          <w:p w14:paraId="3D87E29F" w14:textId="77777777" w:rsidR="00993EDD" w:rsidRDefault="00993EDD" w:rsidP="001F0167">
            <w:r>
              <w:rPr>
                <w:rFonts w:hint="eastAsia"/>
              </w:rPr>
              <w:t>客席</w:t>
            </w:r>
          </w:p>
        </w:tc>
      </w:tr>
      <w:tr w:rsidR="00993EDD" w14:paraId="2FFBE7C2" w14:textId="77777777" w:rsidTr="001F0167">
        <w:tc>
          <w:tcPr>
            <w:tcW w:w="1450" w:type="dxa"/>
          </w:tcPr>
          <w:p w14:paraId="29085813" w14:textId="77777777" w:rsidR="00993EDD" w:rsidRDefault="00993EDD" w:rsidP="001F0167">
            <w:r>
              <w:rPr>
                <w:rFonts w:hint="eastAsia"/>
              </w:rPr>
              <w:t>1</w:t>
            </w:r>
            <w:r>
              <w:rPr>
                <w:rFonts w:hint="eastAsia"/>
              </w:rPr>
              <w:t>階</w:t>
            </w:r>
          </w:p>
        </w:tc>
        <w:tc>
          <w:tcPr>
            <w:tcW w:w="1635" w:type="dxa"/>
          </w:tcPr>
          <w:p w14:paraId="4027959D" w14:textId="77777777" w:rsidR="00993EDD" w:rsidRDefault="00993EDD" w:rsidP="001F0167">
            <w:r>
              <w:rPr>
                <w:rFonts w:hint="eastAsia"/>
              </w:rPr>
              <w:t>8</w:t>
            </w:r>
          </w:p>
        </w:tc>
        <w:tc>
          <w:tcPr>
            <w:tcW w:w="1418" w:type="dxa"/>
          </w:tcPr>
          <w:p w14:paraId="49A3712A" w14:textId="77777777" w:rsidR="00993EDD" w:rsidRDefault="00993EDD" w:rsidP="001F0167"/>
        </w:tc>
        <w:tc>
          <w:tcPr>
            <w:tcW w:w="1297" w:type="dxa"/>
          </w:tcPr>
          <w:p w14:paraId="1E393CE4" w14:textId="77777777" w:rsidR="00993EDD" w:rsidRDefault="00993EDD" w:rsidP="001F0167"/>
        </w:tc>
        <w:tc>
          <w:tcPr>
            <w:tcW w:w="1451" w:type="dxa"/>
          </w:tcPr>
          <w:p w14:paraId="14E1A822" w14:textId="77777777" w:rsidR="00993EDD" w:rsidRDefault="00993EDD" w:rsidP="001F0167"/>
        </w:tc>
      </w:tr>
      <w:tr w:rsidR="00993EDD" w14:paraId="5B8CB0FA" w14:textId="77777777" w:rsidTr="001F0167">
        <w:tc>
          <w:tcPr>
            <w:tcW w:w="1450" w:type="dxa"/>
          </w:tcPr>
          <w:p w14:paraId="6DF6DB49" w14:textId="77777777" w:rsidR="00993EDD" w:rsidRDefault="00993EDD" w:rsidP="001F0167">
            <w:r>
              <w:rPr>
                <w:rFonts w:hint="eastAsia"/>
              </w:rPr>
              <w:t>計</w:t>
            </w:r>
          </w:p>
        </w:tc>
        <w:tc>
          <w:tcPr>
            <w:tcW w:w="1635" w:type="dxa"/>
          </w:tcPr>
          <w:p w14:paraId="3247693F" w14:textId="77777777" w:rsidR="00993EDD" w:rsidRDefault="00993EDD" w:rsidP="001F0167">
            <w:r>
              <w:rPr>
                <w:rFonts w:hint="eastAsia"/>
              </w:rPr>
              <w:t>8</w:t>
            </w:r>
          </w:p>
        </w:tc>
        <w:tc>
          <w:tcPr>
            <w:tcW w:w="1418" w:type="dxa"/>
          </w:tcPr>
          <w:p w14:paraId="789D54C0" w14:textId="77777777" w:rsidR="00993EDD" w:rsidRDefault="00993EDD" w:rsidP="001F0167"/>
        </w:tc>
        <w:tc>
          <w:tcPr>
            <w:tcW w:w="1297" w:type="dxa"/>
          </w:tcPr>
          <w:p w14:paraId="46C932CD" w14:textId="77777777" w:rsidR="00993EDD" w:rsidRDefault="00993EDD" w:rsidP="001F0167"/>
        </w:tc>
        <w:tc>
          <w:tcPr>
            <w:tcW w:w="1451" w:type="dxa"/>
          </w:tcPr>
          <w:p w14:paraId="2FAEAF6D" w14:textId="77777777" w:rsidR="00993EDD" w:rsidRDefault="00993EDD" w:rsidP="001F0167"/>
        </w:tc>
      </w:tr>
    </w:tbl>
    <w:p w14:paraId="3F6E527E" w14:textId="77777777" w:rsidR="00993EDD" w:rsidRDefault="00993EDD" w:rsidP="00993EDD"/>
    <w:p w14:paraId="065F864A" w14:textId="77777777" w:rsidR="00993EDD" w:rsidRDefault="00993EDD" w:rsidP="00993EDD">
      <w:r>
        <w:rPr>
          <w:rFonts w:hint="eastAsia"/>
        </w:rPr>
        <w:t>・非常電源</w:t>
      </w:r>
      <w:r>
        <w:rPr>
          <w:rFonts w:hint="eastAsia"/>
        </w:rPr>
        <w:t>(</w:t>
      </w:r>
      <w:r>
        <w:rPr>
          <w:rFonts w:hint="eastAsia"/>
        </w:rPr>
        <w:t>自家発電</w:t>
      </w:r>
      <w:r>
        <w:rPr>
          <w:rFonts w:hint="eastAsia"/>
        </w:rPr>
        <w:t>)</w:t>
      </w:r>
      <w:r>
        <w:rPr>
          <w:rFonts w:hint="eastAsia"/>
        </w:rPr>
        <w:t>設備</w:t>
      </w:r>
    </w:p>
    <w:p w14:paraId="19AF888C" w14:textId="77777777" w:rsidR="00993EDD" w:rsidRDefault="00993EDD" w:rsidP="00993EDD">
      <w:r>
        <w:rPr>
          <w:rFonts w:hint="eastAsia"/>
        </w:rPr>
        <w:t xml:space="preserve">原動機　　ヤンマー　　形式等　</w:t>
      </w:r>
      <w:r>
        <w:rPr>
          <w:rFonts w:hint="eastAsia"/>
        </w:rPr>
        <w:t>3TNE84-GH2</w:t>
      </w:r>
    </w:p>
    <w:p w14:paraId="7E161728" w14:textId="77777777" w:rsidR="00993EDD" w:rsidRDefault="00993EDD" w:rsidP="00993EDD">
      <w:r>
        <w:rPr>
          <w:rFonts w:hint="eastAsia"/>
        </w:rPr>
        <w:t xml:space="preserve">発電機　　オーハツ　　形式等　</w:t>
      </w:r>
      <w:r>
        <w:rPr>
          <w:rFonts w:hint="eastAsia"/>
        </w:rPr>
        <w:t>FDB OS-325</w:t>
      </w:r>
      <w:r>
        <w:rPr>
          <w:rFonts w:hint="eastAsia"/>
        </w:rPr>
        <w:t xml:space="preserve">　　</w:t>
      </w:r>
    </w:p>
    <w:p w14:paraId="3083517E" w14:textId="77777777" w:rsidR="00993EDD" w:rsidRDefault="00993EDD" w:rsidP="00993EDD"/>
    <w:p w14:paraId="38DA2145" w14:textId="77777777" w:rsidR="00993EDD" w:rsidRDefault="00993EDD" w:rsidP="00993EDD">
      <w:r>
        <w:rPr>
          <w:rFonts w:hint="eastAsia"/>
        </w:rPr>
        <w:t>③永添運動公園</w:t>
      </w:r>
    </w:p>
    <w:p w14:paraId="233B2D62" w14:textId="77777777" w:rsidR="00993EDD" w:rsidRDefault="00993EDD" w:rsidP="00993EDD">
      <w:r>
        <w:rPr>
          <w:rFonts w:hint="eastAsia"/>
        </w:rPr>
        <w:t>・消火器具</w:t>
      </w:r>
    </w:p>
    <w:tbl>
      <w:tblPr>
        <w:tblStyle w:val="a3"/>
        <w:tblW w:w="0" w:type="auto"/>
        <w:tblLook w:val="04A0" w:firstRow="1" w:lastRow="0" w:firstColumn="1" w:lastColumn="0" w:noHBand="0" w:noVBand="1"/>
      </w:tblPr>
      <w:tblGrid>
        <w:gridCol w:w="2126"/>
        <w:gridCol w:w="2122"/>
        <w:gridCol w:w="2123"/>
        <w:gridCol w:w="2123"/>
      </w:tblGrid>
      <w:tr w:rsidR="00993EDD" w14:paraId="11C2E051" w14:textId="77777777" w:rsidTr="00552568">
        <w:tc>
          <w:tcPr>
            <w:tcW w:w="2126" w:type="dxa"/>
          </w:tcPr>
          <w:p w14:paraId="3048CFDC" w14:textId="77777777" w:rsidR="00993EDD" w:rsidRDefault="00993EDD" w:rsidP="001F0167">
            <w:r>
              <w:rPr>
                <w:rFonts w:hint="eastAsia"/>
              </w:rPr>
              <w:t>設置場所</w:t>
            </w:r>
          </w:p>
        </w:tc>
        <w:tc>
          <w:tcPr>
            <w:tcW w:w="2122" w:type="dxa"/>
          </w:tcPr>
          <w:p w14:paraId="745AFACB" w14:textId="77777777" w:rsidR="00993EDD" w:rsidRDefault="00993EDD" w:rsidP="001F0167">
            <w:r>
              <w:rPr>
                <w:rFonts w:hint="eastAsia"/>
              </w:rPr>
              <w:t>種別</w:t>
            </w:r>
          </w:p>
        </w:tc>
        <w:tc>
          <w:tcPr>
            <w:tcW w:w="2123" w:type="dxa"/>
          </w:tcPr>
          <w:p w14:paraId="61542FB6" w14:textId="77777777" w:rsidR="00993EDD" w:rsidRDefault="00993EDD" w:rsidP="001F0167">
            <w:r>
              <w:rPr>
                <w:rFonts w:hint="eastAsia"/>
              </w:rPr>
              <w:t>個数</w:t>
            </w:r>
          </w:p>
        </w:tc>
        <w:tc>
          <w:tcPr>
            <w:tcW w:w="2123" w:type="dxa"/>
          </w:tcPr>
          <w:p w14:paraId="75B73D98" w14:textId="77777777" w:rsidR="00993EDD" w:rsidRDefault="00993EDD" w:rsidP="001F0167">
            <w:r>
              <w:rPr>
                <w:rFonts w:hint="eastAsia"/>
              </w:rPr>
              <w:t>備考</w:t>
            </w:r>
          </w:p>
        </w:tc>
      </w:tr>
      <w:tr w:rsidR="00993EDD" w14:paraId="5B767C09" w14:textId="77777777" w:rsidTr="00552568">
        <w:tc>
          <w:tcPr>
            <w:tcW w:w="2126" w:type="dxa"/>
          </w:tcPr>
          <w:p w14:paraId="7C242CB5" w14:textId="77777777" w:rsidR="00993EDD" w:rsidRDefault="00993EDD" w:rsidP="001F0167">
            <w:r>
              <w:rPr>
                <w:rFonts w:hint="eastAsia"/>
              </w:rPr>
              <w:t>事務室</w:t>
            </w:r>
          </w:p>
        </w:tc>
        <w:tc>
          <w:tcPr>
            <w:tcW w:w="2122" w:type="dxa"/>
          </w:tcPr>
          <w:p w14:paraId="12D41F2E" w14:textId="0BAAD93C" w:rsidR="00993EDD" w:rsidRDefault="00552568" w:rsidP="001F0167">
            <w:r w:rsidRPr="00552568">
              <w:rPr>
                <w:rFonts w:hint="eastAsia"/>
              </w:rPr>
              <w:t>粉末蓄圧式</w:t>
            </w:r>
            <w:r w:rsidR="00993EDD">
              <w:rPr>
                <w:rFonts w:hint="eastAsia"/>
              </w:rPr>
              <w:t>10</w:t>
            </w:r>
            <w:r w:rsidR="00993EDD">
              <w:rPr>
                <w:rFonts w:hint="eastAsia"/>
              </w:rPr>
              <w:t>型</w:t>
            </w:r>
          </w:p>
        </w:tc>
        <w:tc>
          <w:tcPr>
            <w:tcW w:w="2123" w:type="dxa"/>
          </w:tcPr>
          <w:p w14:paraId="6EBCF243" w14:textId="77777777" w:rsidR="00993EDD" w:rsidRDefault="00993EDD" w:rsidP="001F0167">
            <w:r>
              <w:rPr>
                <w:rFonts w:hint="eastAsia"/>
              </w:rPr>
              <w:t>１本</w:t>
            </w:r>
          </w:p>
        </w:tc>
        <w:tc>
          <w:tcPr>
            <w:tcW w:w="2123" w:type="dxa"/>
          </w:tcPr>
          <w:p w14:paraId="61A6EA46" w14:textId="77777777" w:rsidR="00993EDD" w:rsidRDefault="00993EDD" w:rsidP="001F0167"/>
        </w:tc>
      </w:tr>
      <w:tr w:rsidR="00552568" w14:paraId="4EAB5448" w14:textId="77777777" w:rsidTr="00552568">
        <w:tc>
          <w:tcPr>
            <w:tcW w:w="2126" w:type="dxa"/>
          </w:tcPr>
          <w:p w14:paraId="49C93BFF" w14:textId="5349B490" w:rsidR="00552568" w:rsidRDefault="00552568" w:rsidP="001F0167">
            <w:pPr>
              <w:rPr>
                <w:rFonts w:hint="eastAsia"/>
              </w:rPr>
            </w:pPr>
            <w:r w:rsidRPr="00552568">
              <w:rPr>
                <w:rFonts w:hint="eastAsia"/>
              </w:rPr>
              <w:t>シャワー室男女</w:t>
            </w:r>
          </w:p>
        </w:tc>
        <w:tc>
          <w:tcPr>
            <w:tcW w:w="2122" w:type="dxa"/>
          </w:tcPr>
          <w:p w14:paraId="480F71EA" w14:textId="45E8DB83" w:rsidR="00552568" w:rsidRDefault="00552568" w:rsidP="001F0167">
            <w:pPr>
              <w:rPr>
                <w:rFonts w:hint="eastAsia"/>
              </w:rPr>
            </w:pPr>
            <w:r w:rsidRPr="00552568">
              <w:rPr>
                <w:rFonts w:hint="eastAsia"/>
              </w:rPr>
              <w:t>粉末蓄圧式</w:t>
            </w:r>
            <w:r w:rsidRPr="00552568">
              <w:rPr>
                <w:rFonts w:hint="eastAsia"/>
              </w:rPr>
              <w:t>10</w:t>
            </w:r>
            <w:r w:rsidRPr="00552568">
              <w:rPr>
                <w:rFonts w:hint="eastAsia"/>
              </w:rPr>
              <w:t>型</w:t>
            </w:r>
          </w:p>
        </w:tc>
        <w:tc>
          <w:tcPr>
            <w:tcW w:w="2123" w:type="dxa"/>
          </w:tcPr>
          <w:p w14:paraId="1391F467" w14:textId="5E3E5A77" w:rsidR="00552568" w:rsidRDefault="00552568" w:rsidP="001F0167">
            <w:pPr>
              <w:rPr>
                <w:rFonts w:hint="eastAsia"/>
              </w:rPr>
            </w:pPr>
            <w:r>
              <w:rPr>
                <w:rFonts w:hint="eastAsia"/>
              </w:rPr>
              <w:t>２本</w:t>
            </w:r>
          </w:p>
        </w:tc>
        <w:tc>
          <w:tcPr>
            <w:tcW w:w="2123" w:type="dxa"/>
          </w:tcPr>
          <w:p w14:paraId="6159D773" w14:textId="77777777" w:rsidR="00552568" w:rsidRDefault="00552568" w:rsidP="001F0167"/>
        </w:tc>
      </w:tr>
      <w:tr w:rsidR="00993EDD" w14:paraId="4D00F45D" w14:textId="77777777" w:rsidTr="00552568">
        <w:tc>
          <w:tcPr>
            <w:tcW w:w="2126" w:type="dxa"/>
          </w:tcPr>
          <w:p w14:paraId="6B8141BB" w14:textId="172B7B1F" w:rsidR="00993EDD" w:rsidRDefault="00993EDD" w:rsidP="001F0167">
            <w:r>
              <w:rPr>
                <w:rFonts w:hint="eastAsia"/>
              </w:rPr>
              <w:t>クラブハウス</w:t>
            </w:r>
            <w:r w:rsidR="00552568">
              <w:rPr>
                <w:rFonts w:hint="eastAsia"/>
              </w:rPr>
              <w:t>(</w:t>
            </w:r>
            <w:r w:rsidR="00552568">
              <w:rPr>
                <w:rFonts w:hint="eastAsia"/>
              </w:rPr>
              <w:t>旧</w:t>
            </w:r>
            <w:r w:rsidR="00552568">
              <w:rPr>
                <w:rFonts w:hint="eastAsia"/>
              </w:rPr>
              <w:t>)</w:t>
            </w:r>
          </w:p>
        </w:tc>
        <w:tc>
          <w:tcPr>
            <w:tcW w:w="2122" w:type="dxa"/>
          </w:tcPr>
          <w:p w14:paraId="58C38251" w14:textId="17044F7E" w:rsidR="00993EDD" w:rsidRDefault="00552568" w:rsidP="001F0167">
            <w:r w:rsidRPr="00552568">
              <w:rPr>
                <w:rFonts w:hint="eastAsia"/>
              </w:rPr>
              <w:t>粉末蓄圧式</w:t>
            </w:r>
            <w:r w:rsidR="00993EDD">
              <w:rPr>
                <w:rFonts w:hint="eastAsia"/>
              </w:rPr>
              <w:t>10</w:t>
            </w:r>
            <w:r w:rsidR="00993EDD">
              <w:rPr>
                <w:rFonts w:hint="eastAsia"/>
              </w:rPr>
              <w:t>型</w:t>
            </w:r>
          </w:p>
        </w:tc>
        <w:tc>
          <w:tcPr>
            <w:tcW w:w="2123" w:type="dxa"/>
          </w:tcPr>
          <w:p w14:paraId="5F6B401B" w14:textId="77777777" w:rsidR="00993EDD" w:rsidRDefault="00993EDD" w:rsidP="001F0167">
            <w:r>
              <w:rPr>
                <w:rFonts w:hint="eastAsia"/>
              </w:rPr>
              <w:t>１本</w:t>
            </w:r>
          </w:p>
        </w:tc>
        <w:tc>
          <w:tcPr>
            <w:tcW w:w="2123" w:type="dxa"/>
          </w:tcPr>
          <w:p w14:paraId="30872E1E" w14:textId="77777777" w:rsidR="00993EDD" w:rsidRDefault="00993EDD" w:rsidP="001F0167"/>
        </w:tc>
      </w:tr>
      <w:tr w:rsidR="00552568" w14:paraId="63ABA478" w14:textId="77777777" w:rsidTr="00552568">
        <w:tc>
          <w:tcPr>
            <w:tcW w:w="2126" w:type="dxa"/>
          </w:tcPr>
          <w:p w14:paraId="004FEF46" w14:textId="3DF545F3" w:rsidR="00552568" w:rsidRDefault="00552568" w:rsidP="00552568">
            <w:pPr>
              <w:rPr>
                <w:rFonts w:hint="eastAsia"/>
              </w:rPr>
            </w:pPr>
            <w:r>
              <w:rPr>
                <w:rFonts w:hint="eastAsia"/>
              </w:rPr>
              <w:t>クラブハウス</w:t>
            </w:r>
            <w:r>
              <w:rPr>
                <w:rFonts w:hint="eastAsia"/>
              </w:rPr>
              <w:t>(</w:t>
            </w:r>
            <w:r>
              <w:rPr>
                <w:rFonts w:hint="eastAsia"/>
              </w:rPr>
              <w:t>新</w:t>
            </w:r>
            <w:r>
              <w:rPr>
                <w:rFonts w:hint="eastAsia"/>
              </w:rPr>
              <w:t>)</w:t>
            </w:r>
          </w:p>
        </w:tc>
        <w:tc>
          <w:tcPr>
            <w:tcW w:w="2122" w:type="dxa"/>
          </w:tcPr>
          <w:p w14:paraId="159B11FF" w14:textId="058957F8" w:rsidR="00552568" w:rsidRDefault="00552568" w:rsidP="00552568">
            <w:pPr>
              <w:rPr>
                <w:rFonts w:hint="eastAsia"/>
              </w:rPr>
            </w:pPr>
            <w:r>
              <w:rPr>
                <w:rFonts w:hint="eastAsia"/>
              </w:rPr>
              <w:t>粉末蓄圧式</w:t>
            </w:r>
            <w:r>
              <w:rPr>
                <w:rFonts w:hint="eastAsia"/>
              </w:rPr>
              <w:t>10</w:t>
            </w:r>
            <w:r>
              <w:rPr>
                <w:rFonts w:hint="eastAsia"/>
              </w:rPr>
              <w:t>型</w:t>
            </w:r>
          </w:p>
        </w:tc>
        <w:tc>
          <w:tcPr>
            <w:tcW w:w="2123" w:type="dxa"/>
          </w:tcPr>
          <w:p w14:paraId="790E14A3" w14:textId="01006CA9" w:rsidR="00552568" w:rsidRDefault="00552568" w:rsidP="00552568">
            <w:pPr>
              <w:rPr>
                <w:rFonts w:hint="eastAsia"/>
              </w:rPr>
            </w:pPr>
            <w:r>
              <w:rPr>
                <w:rFonts w:hint="eastAsia"/>
              </w:rPr>
              <w:t>２本</w:t>
            </w:r>
          </w:p>
        </w:tc>
        <w:tc>
          <w:tcPr>
            <w:tcW w:w="2123" w:type="dxa"/>
          </w:tcPr>
          <w:p w14:paraId="2C3AB7D8" w14:textId="77777777" w:rsidR="00552568" w:rsidRDefault="00552568" w:rsidP="00552568"/>
        </w:tc>
      </w:tr>
      <w:tr w:rsidR="00552568" w14:paraId="630366E9" w14:textId="77777777" w:rsidTr="00552568">
        <w:tc>
          <w:tcPr>
            <w:tcW w:w="2126" w:type="dxa"/>
          </w:tcPr>
          <w:p w14:paraId="38AB67DB" w14:textId="5ECE1171" w:rsidR="00552568" w:rsidRDefault="00552568" w:rsidP="00552568">
            <w:r>
              <w:rPr>
                <w:rFonts w:hint="eastAsia"/>
              </w:rPr>
              <w:t>車庫</w:t>
            </w:r>
            <w:r>
              <w:rPr>
                <w:rFonts w:hint="eastAsia"/>
              </w:rPr>
              <w:t>(</w:t>
            </w:r>
            <w:r>
              <w:rPr>
                <w:rFonts w:hint="eastAsia"/>
              </w:rPr>
              <w:t>外</w:t>
            </w:r>
            <w:r>
              <w:rPr>
                <w:rFonts w:hint="eastAsia"/>
              </w:rPr>
              <w:t>)</w:t>
            </w:r>
          </w:p>
        </w:tc>
        <w:tc>
          <w:tcPr>
            <w:tcW w:w="2122" w:type="dxa"/>
          </w:tcPr>
          <w:p w14:paraId="22BC0EC2" w14:textId="536862DE" w:rsidR="00552568" w:rsidRDefault="00552568" w:rsidP="00552568">
            <w:r>
              <w:rPr>
                <w:rFonts w:hint="eastAsia"/>
              </w:rPr>
              <w:t>粉末蓄圧式</w:t>
            </w:r>
            <w:r>
              <w:rPr>
                <w:rFonts w:hint="eastAsia"/>
              </w:rPr>
              <w:t>10</w:t>
            </w:r>
            <w:r>
              <w:rPr>
                <w:rFonts w:hint="eastAsia"/>
              </w:rPr>
              <w:t>型</w:t>
            </w:r>
          </w:p>
        </w:tc>
        <w:tc>
          <w:tcPr>
            <w:tcW w:w="2123" w:type="dxa"/>
          </w:tcPr>
          <w:p w14:paraId="238EE5EB" w14:textId="69E378CE" w:rsidR="00552568" w:rsidRDefault="00552568" w:rsidP="00552568">
            <w:r>
              <w:rPr>
                <w:rFonts w:hint="eastAsia"/>
              </w:rPr>
              <w:t>１本</w:t>
            </w:r>
          </w:p>
        </w:tc>
        <w:tc>
          <w:tcPr>
            <w:tcW w:w="2123" w:type="dxa"/>
          </w:tcPr>
          <w:p w14:paraId="3C17401D" w14:textId="77777777" w:rsidR="00552568" w:rsidRDefault="00552568" w:rsidP="00552568"/>
        </w:tc>
      </w:tr>
      <w:tr w:rsidR="00552568" w14:paraId="67B03B10" w14:textId="77777777" w:rsidTr="00552568">
        <w:tc>
          <w:tcPr>
            <w:tcW w:w="2126" w:type="dxa"/>
          </w:tcPr>
          <w:p w14:paraId="148FD256" w14:textId="77777777" w:rsidR="00552568" w:rsidRDefault="00552568" w:rsidP="00552568">
            <w:r>
              <w:rPr>
                <w:rFonts w:hint="eastAsia"/>
              </w:rPr>
              <w:t>スタンド</w:t>
            </w:r>
          </w:p>
        </w:tc>
        <w:tc>
          <w:tcPr>
            <w:tcW w:w="2122" w:type="dxa"/>
          </w:tcPr>
          <w:p w14:paraId="6C84F0FA" w14:textId="590732E8" w:rsidR="00552568" w:rsidRDefault="00552568" w:rsidP="00552568">
            <w:r>
              <w:rPr>
                <w:rFonts w:hint="eastAsia"/>
              </w:rPr>
              <w:t>粉末蓄圧式</w:t>
            </w:r>
            <w:r>
              <w:rPr>
                <w:rFonts w:hint="eastAsia"/>
              </w:rPr>
              <w:t>10</w:t>
            </w:r>
            <w:r>
              <w:rPr>
                <w:rFonts w:hint="eastAsia"/>
              </w:rPr>
              <w:t>型</w:t>
            </w:r>
          </w:p>
        </w:tc>
        <w:tc>
          <w:tcPr>
            <w:tcW w:w="2123" w:type="dxa"/>
          </w:tcPr>
          <w:p w14:paraId="431D8874" w14:textId="66A350D0" w:rsidR="00552568" w:rsidRDefault="00552568" w:rsidP="00552568">
            <w:r>
              <w:rPr>
                <w:rFonts w:hint="eastAsia"/>
              </w:rPr>
              <w:t>１本</w:t>
            </w:r>
          </w:p>
        </w:tc>
        <w:tc>
          <w:tcPr>
            <w:tcW w:w="2123" w:type="dxa"/>
          </w:tcPr>
          <w:p w14:paraId="5F0897B1" w14:textId="77777777" w:rsidR="00552568" w:rsidRDefault="00552568" w:rsidP="00552568"/>
        </w:tc>
      </w:tr>
    </w:tbl>
    <w:p w14:paraId="6ED6C5E0" w14:textId="448CE343" w:rsidR="00993EDD" w:rsidRDefault="00993EDD" w:rsidP="00993EDD"/>
    <w:p w14:paraId="1494EC7F" w14:textId="77777777" w:rsidR="00552568" w:rsidRDefault="00552568" w:rsidP="00552568">
      <w:r>
        <w:rPr>
          <w:rFonts w:hint="eastAsia"/>
        </w:rPr>
        <w:t>・自動火災報知設備</w:t>
      </w:r>
      <w:r>
        <w:rPr>
          <w:rFonts w:hint="eastAsia"/>
        </w:rPr>
        <w:t>(</w:t>
      </w:r>
      <w:r>
        <w:rPr>
          <w:rFonts w:hint="eastAsia"/>
        </w:rPr>
        <w:t>配線点検含む</w:t>
      </w:r>
      <w:r>
        <w:rPr>
          <w:rFonts w:hint="eastAsia"/>
        </w:rPr>
        <w:t>)</w:t>
      </w:r>
    </w:p>
    <w:p w14:paraId="304186C0" w14:textId="77777777" w:rsidR="00552568" w:rsidRDefault="00552568" w:rsidP="00552568">
      <w:r>
        <w:rPr>
          <w:rFonts w:hint="eastAsia"/>
        </w:rPr>
        <w:t>受信機　パナソニック製　　形式等　受第</w:t>
      </w:r>
      <w:r>
        <w:rPr>
          <w:rFonts w:hint="eastAsia"/>
        </w:rPr>
        <w:t>24-6</w:t>
      </w:r>
      <w:r>
        <w:rPr>
          <w:rFonts w:hint="eastAsia"/>
        </w:rPr>
        <w:t xml:space="preserve">号　</w:t>
      </w:r>
      <w:r>
        <w:rPr>
          <w:rFonts w:hint="eastAsia"/>
        </w:rPr>
        <w:t>BVJ2515K</w:t>
      </w:r>
    </w:p>
    <w:p w14:paraId="5CDB3995" w14:textId="77777777" w:rsidR="00552568" w:rsidRDefault="00552568" w:rsidP="00552568">
      <w:r>
        <w:rPr>
          <w:rFonts w:hint="eastAsia"/>
        </w:rPr>
        <w:t xml:space="preserve">発信機　</w:t>
      </w:r>
      <w:r>
        <w:rPr>
          <w:rFonts w:hint="eastAsia"/>
        </w:rPr>
        <w:t>P</w:t>
      </w:r>
      <w:r>
        <w:rPr>
          <w:rFonts w:hint="eastAsia"/>
        </w:rPr>
        <w:t>型２級</w:t>
      </w:r>
    </w:p>
    <w:p w14:paraId="613CEE0E" w14:textId="77777777" w:rsidR="00552568" w:rsidRDefault="00552568" w:rsidP="00552568">
      <w:r>
        <w:rPr>
          <w:rFonts w:hint="eastAsia"/>
        </w:rPr>
        <w:t>・誘導灯</w:t>
      </w:r>
      <w:r>
        <w:rPr>
          <w:rFonts w:hint="eastAsia"/>
        </w:rPr>
        <w:t>(</w:t>
      </w:r>
      <w:r>
        <w:rPr>
          <w:rFonts w:hint="eastAsia"/>
        </w:rPr>
        <w:t>配線点検含む</w:t>
      </w:r>
      <w:r>
        <w:rPr>
          <w:rFonts w:hint="eastAsia"/>
        </w:rPr>
        <w:t>)</w:t>
      </w:r>
    </w:p>
    <w:tbl>
      <w:tblPr>
        <w:tblStyle w:val="a3"/>
        <w:tblW w:w="0" w:type="auto"/>
        <w:tblLook w:val="04A0" w:firstRow="1" w:lastRow="0" w:firstColumn="1" w:lastColumn="0" w:noHBand="0" w:noVBand="1"/>
      </w:tblPr>
      <w:tblGrid>
        <w:gridCol w:w="1450"/>
        <w:gridCol w:w="1635"/>
        <w:gridCol w:w="1418"/>
        <w:gridCol w:w="1297"/>
        <w:gridCol w:w="1451"/>
      </w:tblGrid>
      <w:tr w:rsidR="00552568" w14:paraId="5952199A" w14:textId="77777777" w:rsidTr="00552568">
        <w:tc>
          <w:tcPr>
            <w:tcW w:w="1450" w:type="dxa"/>
          </w:tcPr>
          <w:p w14:paraId="7985829F" w14:textId="77777777" w:rsidR="00552568" w:rsidRDefault="00552568" w:rsidP="00552568">
            <w:r>
              <w:rPr>
                <w:rFonts w:hint="eastAsia"/>
              </w:rPr>
              <w:t>設置個所</w:t>
            </w:r>
          </w:p>
        </w:tc>
        <w:tc>
          <w:tcPr>
            <w:tcW w:w="1635" w:type="dxa"/>
          </w:tcPr>
          <w:p w14:paraId="11F1116A" w14:textId="77777777" w:rsidR="00552568" w:rsidRDefault="00552568" w:rsidP="00552568">
            <w:r>
              <w:rPr>
                <w:rFonts w:hint="eastAsia"/>
              </w:rPr>
              <w:t>避難口誘導灯</w:t>
            </w:r>
          </w:p>
        </w:tc>
        <w:tc>
          <w:tcPr>
            <w:tcW w:w="1418" w:type="dxa"/>
          </w:tcPr>
          <w:p w14:paraId="6835C887" w14:textId="77777777" w:rsidR="00552568" w:rsidRDefault="00552568" w:rsidP="00552568">
            <w:r>
              <w:rPr>
                <w:rFonts w:hint="eastAsia"/>
              </w:rPr>
              <w:t>通路誘導灯</w:t>
            </w:r>
          </w:p>
        </w:tc>
        <w:tc>
          <w:tcPr>
            <w:tcW w:w="1297" w:type="dxa"/>
          </w:tcPr>
          <w:p w14:paraId="725AC5A5" w14:textId="77777777" w:rsidR="00552568" w:rsidRDefault="00552568" w:rsidP="00552568">
            <w:r>
              <w:rPr>
                <w:rFonts w:hint="eastAsia"/>
              </w:rPr>
              <w:t>誘導標識</w:t>
            </w:r>
          </w:p>
        </w:tc>
        <w:tc>
          <w:tcPr>
            <w:tcW w:w="1451" w:type="dxa"/>
          </w:tcPr>
          <w:p w14:paraId="1F5D4CA5" w14:textId="77777777" w:rsidR="00552568" w:rsidRDefault="00552568" w:rsidP="00552568">
            <w:r>
              <w:rPr>
                <w:rFonts w:hint="eastAsia"/>
              </w:rPr>
              <w:t>客席</w:t>
            </w:r>
          </w:p>
        </w:tc>
      </w:tr>
      <w:tr w:rsidR="00552568" w14:paraId="0E960510" w14:textId="77777777" w:rsidTr="00552568">
        <w:tc>
          <w:tcPr>
            <w:tcW w:w="1450" w:type="dxa"/>
          </w:tcPr>
          <w:p w14:paraId="3DAD039C" w14:textId="77777777" w:rsidR="00552568" w:rsidRDefault="00552568" w:rsidP="00552568">
            <w:r w:rsidRPr="00507C80">
              <w:rPr>
                <w:rFonts w:hint="eastAsia"/>
                <w:sz w:val="16"/>
                <w:szCs w:val="18"/>
              </w:rPr>
              <w:t>クラブハウス</w:t>
            </w:r>
            <w:r w:rsidRPr="00507C80">
              <w:rPr>
                <w:sz w:val="16"/>
                <w:szCs w:val="18"/>
              </w:rPr>
              <w:t>(</w:t>
            </w:r>
            <w:r w:rsidRPr="00507C80">
              <w:rPr>
                <w:rFonts w:hint="eastAsia"/>
                <w:sz w:val="16"/>
                <w:szCs w:val="18"/>
              </w:rPr>
              <w:t>新</w:t>
            </w:r>
            <w:r w:rsidRPr="00507C80">
              <w:rPr>
                <w:sz w:val="16"/>
                <w:szCs w:val="18"/>
              </w:rPr>
              <w:t>)</w:t>
            </w:r>
          </w:p>
        </w:tc>
        <w:tc>
          <w:tcPr>
            <w:tcW w:w="1635" w:type="dxa"/>
          </w:tcPr>
          <w:p w14:paraId="31704945" w14:textId="77777777" w:rsidR="00552568" w:rsidRDefault="00552568" w:rsidP="00552568">
            <w:r>
              <w:rPr>
                <w:rFonts w:hint="eastAsia"/>
              </w:rPr>
              <w:t>3</w:t>
            </w:r>
          </w:p>
        </w:tc>
        <w:tc>
          <w:tcPr>
            <w:tcW w:w="1418" w:type="dxa"/>
          </w:tcPr>
          <w:p w14:paraId="3BB7AE7D" w14:textId="77777777" w:rsidR="00552568" w:rsidRDefault="00552568" w:rsidP="00552568">
            <w:r>
              <w:rPr>
                <w:rFonts w:hint="eastAsia"/>
              </w:rPr>
              <w:t>2</w:t>
            </w:r>
          </w:p>
        </w:tc>
        <w:tc>
          <w:tcPr>
            <w:tcW w:w="1297" w:type="dxa"/>
          </w:tcPr>
          <w:p w14:paraId="10ADC3C2" w14:textId="77777777" w:rsidR="00552568" w:rsidRDefault="00552568" w:rsidP="00552568"/>
        </w:tc>
        <w:tc>
          <w:tcPr>
            <w:tcW w:w="1451" w:type="dxa"/>
          </w:tcPr>
          <w:p w14:paraId="753BB4DA" w14:textId="77777777" w:rsidR="00552568" w:rsidRDefault="00552568" w:rsidP="00552568"/>
        </w:tc>
      </w:tr>
      <w:tr w:rsidR="00552568" w14:paraId="3C37D68A" w14:textId="77777777" w:rsidTr="00552568">
        <w:tc>
          <w:tcPr>
            <w:tcW w:w="1450" w:type="dxa"/>
          </w:tcPr>
          <w:p w14:paraId="2C4CDFA6" w14:textId="77777777" w:rsidR="00552568" w:rsidRDefault="00552568" w:rsidP="00552568">
            <w:r>
              <w:rPr>
                <w:rFonts w:hint="eastAsia"/>
              </w:rPr>
              <w:t>計</w:t>
            </w:r>
          </w:p>
        </w:tc>
        <w:tc>
          <w:tcPr>
            <w:tcW w:w="1635" w:type="dxa"/>
          </w:tcPr>
          <w:p w14:paraId="1C2CBCEC" w14:textId="77777777" w:rsidR="00552568" w:rsidRDefault="00552568" w:rsidP="00552568">
            <w:r>
              <w:rPr>
                <w:rFonts w:hint="eastAsia"/>
              </w:rPr>
              <w:t>3</w:t>
            </w:r>
          </w:p>
        </w:tc>
        <w:tc>
          <w:tcPr>
            <w:tcW w:w="1418" w:type="dxa"/>
          </w:tcPr>
          <w:p w14:paraId="7B58667F" w14:textId="77777777" w:rsidR="00552568" w:rsidRDefault="00552568" w:rsidP="00552568">
            <w:r>
              <w:rPr>
                <w:rFonts w:hint="eastAsia"/>
              </w:rPr>
              <w:t>2</w:t>
            </w:r>
          </w:p>
        </w:tc>
        <w:tc>
          <w:tcPr>
            <w:tcW w:w="1297" w:type="dxa"/>
          </w:tcPr>
          <w:p w14:paraId="09612242" w14:textId="77777777" w:rsidR="00552568" w:rsidRDefault="00552568" w:rsidP="00552568"/>
        </w:tc>
        <w:tc>
          <w:tcPr>
            <w:tcW w:w="1451" w:type="dxa"/>
          </w:tcPr>
          <w:p w14:paraId="6E6BE4DD" w14:textId="77777777" w:rsidR="00552568" w:rsidRDefault="00552568" w:rsidP="00552568"/>
        </w:tc>
      </w:tr>
    </w:tbl>
    <w:p w14:paraId="6BF75E8C" w14:textId="77777777" w:rsidR="00552568" w:rsidRDefault="00552568" w:rsidP="00993EDD">
      <w:pPr>
        <w:rPr>
          <w:rFonts w:hint="eastAsia"/>
        </w:rPr>
      </w:pPr>
    </w:p>
    <w:p w14:paraId="40722640" w14:textId="77777777" w:rsidR="00993EDD" w:rsidRDefault="00993EDD" w:rsidP="00993EDD">
      <w:r>
        <w:rPr>
          <w:rFonts w:hint="eastAsia"/>
        </w:rPr>
        <w:t>④三光総合運動公園</w:t>
      </w:r>
    </w:p>
    <w:p w14:paraId="76323319" w14:textId="77777777" w:rsidR="00993EDD" w:rsidRDefault="00993EDD" w:rsidP="00993EDD">
      <w:r>
        <w:rPr>
          <w:rFonts w:hint="eastAsia"/>
        </w:rPr>
        <w:t>・消火器具</w:t>
      </w:r>
    </w:p>
    <w:tbl>
      <w:tblPr>
        <w:tblStyle w:val="a3"/>
        <w:tblW w:w="0" w:type="auto"/>
        <w:tblLook w:val="04A0" w:firstRow="1" w:lastRow="0" w:firstColumn="1" w:lastColumn="0" w:noHBand="0" w:noVBand="1"/>
      </w:tblPr>
      <w:tblGrid>
        <w:gridCol w:w="2123"/>
        <w:gridCol w:w="2123"/>
        <w:gridCol w:w="2124"/>
        <w:gridCol w:w="2124"/>
      </w:tblGrid>
      <w:tr w:rsidR="00993EDD" w14:paraId="1DCC7A91" w14:textId="77777777" w:rsidTr="001F0167">
        <w:tc>
          <w:tcPr>
            <w:tcW w:w="2175" w:type="dxa"/>
          </w:tcPr>
          <w:p w14:paraId="7EDF3BB7" w14:textId="77777777" w:rsidR="00993EDD" w:rsidRDefault="00993EDD" w:rsidP="001F0167">
            <w:r>
              <w:rPr>
                <w:rFonts w:hint="eastAsia"/>
              </w:rPr>
              <w:t>設置場所</w:t>
            </w:r>
          </w:p>
        </w:tc>
        <w:tc>
          <w:tcPr>
            <w:tcW w:w="2175" w:type="dxa"/>
          </w:tcPr>
          <w:p w14:paraId="5502E293" w14:textId="77777777" w:rsidR="00993EDD" w:rsidRDefault="00993EDD" w:rsidP="001F0167">
            <w:r>
              <w:rPr>
                <w:rFonts w:hint="eastAsia"/>
              </w:rPr>
              <w:t>種別</w:t>
            </w:r>
          </w:p>
        </w:tc>
        <w:tc>
          <w:tcPr>
            <w:tcW w:w="2176" w:type="dxa"/>
          </w:tcPr>
          <w:p w14:paraId="6ABB0E6C" w14:textId="77777777" w:rsidR="00993EDD" w:rsidRDefault="00993EDD" w:rsidP="001F0167">
            <w:r>
              <w:rPr>
                <w:rFonts w:hint="eastAsia"/>
              </w:rPr>
              <w:t>個数</w:t>
            </w:r>
          </w:p>
        </w:tc>
        <w:tc>
          <w:tcPr>
            <w:tcW w:w="2176" w:type="dxa"/>
          </w:tcPr>
          <w:p w14:paraId="25252A17" w14:textId="77777777" w:rsidR="00993EDD" w:rsidRDefault="00993EDD" w:rsidP="001F0167">
            <w:r>
              <w:rPr>
                <w:rFonts w:hint="eastAsia"/>
              </w:rPr>
              <w:t>備考</w:t>
            </w:r>
          </w:p>
        </w:tc>
      </w:tr>
      <w:tr w:rsidR="00993EDD" w14:paraId="6B81978C" w14:textId="77777777" w:rsidTr="001F0167">
        <w:tc>
          <w:tcPr>
            <w:tcW w:w="2175" w:type="dxa"/>
          </w:tcPr>
          <w:p w14:paraId="4886C7B8" w14:textId="77777777" w:rsidR="00993EDD" w:rsidRDefault="00993EDD" w:rsidP="001F0167">
            <w:r>
              <w:rPr>
                <w:rFonts w:hint="eastAsia"/>
              </w:rPr>
              <w:t>管理室</w:t>
            </w:r>
          </w:p>
        </w:tc>
        <w:tc>
          <w:tcPr>
            <w:tcW w:w="2175" w:type="dxa"/>
          </w:tcPr>
          <w:p w14:paraId="75A8BCC6" w14:textId="77777777" w:rsidR="00993EDD" w:rsidRDefault="00993EDD" w:rsidP="001F0167">
            <w:r>
              <w:rPr>
                <w:rFonts w:hint="eastAsia"/>
              </w:rPr>
              <w:t>粉末加圧式</w:t>
            </w:r>
          </w:p>
        </w:tc>
        <w:tc>
          <w:tcPr>
            <w:tcW w:w="2176" w:type="dxa"/>
          </w:tcPr>
          <w:p w14:paraId="655EFD73" w14:textId="77777777" w:rsidR="00993EDD" w:rsidRDefault="00993EDD" w:rsidP="001F0167">
            <w:r>
              <w:rPr>
                <w:rFonts w:hint="eastAsia"/>
              </w:rPr>
              <w:t>１本</w:t>
            </w:r>
          </w:p>
        </w:tc>
        <w:tc>
          <w:tcPr>
            <w:tcW w:w="2176" w:type="dxa"/>
          </w:tcPr>
          <w:p w14:paraId="082E18FF" w14:textId="77777777" w:rsidR="00993EDD" w:rsidRDefault="00993EDD" w:rsidP="001F0167"/>
        </w:tc>
      </w:tr>
      <w:tr w:rsidR="00993EDD" w14:paraId="471BCC3F" w14:textId="77777777" w:rsidTr="001F0167">
        <w:tc>
          <w:tcPr>
            <w:tcW w:w="2175" w:type="dxa"/>
          </w:tcPr>
          <w:p w14:paraId="659FB671" w14:textId="77777777" w:rsidR="00993EDD" w:rsidRDefault="00993EDD" w:rsidP="001F0167">
            <w:r>
              <w:rPr>
                <w:rFonts w:hint="eastAsia"/>
              </w:rPr>
              <w:t>倉庫</w:t>
            </w:r>
          </w:p>
        </w:tc>
        <w:tc>
          <w:tcPr>
            <w:tcW w:w="2175" w:type="dxa"/>
          </w:tcPr>
          <w:p w14:paraId="3B26EC23" w14:textId="77777777" w:rsidR="00993EDD" w:rsidRDefault="00993EDD" w:rsidP="001F0167">
            <w:r>
              <w:rPr>
                <w:rFonts w:hint="eastAsia"/>
              </w:rPr>
              <w:t>粉末加圧式</w:t>
            </w:r>
          </w:p>
        </w:tc>
        <w:tc>
          <w:tcPr>
            <w:tcW w:w="2176" w:type="dxa"/>
          </w:tcPr>
          <w:p w14:paraId="5F3DC172" w14:textId="77777777" w:rsidR="00993EDD" w:rsidRDefault="00993EDD" w:rsidP="001F0167">
            <w:r>
              <w:rPr>
                <w:rFonts w:hint="eastAsia"/>
              </w:rPr>
              <w:t>１本</w:t>
            </w:r>
          </w:p>
        </w:tc>
        <w:tc>
          <w:tcPr>
            <w:tcW w:w="2176" w:type="dxa"/>
          </w:tcPr>
          <w:p w14:paraId="5F331E3C" w14:textId="77777777" w:rsidR="00993EDD" w:rsidRDefault="00993EDD" w:rsidP="001F0167"/>
        </w:tc>
      </w:tr>
      <w:tr w:rsidR="00993EDD" w14:paraId="7EFD2FA9" w14:textId="77777777" w:rsidTr="001F0167">
        <w:tc>
          <w:tcPr>
            <w:tcW w:w="2175" w:type="dxa"/>
          </w:tcPr>
          <w:p w14:paraId="10776EAC" w14:textId="77777777" w:rsidR="00993EDD" w:rsidRDefault="00993EDD" w:rsidP="001F0167">
            <w:r>
              <w:rPr>
                <w:rFonts w:hint="eastAsia"/>
              </w:rPr>
              <w:t>放送室</w:t>
            </w:r>
          </w:p>
        </w:tc>
        <w:tc>
          <w:tcPr>
            <w:tcW w:w="2175" w:type="dxa"/>
          </w:tcPr>
          <w:p w14:paraId="50DD7188" w14:textId="77777777" w:rsidR="00993EDD" w:rsidRDefault="00993EDD" w:rsidP="001F0167">
            <w:r>
              <w:rPr>
                <w:rFonts w:hint="eastAsia"/>
              </w:rPr>
              <w:t>粉末加圧式</w:t>
            </w:r>
          </w:p>
        </w:tc>
        <w:tc>
          <w:tcPr>
            <w:tcW w:w="2176" w:type="dxa"/>
          </w:tcPr>
          <w:p w14:paraId="5A595F52" w14:textId="77777777" w:rsidR="00993EDD" w:rsidRDefault="00993EDD" w:rsidP="001F0167">
            <w:r>
              <w:rPr>
                <w:rFonts w:hint="eastAsia"/>
              </w:rPr>
              <w:t>1</w:t>
            </w:r>
            <w:r>
              <w:rPr>
                <w:rFonts w:hint="eastAsia"/>
              </w:rPr>
              <w:t>本</w:t>
            </w:r>
          </w:p>
        </w:tc>
        <w:tc>
          <w:tcPr>
            <w:tcW w:w="2176" w:type="dxa"/>
          </w:tcPr>
          <w:p w14:paraId="31AAC2BA" w14:textId="77777777" w:rsidR="00993EDD" w:rsidRDefault="00993EDD" w:rsidP="001F0167"/>
        </w:tc>
      </w:tr>
      <w:tr w:rsidR="00993EDD" w14:paraId="55EA97E3" w14:textId="77777777" w:rsidTr="001F0167">
        <w:tc>
          <w:tcPr>
            <w:tcW w:w="2175" w:type="dxa"/>
          </w:tcPr>
          <w:p w14:paraId="521A5B48" w14:textId="77777777" w:rsidR="00993EDD" w:rsidRDefault="00993EDD" w:rsidP="001F0167">
            <w:r>
              <w:rPr>
                <w:rFonts w:hint="eastAsia"/>
              </w:rPr>
              <w:t>キュービクル</w:t>
            </w:r>
          </w:p>
        </w:tc>
        <w:tc>
          <w:tcPr>
            <w:tcW w:w="2175" w:type="dxa"/>
          </w:tcPr>
          <w:p w14:paraId="582CC0C8" w14:textId="77777777" w:rsidR="00993EDD" w:rsidRDefault="00993EDD" w:rsidP="001F0167">
            <w:r>
              <w:rPr>
                <w:rFonts w:hint="eastAsia"/>
              </w:rPr>
              <w:t>粉末加圧式</w:t>
            </w:r>
          </w:p>
        </w:tc>
        <w:tc>
          <w:tcPr>
            <w:tcW w:w="2176" w:type="dxa"/>
          </w:tcPr>
          <w:p w14:paraId="47EC9A83" w14:textId="77777777" w:rsidR="00993EDD" w:rsidRDefault="00993EDD" w:rsidP="001F0167">
            <w:r>
              <w:rPr>
                <w:rFonts w:hint="eastAsia"/>
              </w:rPr>
              <w:t>1</w:t>
            </w:r>
            <w:r>
              <w:rPr>
                <w:rFonts w:hint="eastAsia"/>
              </w:rPr>
              <w:t>本</w:t>
            </w:r>
          </w:p>
        </w:tc>
        <w:tc>
          <w:tcPr>
            <w:tcW w:w="2176" w:type="dxa"/>
          </w:tcPr>
          <w:p w14:paraId="5AF075F8" w14:textId="77777777" w:rsidR="00993EDD" w:rsidRDefault="00993EDD" w:rsidP="001F0167"/>
        </w:tc>
      </w:tr>
      <w:tr w:rsidR="00993EDD" w14:paraId="379AA999" w14:textId="77777777" w:rsidTr="001F0167">
        <w:tc>
          <w:tcPr>
            <w:tcW w:w="2175" w:type="dxa"/>
          </w:tcPr>
          <w:p w14:paraId="23D1D5C7" w14:textId="77777777" w:rsidR="00993EDD" w:rsidRDefault="00993EDD" w:rsidP="001F0167">
            <w:r>
              <w:rPr>
                <w:rFonts w:hint="eastAsia"/>
              </w:rPr>
              <w:t>ゲートボール場倉庫</w:t>
            </w:r>
          </w:p>
        </w:tc>
        <w:tc>
          <w:tcPr>
            <w:tcW w:w="2175" w:type="dxa"/>
          </w:tcPr>
          <w:p w14:paraId="440305DD" w14:textId="77777777" w:rsidR="00993EDD" w:rsidRDefault="00993EDD" w:rsidP="001F0167">
            <w:r>
              <w:rPr>
                <w:rFonts w:hint="eastAsia"/>
              </w:rPr>
              <w:t>粉末加圧式</w:t>
            </w:r>
          </w:p>
        </w:tc>
        <w:tc>
          <w:tcPr>
            <w:tcW w:w="2176" w:type="dxa"/>
          </w:tcPr>
          <w:p w14:paraId="4304CF91" w14:textId="77777777" w:rsidR="00993EDD" w:rsidRDefault="00993EDD" w:rsidP="001F0167">
            <w:r>
              <w:rPr>
                <w:rFonts w:hint="eastAsia"/>
              </w:rPr>
              <w:t>1</w:t>
            </w:r>
            <w:r>
              <w:rPr>
                <w:rFonts w:hint="eastAsia"/>
              </w:rPr>
              <w:t>本</w:t>
            </w:r>
          </w:p>
        </w:tc>
        <w:tc>
          <w:tcPr>
            <w:tcW w:w="2176" w:type="dxa"/>
          </w:tcPr>
          <w:p w14:paraId="2A9BD72D" w14:textId="77777777" w:rsidR="00993EDD" w:rsidRDefault="00993EDD" w:rsidP="001F0167"/>
        </w:tc>
      </w:tr>
      <w:tr w:rsidR="00993EDD" w14:paraId="3AA9A46B" w14:textId="77777777" w:rsidTr="001F0167">
        <w:tc>
          <w:tcPr>
            <w:tcW w:w="2175" w:type="dxa"/>
          </w:tcPr>
          <w:p w14:paraId="43691AAA" w14:textId="77777777" w:rsidR="00993EDD" w:rsidRDefault="00993EDD" w:rsidP="001F0167">
            <w:r>
              <w:rPr>
                <w:rFonts w:hint="eastAsia"/>
              </w:rPr>
              <w:t>玄関入口</w:t>
            </w:r>
          </w:p>
        </w:tc>
        <w:tc>
          <w:tcPr>
            <w:tcW w:w="2175" w:type="dxa"/>
          </w:tcPr>
          <w:p w14:paraId="3230BB8F" w14:textId="77777777" w:rsidR="00993EDD" w:rsidRDefault="00993EDD" w:rsidP="001F0167">
            <w:r>
              <w:rPr>
                <w:rFonts w:hint="eastAsia"/>
              </w:rPr>
              <w:t>粉末加圧式</w:t>
            </w:r>
          </w:p>
        </w:tc>
        <w:tc>
          <w:tcPr>
            <w:tcW w:w="2176" w:type="dxa"/>
          </w:tcPr>
          <w:p w14:paraId="12982196" w14:textId="77777777" w:rsidR="00993EDD" w:rsidRDefault="00993EDD" w:rsidP="001F0167">
            <w:r>
              <w:rPr>
                <w:rFonts w:hint="eastAsia"/>
              </w:rPr>
              <w:t>1</w:t>
            </w:r>
            <w:r>
              <w:rPr>
                <w:rFonts w:hint="eastAsia"/>
              </w:rPr>
              <w:t>本</w:t>
            </w:r>
          </w:p>
        </w:tc>
        <w:tc>
          <w:tcPr>
            <w:tcW w:w="2176" w:type="dxa"/>
          </w:tcPr>
          <w:p w14:paraId="714D39A7" w14:textId="77777777" w:rsidR="00993EDD" w:rsidRDefault="00993EDD" w:rsidP="001F0167"/>
        </w:tc>
      </w:tr>
    </w:tbl>
    <w:p w14:paraId="19157451" w14:textId="77777777" w:rsidR="00993EDD" w:rsidRPr="00D24574" w:rsidRDefault="00993EDD" w:rsidP="00993EDD"/>
    <w:p w14:paraId="671BF9ED" w14:textId="77777777" w:rsidR="00993EDD" w:rsidRDefault="00993EDD" w:rsidP="00993EDD">
      <w:r>
        <w:rPr>
          <w:rFonts w:hint="eastAsia"/>
        </w:rPr>
        <w:t>２　消防用設備等の点検種別及び点検回数について</w:t>
      </w:r>
    </w:p>
    <w:p w14:paraId="374FE346" w14:textId="0DCDF432" w:rsidR="00993EDD" w:rsidRPr="007353A3" w:rsidRDefault="00993EDD" w:rsidP="00993EDD">
      <w:pPr>
        <w:ind w:leftChars="100" w:left="210" w:firstLineChars="100" w:firstLine="210"/>
        <w:rPr>
          <w:color w:val="000000" w:themeColor="text1"/>
        </w:rPr>
      </w:pPr>
      <w:r>
        <w:rPr>
          <w:rFonts w:hint="eastAsia"/>
        </w:rPr>
        <w:t>消火器具、誘導灯、屋内消火栓設備、スプリンクラー設備、自動火災報知設備、非常警報器具及び設備、避難設備、防排煙設備、非常電源（自家発電）設備、非常電源（蓄電</w:t>
      </w:r>
      <w:r w:rsidRPr="007353A3">
        <w:rPr>
          <w:rFonts w:hint="eastAsia"/>
          <w:color w:val="000000" w:themeColor="text1"/>
        </w:rPr>
        <w:t>池）設備及び配線の消防用設備等について外観点検、機能点検、作動点検及び総合点検を、各々、年一回行うこと。</w:t>
      </w:r>
      <w:r w:rsidR="002D749A" w:rsidRPr="007353A3">
        <w:rPr>
          <w:rFonts w:hint="eastAsia"/>
          <w:color w:val="000000" w:themeColor="text1"/>
        </w:rPr>
        <w:t>また、</w:t>
      </w:r>
      <w:r w:rsidR="001F0167" w:rsidRPr="007353A3">
        <w:rPr>
          <w:rFonts w:hint="eastAsia"/>
          <w:color w:val="000000" w:themeColor="text1"/>
        </w:rPr>
        <w:t>非常電源</w:t>
      </w:r>
      <w:r w:rsidR="001F0167" w:rsidRPr="007353A3">
        <w:rPr>
          <w:rFonts w:hint="eastAsia"/>
          <w:color w:val="000000" w:themeColor="text1"/>
        </w:rPr>
        <w:t>(</w:t>
      </w:r>
      <w:r w:rsidR="001F0167" w:rsidRPr="007353A3">
        <w:rPr>
          <w:rFonts w:hint="eastAsia"/>
          <w:color w:val="000000" w:themeColor="text1"/>
        </w:rPr>
        <w:t>自家発電</w:t>
      </w:r>
      <w:r w:rsidR="001F0167" w:rsidRPr="007353A3">
        <w:rPr>
          <w:rFonts w:hint="eastAsia"/>
          <w:color w:val="000000" w:themeColor="text1"/>
        </w:rPr>
        <w:t>)</w:t>
      </w:r>
      <w:r w:rsidR="001F0167" w:rsidRPr="007353A3">
        <w:rPr>
          <w:rFonts w:hint="eastAsia"/>
          <w:color w:val="000000" w:themeColor="text1"/>
        </w:rPr>
        <w:t>設備については</w:t>
      </w:r>
      <w:r w:rsidR="002D749A" w:rsidRPr="007353A3">
        <w:rPr>
          <w:rFonts w:hint="eastAsia"/>
          <w:color w:val="000000" w:themeColor="text1"/>
        </w:rPr>
        <w:t>、</w:t>
      </w:r>
      <w:r w:rsidR="001F0167" w:rsidRPr="007353A3">
        <w:rPr>
          <w:rFonts w:hint="eastAsia"/>
          <w:color w:val="000000" w:themeColor="text1"/>
        </w:rPr>
        <w:t>負荷試験を年</w:t>
      </w:r>
      <w:r w:rsidR="001F0167" w:rsidRPr="007353A3">
        <w:rPr>
          <w:rFonts w:hint="eastAsia"/>
          <w:color w:val="000000" w:themeColor="text1"/>
        </w:rPr>
        <w:t>1</w:t>
      </w:r>
      <w:r w:rsidR="001F0167" w:rsidRPr="007353A3">
        <w:rPr>
          <w:rFonts w:hint="eastAsia"/>
          <w:color w:val="000000" w:themeColor="text1"/>
        </w:rPr>
        <w:t>回行うこと。</w:t>
      </w:r>
      <w:r w:rsidR="002D749A" w:rsidRPr="007353A3">
        <w:rPr>
          <w:rFonts w:hint="eastAsia"/>
          <w:color w:val="000000" w:themeColor="text1"/>
        </w:rPr>
        <w:t>なお</w:t>
      </w:r>
      <w:r w:rsidR="001F0167" w:rsidRPr="007353A3">
        <w:rPr>
          <w:rFonts w:hint="eastAsia"/>
          <w:color w:val="000000" w:themeColor="text1"/>
        </w:rPr>
        <w:t>、</w:t>
      </w:r>
      <w:r w:rsidR="00DF3339" w:rsidRPr="007353A3">
        <w:rPr>
          <w:rFonts w:hint="eastAsia"/>
          <w:color w:val="000000" w:themeColor="text1"/>
        </w:rPr>
        <w:t>運転性能の維持に係る</w:t>
      </w:r>
      <w:r w:rsidR="001F0167" w:rsidRPr="007353A3">
        <w:rPr>
          <w:rFonts w:hint="eastAsia"/>
          <w:color w:val="000000" w:themeColor="text1"/>
        </w:rPr>
        <w:t>予防的な保全策</w:t>
      </w:r>
      <w:r w:rsidR="0052617E" w:rsidRPr="007353A3">
        <w:rPr>
          <w:rFonts w:hint="eastAsia"/>
          <w:color w:val="000000" w:themeColor="text1"/>
        </w:rPr>
        <w:t>が講じられている場合は</w:t>
      </w:r>
      <w:r w:rsidR="0052617E" w:rsidRPr="007353A3">
        <w:rPr>
          <w:rFonts w:hint="eastAsia"/>
          <w:color w:val="000000" w:themeColor="text1"/>
        </w:rPr>
        <w:t>6</w:t>
      </w:r>
      <w:r w:rsidR="0052617E" w:rsidRPr="007353A3">
        <w:rPr>
          <w:rFonts w:hint="eastAsia"/>
          <w:color w:val="000000" w:themeColor="text1"/>
        </w:rPr>
        <w:t>年に</w:t>
      </w:r>
      <w:r w:rsidR="0052617E" w:rsidRPr="007353A3">
        <w:rPr>
          <w:rFonts w:hint="eastAsia"/>
          <w:color w:val="000000" w:themeColor="text1"/>
        </w:rPr>
        <w:t>1</w:t>
      </w:r>
      <w:r w:rsidR="0052617E" w:rsidRPr="007353A3">
        <w:rPr>
          <w:rFonts w:hint="eastAsia"/>
          <w:color w:val="000000" w:themeColor="text1"/>
        </w:rPr>
        <w:t>回とする</w:t>
      </w:r>
      <w:r w:rsidR="001F0167" w:rsidRPr="007353A3">
        <w:rPr>
          <w:rFonts w:hint="eastAsia"/>
          <w:color w:val="000000" w:themeColor="text1"/>
        </w:rPr>
        <w:t>。</w:t>
      </w:r>
    </w:p>
    <w:p w14:paraId="0ECEB6AB" w14:textId="77777777" w:rsidR="00993EDD" w:rsidRPr="001F0167" w:rsidRDefault="00993EDD" w:rsidP="00993EDD"/>
    <w:p w14:paraId="2B42877A" w14:textId="77777777" w:rsidR="00993EDD" w:rsidRPr="00D24574" w:rsidRDefault="00993EDD" w:rsidP="00993EDD">
      <w:r>
        <w:rPr>
          <w:rFonts w:hint="eastAsia"/>
        </w:rPr>
        <w:t>３　消防用設備等の点検について</w:t>
      </w:r>
    </w:p>
    <w:p w14:paraId="3254267E" w14:textId="77777777" w:rsidR="00993EDD" w:rsidRDefault="00993EDD" w:rsidP="00993EDD">
      <w:pPr>
        <w:ind w:leftChars="100" w:left="210" w:firstLineChars="100" w:firstLine="210"/>
      </w:pPr>
      <w:r>
        <w:rPr>
          <w:rFonts w:hint="eastAsia"/>
        </w:rPr>
        <w:t>関係法令の規定に基づき、「消防設備士」又は「総務大臣が認める資格を有するもの（消防設備点検資格者）」に点検させること。</w:t>
      </w:r>
    </w:p>
    <w:p w14:paraId="61557B13" w14:textId="77777777" w:rsidR="00993EDD" w:rsidRDefault="00993EDD" w:rsidP="00993EDD"/>
    <w:p w14:paraId="275F76CC" w14:textId="77777777" w:rsidR="00993EDD" w:rsidRDefault="00993EDD" w:rsidP="00993EDD">
      <w:pPr>
        <w:wordWrap w:val="0"/>
        <w:adjustRightInd w:val="0"/>
        <w:ind w:left="210" w:hangingChars="100" w:hanging="210"/>
        <w:jc w:val="left"/>
        <w:rPr>
          <w:rFonts w:ascii="Century"/>
        </w:rPr>
      </w:pPr>
      <w:r>
        <w:rPr>
          <w:rFonts w:hint="eastAsia"/>
        </w:rPr>
        <w:t xml:space="preserve">４　</w:t>
      </w:r>
      <w:r>
        <w:rPr>
          <w:rFonts w:ascii="Century" w:hint="eastAsia"/>
        </w:rPr>
        <w:t>消防用設備等の点検時の修理、部品交換等について</w:t>
      </w:r>
    </w:p>
    <w:p w14:paraId="145D435C" w14:textId="77777777" w:rsidR="00993EDD" w:rsidRDefault="00993EDD" w:rsidP="00993EDD">
      <w:pPr>
        <w:wordWrap w:val="0"/>
        <w:adjustRightInd w:val="0"/>
        <w:ind w:leftChars="100" w:left="210" w:firstLineChars="100" w:firstLine="210"/>
        <w:jc w:val="left"/>
        <w:rPr>
          <w:rFonts w:ascii="Century"/>
        </w:rPr>
      </w:pPr>
      <w:r>
        <w:rPr>
          <w:rFonts w:ascii="Century" w:hint="eastAsia"/>
        </w:rPr>
        <w:t>消防用設備等の点検時において下記事項に係る修理、部品交換等の費用は委託料に含むものとする。</w:t>
      </w:r>
    </w:p>
    <w:p w14:paraId="58EDCC54" w14:textId="77777777" w:rsidR="00993EDD" w:rsidRDefault="00993EDD" w:rsidP="00993EDD">
      <w:pPr>
        <w:wordWrap w:val="0"/>
        <w:adjustRightInd w:val="0"/>
        <w:ind w:left="525"/>
        <w:jc w:val="left"/>
        <w:rPr>
          <w:rFonts w:ascii="Century"/>
        </w:rPr>
      </w:pPr>
      <w:r>
        <w:rPr>
          <w:rFonts w:ascii="Century" w:hint="eastAsia"/>
        </w:rPr>
        <w:t>・　表示灯の本体の破損修理交換及び球切交換</w:t>
      </w:r>
    </w:p>
    <w:p w14:paraId="35C49D4A" w14:textId="77777777" w:rsidR="00993EDD" w:rsidRDefault="00993EDD" w:rsidP="00993EDD">
      <w:pPr>
        <w:wordWrap w:val="0"/>
        <w:adjustRightInd w:val="0"/>
        <w:ind w:left="525"/>
        <w:jc w:val="left"/>
        <w:rPr>
          <w:rFonts w:ascii="Century"/>
        </w:rPr>
      </w:pPr>
      <w:r>
        <w:rPr>
          <w:rFonts w:ascii="Century" w:hint="eastAsia"/>
        </w:rPr>
        <w:t>・　発信機の保護板の破損修理</w:t>
      </w:r>
    </w:p>
    <w:p w14:paraId="52D2F381" w14:textId="77777777" w:rsidR="00993EDD" w:rsidRDefault="00993EDD" w:rsidP="00993EDD">
      <w:pPr>
        <w:wordWrap w:val="0"/>
        <w:adjustRightInd w:val="0"/>
        <w:ind w:left="525"/>
        <w:jc w:val="left"/>
        <w:rPr>
          <w:rFonts w:ascii="Century"/>
        </w:rPr>
      </w:pPr>
      <w:r>
        <w:rPr>
          <w:rFonts w:ascii="Century" w:hint="eastAsia"/>
        </w:rPr>
        <w:t>・　受信機等の球切交換</w:t>
      </w:r>
    </w:p>
    <w:p w14:paraId="01D46A9E" w14:textId="77777777" w:rsidR="00993EDD" w:rsidRDefault="00993EDD" w:rsidP="00993EDD">
      <w:pPr>
        <w:wordWrap w:val="0"/>
        <w:adjustRightInd w:val="0"/>
        <w:ind w:left="525"/>
        <w:jc w:val="left"/>
        <w:rPr>
          <w:rFonts w:ascii="Century"/>
        </w:rPr>
      </w:pPr>
      <w:r>
        <w:rPr>
          <w:rFonts w:ascii="Century" w:hint="eastAsia"/>
        </w:rPr>
        <w:t>・　受信機等のヒューズの破損交換</w:t>
      </w:r>
    </w:p>
    <w:p w14:paraId="4D0ADF34" w14:textId="77777777" w:rsidR="00993EDD" w:rsidRPr="00D24574" w:rsidRDefault="00993EDD" w:rsidP="00993EDD">
      <w:pPr>
        <w:wordWrap w:val="0"/>
        <w:adjustRightInd w:val="0"/>
        <w:ind w:left="525"/>
        <w:jc w:val="left"/>
      </w:pPr>
      <w:r>
        <w:rPr>
          <w:rFonts w:ascii="Century" w:hint="eastAsia"/>
        </w:rPr>
        <w:t>・　誘導灯の球切交換</w:t>
      </w:r>
    </w:p>
    <w:p w14:paraId="3521A363" w14:textId="77777777" w:rsidR="00993EDD" w:rsidRDefault="00993EDD" w:rsidP="00993EDD">
      <w:pPr>
        <w:ind w:firstLineChars="200" w:firstLine="420"/>
      </w:pPr>
    </w:p>
    <w:p w14:paraId="6685E11B" w14:textId="77777777" w:rsidR="00993EDD" w:rsidRDefault="00993EDD" w:rsidP="00993EDD">
      <w:r>
        <w:rPr>
          <w:rFonts w:hint="eastAsia"/>
        </w:rPr>
        <w:t>５　消防用設備等の点検結果の処理</w:t>
      </w:r>
    </w:p>
    <w:p w14:paraId="3919C856" w14:textId="77777777" w:rsidR="00993EDD" w:rsidRDefault="00993EDD" w:rsidP="00993EDD">
      <w:pPr>
        <w:ind w:leftChars="100" w:left="210" w:firstLineChars="100" w:firstLine="210"/>
      </w:pPr>
      <w:r>
        <w:rPr>
          <w:rFonts w:hint="eastAsia"/>
        </w:rPr>
        <w:t>関係法令の規定に基づき、「消防用設備等点検結果報告書」を作成し、所轄の消防署長に届け出ること。</w:t>
      </w:r>
    </w:p>
    <w:p w14:paraId="2D276AED" w14:textId="77777777" w:rsidR="00993EDD" w:rsidRDefault="00993EDD" w:rsidP="00993EDD"/>
    <w:p w14:paraId="5C3DDE36" w14:textId="77777777" w:rsidR="00993EDD" w:rsidRPr="00BC31A9" w:rsidRDefault="00993EDD" w:rsidP="00993EDD">
      <w:r w:rsidRPr="00BC31A9">
        <w:rPr>
          <w:rFonts w:hint="eastAsia"/>
        </w:rPr>
        <w:t>６　その他</w:t>
      </w:r>
    </w:p>
    <w:p w14:paraId="4C82AED5" w14:textId="77777777" w:rsidR="00993EDD" w:rsidRPr="00BC31A9" w:rsidRDefault="00993EDD" w:rsidP="00993EDD">
      <w:pPr>
        <w:ind w:left="420" w:hangingChars="200" w:hanging="420"/>
      </w:pPr>
      <w:r w:rsidRPr="00BC31A9">
        <w:rPr>
          <w:rFonts w:hint="eastAsia"/>
        </w:rPr>
        <w:t xml:space="preserve">　　　防火対象物定期点検報告（消防法第８条の２の２）が必要な建造物についてはその点検を実施し、その結果を消防長又は消防署長に報告する。</w:t>
      </w:r>
    </w:p>
    <w:p w14:paraId="4C7A0CD3" w14:textId="77777777" w:rsidR="00993EDD" w:rsidRPr="00E117BB" w:rsidRDefault="00993EDD" w:rsidP="00993EDD">
      <w:pPr>
        <w:ind w:leftChars="200" w:left="420" w:firstLineChars="100" w:firstLine="210"/>
      </w:pPr>
      <w:r>
        <w:rPr>
          <w:rFonts w:hint="eastAsia"/>
        </w:rPr>
        <w:t>消防用設備等の点検に当たっては、火災発生等の非常時に有効な機能を発揮するように、設備機器ごとに余すことなく点検すること。</w:t>
      </w:r>
    </w:p>
    <w:p w14:paraId="416A393C" w14:textId="77777777" w:rsidR="00656FCC" w:rsidRDefault="00656FCC" w:rsidP="00993EDD">
      <w:pPr>
        <w:rPr>
          <w:u w:val="single"/>
        </w:rPr>
      </w:pPr>
    </w:p>
    <w:p w14:paraId="7C5DDEB5" w14:textId="77777777" w:rsidR="00656FCC" w:rsidRDefault="00656FCC" w:rsidP="00993EDD">
      <w:pPr>
        <w:rPr>
          <w:u w:val="single"/>
        </w:rPr>
      </w:pPr>
    </w:p>
    <w:p w14:paraId="007F8A9F" w14:textId="77777777" w:rsidR="00656FCC" w:rsidRDefault="00656FCC" w:rsidP="00993EDD">
      <w:pPr>
        <w:rPr>
          <w:u w:val="single"/>
        </w:rPr>
      </w:pPr>
    </w:p>
    <w:p w14:paraId="66C376D2" w14:textId="77777777" w:rsidR="00656FCC" w:rsidRDefault="00656FCC" w:rsidP="00993EDD">
      <w:pPr>
        <w:rPr>
          <w:u w:val="single"/>
        </w:rPr>
      </w:pPr>
    </w:p>
    <w:p w14:paraId="1B6DB44B" w14:textId="77777777" w:rsidR="00656FCC" w:rsidRDefault="00656FCC" w:rsidP="00993EDD">
      <w:pPr>
        <w:rPr>
          <w:u w:val="single"/>
        </w:rPr>
      </w:pPr>
    </w:p>
    <w:p w14:paraId="55867799" w14:textId="77777777" w:rsidR="00656FCC" w:rsidRDefault="00656FCC" w:rsidP="00993EDD">
      <w:pPr>
        <w:rPr>
          <w:u w:val="single"/>
        </w:rPr>
      </w:pPr>
    </w:p>
    <w:p w14:paraId="7FD4CFB5" w14:textId="77777777" w:rsidR="00656FCC" w:rsidRDefault="00656FCC" w:rsidP="00993EDD">
      <w:pPr>
        <w:rPr>
          <w:u w:val="single"/>
        </w:rPr>
      </w:pPr>
    </w:p>
    <w:p w14:paraId="59E94B82" w14:textId="77777777" w:rsidR="00656FCC" w:rsidRDefault="00656FCC" w:rsidP="00993EDD">
      <w:pPr>
        <w:rPr>
          <w:u w:val="single"/>
        </w:rPr>
      </w:pPr>
    </w:p>
    <w:p w14:paraId="0CDA37A2" w14:textId="77777777" w:rsidR="00656FCC" w:rsidRDefault="00656FCC" w:rsidP="00993EDD">
      <w:pPr>
        <w:rPr>
          <w:u w:val="single"/>
        </w:rPr>
      </w:pPr>
    </w:p>
    <w:p w14:paraId="327727F4" w14:textId="77777777" w:rsidR="00656FCC" w:rsidRDefault="00656FCC" w:rsidP="00993EDD">
      <w:pPr>
        <w:rPr>
          <w:u w:val="single"/>
        </w:rPr>
      </w:pPr>
    </w:p>
    <w:p w14:paraId="7E982A59" w14:textId="77777777" w:rsidR="00656FCC" w:rsidRDefault="00656FCC" w:rsidP="00993EDD">
      <w:pPr>
        <w:rPr>
          <w:u w:val="single"/>
        </w:rPr>
      </w:pPr>
    </w:p>
    <w:p w14:paraId="6F2DEEB9" w14:textId="77777777" w:rsidR="00656FCC" w:rsidRDefault="00656FCC" w:rsidP="00993EDD">
      <w:pPr>
        <w:rPr>
          <w:u w:val="single"/>
        </w:rPr>
      </w:pPr>
    </w:p>
    <w:p w14:paraId="4899D2AF" w14:textId="77777777" w:rsidR="00656FCC" w:rsidRDefault="00656FCC" w:rsidP="00993EDD">
      <w:pPr>
        <w:rPr>
          <w:u w:val="single"/>
        </w:rPr>
      </w:pPr>
    </w:p>
    <w:p w14:paraId="045518A8" w14:textId="77777777" w:rsidR="00656FCC" w:rsidRDefault="00656FCC" w:rsidP="00993EDD">
      <w:pPr>
        <w:rPr>
          <w:u w:val="single"/>
        </w:rPr>
      </w:pPr>
    </w:p>
    <w:p w14:paraId="39FAD5C5" w14:textId="77777777" w:rsidR="00656FCC" w:rsidRDefault="00656FCC" w:rsidP="00993EDD">
      <w:pPr>
        <w:rPr>
          <w:u w:val="single"/>
        </w:rPr>
      </w:pPr>
    </w:p>
    <w:p w14:paraId="60776DDC" w14:textId="77777777" w:rsidR="00656FCC" w:rsidRDefault="00656FCC" w:rsidP="00993EDD">
      <w:pPr>
        <w:rPr>
          <w:u w:val="single"/>
        </w:rPr>
      </w:pPr>
    </w:p>
    <w:p w14:paraId="0934316A" w14:textId="77777777" w:rsidR="00656FCC" w:rsidRDefault="00656FCC" w:rsidP="00993EDD">
      <w:pPr>
        <w:rPr>
          <w:u w:val="single"/>
        </w:rPr>
      </w:pPr>
    </w:p>
    <w:p w14:paraId="0341D614" w14:textId="77777777" w:rsidR="00656FCC" w:rsidRDefault="00656FCC" w:rsidP="00993EDD">
      <w:pPr>
        <w:rPr>
          <w:u w:val="single"/>
        </w:rPr>
      </w:pPr>
    </w:p>
    <w:p w14:paraId="16236FC8" w14:textId="77777777" w:rsidR="00656FCC" w:rsidRDefault="00656FCC" w:rsidP="00993EDD">
      <w:pPr>
        <w:rPr>
          <w:u w:val="single"/>
        </w:rPr>
      </w:pPr>
    </w:p>
    <w:p w14:paraId="2B6F468F" w14:textId="77777777" w:rsidR="00656FCC" w:rsidRDefault="00656FCC" w:rsidP="00993EDD">
      <w:pPr>
        <w:rPr>
          <w:u w:val="single"/>
        </w:rPr>
      </w:pPr>
    </w:p>
    <w:p w14:paraId="06017168" w14:textId="77777777" w:rsidR="00656FCC" w:rsidRDefault="00656FCC" w:rsidP="00993EDD">
      <w:pPr>
        <w:rPr>
          <w:u w:val="single"/>
        </w:rPr>
      </w:pPr>
    </w:p>
    <w:p w14:paraId="3E0130CE" w14:textId="77777777" w:rsidR="00656FCC" w:rsidRDefault="00656FCC" w:rsidP="00993EDD">
      <w:pPr>
        <w:rPr>
          <w:u w:val="single"/>
        </w:rPr>
      </w:pPr>
    </w:p>
    <w:p w14:paraId="548F6DBC" w14:textId="77777777" w:rsidR="00656FCC" w:rsidRDefault="00656FCC" w:rsidP="00993EDD">
      <w:pPr>
        <w:rPr>
          <w:u w:val="single"/>
        </w:rPr>
      </w:pPr>
    </w:p>
    <w:p w14:paraId="2DC1730F" w14:textId="77777777" w:rsidR="00656FCC" w:rsidRDefault="00656FCC" w:rsidP="00993EDD">
      <w:pPr>
        <w:rPr>
          <w:u w:val="single"/>
        </w:rPr>
      </w:pPr>
    </w:p>
    <w:p w14:paraId="014AE6A1" w14:textId="66DE2529" w:rsidR="00993EDD" w:rsidRPr="00681CB7" w:rsidRDefault="00993EDD" w:rsidP="00993EDD">
      <w:pPr>
        <w:rPr>
          <w:u w:val="single"/>
        </w:rPr>
      </w:pPr>
      <w:r>
        <w:rPr>
          <w:rFonts w:hint="eastAsia"/>
          <w:u w:val="single"/>
        </w:rPr>
        <w:t>オ　防火対象物点検</w:t>
      </w:r>
      <w:r w:rsidRPr="00681CB7">
        <w:rPr>
          <w:rFonts w:hint="eastAsia"/>
          <w:u w:val="single"/>
        </w:rPr>
        <w:t>に関する業務</w:t>
      </w:r>
      <w:r>
        <w:rPr>
          <w:rFonts w:hint="eastAsia"/>
          <w:u w:val="single"/>
        </w:rPr>
        <w:t>(</w:t>
      </w:r>
      <w:r>
        <w:rPr>
          <w:rFonts w:hint="eastAsia"/>
          <w:u w:val="single"/>
        </w:rPr>
        <w:t>中津市総合体育館、大貞運動公園野球場</w:t>
      </w:r>
      <w:r>
        <w:rPr>
          <w:rFonts w:hint="eastAsia"/>
          <w:u w:val="single"/>
        </w:rPr>
        <w:t>)</w:t>
      </w:r>
    </w:p>
    <w:p w14:paraId="317E5826" w14:textId="77777777" w:rsidR="00993EDD" w:rsidRDefault="00993EDD" w:rsidP="00993EDD">
      <w:r>
        <w:rPr>
          <w:rFonts w:hint="eastAsia"/>
        </w:rPr>
        <w:t>１．業務内容</w:t>
      </w:r>
      <w:r>
        <w:t xml:space="preserve"> </w:t>
      </w:r>
    </w:p>
    <w:p w14:paraId="57088358" w14:textId="77777777" w:rsidR="00993EDD" w:rsidRDefault="00993EDD" w:rsidP="00993EDD">
      <w:r>
        <w:rPr>
          <w:rFonts w:hint="eastAsia"/>
        </w:rPr>
        <w:t>(1)</w:t>
      </w:r>
      <w:r>
        <w:rPr>
          <w:rFonts w:hint="eastAsia"/>
        </w:rPr>
        <w:t>防火対象物点検</w:t>
      </w:r>
    </w:p>
    <w:p w14:paraId="7CA3AEA1" w14:textId="77777777" w:rsidR="00993EDD" w:rsidRDefault="00993EDD" w:rsidP="00993EDD">
      <w:r>
        <w:rPr>
          <w:rFonts w:hint="eastAsia"/>
        </w:rPr>
        <w:t xml:space="preserve">　消防法第</w:t>
      </w:r>
      <w:r>
        <w:rPr>
          <w:rFonts w:hint="eastAsia"/>
        </w:rPr>
        <w:t>8</w:t>
      </w:r>
      <w:r>
        <w:rPr>
          <w:rFonts w:hint="eastAsia"/>
        </w:rPr>
        <w:t>条の２の２第１項及び第８条の２の３の規定に基づき実施すること。</w:t>
      </w:r>
    </w:p>
    <w:p w14:paraId="2E6F4EF9" w14:textId="77777777" w:rsidR="00993EDD" w:rsidRDefault="00993EDD" w:rsidP="00993EDD">
      <w:r>
        <w:rPr>
          <w:rFonts w:hint="eastAsia"/>
        </w:rPr>
        <w:t>(2)</w:t>
      </w:r>
      <w:r>
        <w:rPr>
          <w:rFonts w:hint="eastAsia"/>
        </w:rPr>
        <w:t>防火対象物の点検を行い、点検結果報告書を２部作成し提出する。また、消防署に点検結果報告書を提出すること。</w:t>
      </w:r>
    </w:p>
    <w:p w14:paraId="7F35834A" w14:textId="77777777" w:rsidR="00993EDD" w:rsidRDefault="00993EDD" w:rsidP="00993EDD">
      <w:r>
        <w:rPr>
          <w:rFonts w:hint="eastAsia"/>
        </w:rPr>
        <w:t>(3)</w:t>
      </w:r>
      <w:r>
        <w:rPr>
          <w:rFonts w:hint="eastAsia"/>
        </w:rPr>
        <w:t>点検回数は年１回とし、日時は事前に協議のうえ決定する。</w:t>
      </w:r>
    </w:p>
    <w:p w14:paraId="42FAB01C" w14:textId="77777777" w:rsidR="00993EDD" w:rsidRDefault="00993EDD" w:rsidP="00993EDD">
      <w:r>
        <w:rPr>
          <w:rFonts w:hint="eastAsia"/>
        </w:rPr>
        <w:t>(4)</w:t>
      </w:r>
      <w:r>
        <w:rPr>
          <w:rFonts w:hint="eastAsia"/>
        </w:rPr>
        <w:t>指定管理者が本業務を再委託する場合、受託者は、防火管理者の責務の履行状況について詳細に点検し、その結果を管理権限者に的確に報告するとともに、もし、不適切な事項が確認された場合においては、管理権限者、防火管理者に対し是正のための適切な助言を与えること。</w:t>
      </w:r>
    </w:p>
    <w:p w14:paraId="2642F053" w14:textId="77777777" w:rsidR="00993EDD" w:rsidRDefault="00993EDD"/>
    <w:p w14:paraId="710A64EF" w14:textId="77777777" w:rsidR="00993EDD" w:rsidRDefault="00993EDD"/>
    <w:p w14:paraId="36CF1B49" w14:textId="77777777" w:rsidR="00993EDD" w:rsidRDefault="00993EDD"/>
    <w:p w14:paraId="4256A01A" w14:textId="77777777" w:rsidR="00993EDD" w:rsidRDefault="00993EDD"/>
    <w:p w14:paraId="1048E475" w14:textId="77777777" w:rsidR="00993EDD" w:rsidRDefault="00993EDD"/>
    <w:p w14:paraId="57711C44" w14:textId="77777777" w:rsidR="00993EDD" w:rsidRDefault="00993EDD"/>
    <w:p w14:paraId="29564CA6" w14:textId="77777777" w:rsidR="00993EDD" w:rsidRDefault="00993EDD"/>
    <w:p w14:paraId="6EC73E04" w14:textId="77777777" w:rsidR="00993EDD" w:rsidRDefault="00993EDD"/>
    <w:p w14:paraId="6CA304C1" w14:textId="77777777" w:rsidR="00993EDD" w:rsidRDefault="00993EDD"/>
    <w:p w14:paraId="44FA5022" w14:textId="77777777" w:rsidR="00993EDD" w:rsidRDefault="00993EDD"/>
    <w:p w14:paraId="51E0F11B" w14:textId="77777777" w:rsidR="00993EDD" w:rsidRDefault="00993EDD"/>
    <w:p w14:paraId="3D8E80F6" w14:textId="77777777" w:rsidR="00993EDD" w:rsidRDefault="00993EDD"/>
    <w:p w14:paraId="1EF62347" w14:textId="77777777" w:rsidR="00993EDD" w:rsidRDefault="00993EDD"/>
    <w:p w14:paraId="63B42053" w14:textId="77777777" w:rsidR="00993EDD" w:rsidRDefault="00993EDD"/>
    <w:p w14:paraId="1048FF93" w14:textId="77777777" w:rsidR="00993EDD" w:rsidRDefault="00993EDD"/>
    <w:p w14:paraId="5B8161B3" w14:textId="77777777" w:rsidR="00993EDD" w:rsidRDefault="00993EDD"/>
    <w:p w14:paraId="0D8DEBD1" w14:textId="77777777" w:rsidR="00993EDD" w:rsidRDefault="00993EDD"/>
    <w:p w14:paraId="189C77F6" w14:textId="77777777" w:rsidR="00993EDD" w:rsidRDefault="00993EDD"/>
    <w:p w14:paraId="45B2D356" w14:textId="77777777" w:rsidR="00993EDD" w:rsidRDefault="00993EDD"/>
    <w:p w14:paraId="78626234" w14:textId="77777777" w:rsidR="00993EDD" w:rsidRDefault="00993EDD"/>
    <w:p w14:paraId="715E6E88" w14:textId="77777777" w:rsidR="00993EDD" w:rsidRDefault="00993EDD"/>
    <w:p w14:paraId="4EC34B2B" w14:textId="77777777" w:rsidR="00993EDD" w:rsidRDefault="00993EDD"/>
    <w:p w14:paraId="3527A2E3" w14:textId="77777777" w:rsidR="00993EDD" w:rsidRDefault="00993EDD"/>
    <w:p w14:paraId="4CA0B861" w14:textId="77777777" w:rsidR="00993EDD" w:rsidRDefault="00993EDD"/>
    <w:p w14:paraId="4CCE39E1" w14:textId="77777777" w:rsidR="00993EDD" w:rsidRDefault="00993EDD"/>
    <w:p w14:paraId="1E8F4202" w14:textId="77777777" w:rsidR="00305E34" w:rsidRPr="00681CB7" w:rsidRDefault="00305E34" w:rsidP="00305E34">
      <w:pPr>
        <w:rPr>
          <w:u w:val="single"/>
        </w:rPr>
      </w:pPr>
      <w:r>
        <w:rPr>
          <w:rFonts w:hint="eastAsia"/>
          <w:u w:val="single"/>
        </w:rPr>
        <w:t>カ　空調設備保守点検</w:t>
      </w:r>
      <w:r w:rsidRPr="00681CB7">
        <w:rPr>
          <w:rFonts w:hint="eastAsia"/>
          <w:u w:val="single"/>
        </w:rPr>
        <w:t>に関する業務</w:t>
      </w:r>
      <w:r>
        <w:rPr>
          <w:rFonts w:hint="eastAsia"/>
          <w:u w:val="single"/>
        </w:rPr>
        <w:t>(</w:t>
      </w:r>
      <w:r>
        <w:rPr>
          <w:rFonts w:hint="eastAsia"/>
          <w:u w:val="single"/>
        </w:rPr>
        <w:t>中津市総合体育館</w:t>
      </w:r>
      <w:r>
        <w:rPr>
          <w:rFonts w:hint="eastAsia"/>
          <w:u w:val="single"/>
        </w:rPr>
        <w:t>)</w:t>
      </w:r>
    </w:p>
    <w:p w14:paraId="78E41553" w14:textId="77777777" w:rsidR="00305E34" w:rsidRPr="00276090" w:rsidRDefault="00305E34" w:rsidP="00305E34">
      <w:pPr>
        <w:rPr>
          <w:rFonts w:ascii="Century" w:eastAsia="ＭＳ 明朝" w:hAnsi="Century" w:cs="Times New Roman"/>
          <w:color w:val="000000" w:themeColor="text1"/>
          <w:sz w:val="28"/>
          <w:szCs w:val="28"/>
        </w:rPr>
      </w:pPr>
      <w:r>
        <w:rPr>
          <w:rFonts w:ascii="Century" w:eastAsia="ＭＳ 明朝" w:hAnsi="Century" w:cs="Times New Roman" w:hint="eastAsia"/>
          <w:sz w:val="24"/>
          <w:szCs w:val="24"/>
        </w:rPr>
        <w:t>1.</w:t>
      </w:r>
      <w:r w:rsidRPr="00646A7E">
        <w:rPr>
          <w:rFonts w:ascii="Century" w:eastAsia="ＭＳ 明朝" w:hAnsi="Century" w:cs="Times New Roman" w:hint="eastAsia"/>
          <w:sz w:val="24"/>
          <w:szCs w:val="24"/>
        </w:rPr>
        <w:t>点検業務設備の種類及</w:t>
      </w:r>
      <w:r w:rsidRPr="00276090">
        <w:rPr>
          <w:rFonts w:ascii="Century" w:eastAsia="ＭＳ 明朝" w:hAnsi="Century" w:cs="Times New Roman" w:hint="eastAsia"/>
          <w:color w:val="000000" w:themeColor="text1"/>
          <w:sz w:val="24"/>
          <w:szCs w:val="24"/>
        </w:rPr>
        <w:t>び設備場所</w:t>
      </w:r>
    </w:p>
    <w:p w14:paraId="6112FFBF" w14:textId="5A68EE8F"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空冷ヒートポンプ式空調機</w:t>
      </w:r>
      <w:r w:rsidR="004109DE" w:rsidRPr="00276090">
        <w:rPr>
          <w:rFonts w:ascii="Century" w:eastAsia="ＭＳ 明朝" w:hAnsi="Century" w:cs="Times New Roman" w:hint="eastAsia"/>
          <w:color w:val="000000" w:themeColor="text1"/>
          <w:sz w:val="24"/>
          <w:szCs w:val="24"/>
        </w:rPr>
        <w:t>（既設）</w:t>
      </w:r>
    </w:p>
    <w:p w14:paraId="30EA2020"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階事務所　　　（</w:t>
      </w:r>
      <w:r w:rsidRPr="00276090">
        <w:rPr>
          <w:rFonts w:ascii="Century" w:eastAsia="ＭＳ 明朝" w:hAnsi="Century" w:cs="Times New Roman" w:hint="eastAsia"/>
          <w:color w:val="000000" w:themeColor="text1"/>
          <w:sz w:val="24"/>
          <w:szCs w:val="24"/>
        </w:rPr>
        <w:t>ACM-1-2</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台</w:t>
      </w:r>
    </w:p>
    <w:p w14:paraId="20DF2805"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階事務所前廊下（</w:t>
      </w:r>
      <w:r w:rsidRPr="00276090">
        <w:rPr>
          <w:rFonts w:ascii="Century" w:eastAsia="ＭＳ 明朝" w:hAnsi="Century" w:cs="Times New Roman" w:hint="eastAsia"/>
          <w:color w:val="000000" w:themeColor="text1"/>
          <w:sz w:val="24"/>
          <w:szCs w:val="24"/>
        </w:rPr>
        <w:t>ACM-3-1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台</w:t>
      </w:r>
    </w:p>
    <w:p w14:paraId="2C0F0ABB"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階トレーニングルーム（</w:t>
      </w:r>
      <w:r w:rsidRPr="00276090">
        <w:rPr>
          <w:rFonts w:ascii="Century" w:eastAsia="ＭＳ 明朝" w:hAnsi="Century" w:cs="Times New Roman" w:hint="eastAsia"/>
          <w:color w:val="000000" w:themeColor="text1"/>
          <w:sz w:val="24"/>
          <w:szCs w:val="24"/>
        </w:rPr>
        <w:t>ACM-1-3</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5</w:t>
      </w:r>
      <w:r w:rsidRPr="00276090">
        <w:rPr>
          <w:rFonts w:ascii="Century" w:eastAsia="ＭＳ 明朝" w:hAnsi="Century" w:cs="Times New Roman" w:hint="eastAsia"/>
          <w:color w:val="000000" w:themeColor="text1"/>
          <w:sz w:val="24"/>
          <w:szCs w:val="24"/>
        </w:rPr>
        <w:t>台</w:t>
      </w:r>
    </w:p>
    <w:p w14:paraId="581B6347"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階女子ロッカー室（</w:t>
      </w:r>
      <w:r w:rsidRPr="00276090">
        <w:rPr>
          <w:rFonts w:ascii="Century" w:eastAsia="ＭＳ 明朝" w:hAnsi="Century" w:cs="Times New Roman" w:hint="eastAsia"/>
          <w:color w:val="000000" w:themeColor="text1"/>
          <w:sz w:val="24"/>
          <w:szCs w:val="24"/>
        </w:rPr>
        <w:t>ACM-1-1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台</w:t>
      </w:r>
    </w:p>
    <w:p w14:paraId="2DBC6F3D"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階男子ロッカー室（</w:t>
      </w:r>
      <w:r w:rsidRPr="00276090">
        <w:rPr>
          <w:rFonts w:ascii="Century" w:eastAsia="ＭＳ 明朝" w:hAnsi="Century" w:cs="Times New Roman" w:hint="eastAsia"/>
          <w:color w:val="000000" w:themeColor="text1"/>
          <w:sz w:val="24"/>
          <w:szCs w:val="24"/>
        </w:rPr>
        <w:t>ACM-1-1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台</w:t>
      </w:r>
    </w:p>
    <w:p w14:paraId="310445D6"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階エントランスホール（</w:t>
      </w:r>
      <w:r w:rsidRPr="00276090">
        <w:rPr>
          <w:rFonts w:ascii="Century" w:eastAsia="ＭＳ 明朝" w:hAnsi="Century" w:cs="Times New Roman" w:hint="eastAsia"/>
          <w:color w:val="000000" w:themeColor="text1"/>
          <w:sz w:val="24"/>
          <w:szCs w:val="24"/>
        </w:rPr>
        <w:t>ACM-3-3</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4</w:t>
      </w:r>
      <w:r w:rsidRPr="00276090">
        <w:rPr>
          <w:rFonts w:ascii="Century" w:eastAsia="ＭＳ 明朝" w:hAnsi="Century" w:cs="Times New Roman" w:hint="eastAsia"/>
          <w:color w:val="000000" w:themeColor="text1"/>
          <w:sz w:val="24"/>
          <w:szCs w:val="24"/>
        </w:rPr>
        <w:t>台</w:t>
      </w:r>
    </w:p>
    <w:p w14:paraId="0BF7F1F2"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階放送室　（</w:t>
      </w:r>
      <w:r w:rsidRPr="00276090">
        <w:rPr>
          <w:rFonts w:ascii="Century" w:eastAsia="ＭＳ 明朝" w:hAnsi="Century" w:cs="Times New Roman" w:hint="eastAsia"/>
          <w:color w:val="000000" w:themeColor="text1"/>
          <w:sz w:val="24"/>
          <w:szCs w:val="24"/>
        </w:rPr>
        <w:t>ACM-2-1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台</w:t>
      </w:r>
    </w:p>
    <w:p w14:paraId="4209842A"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階選手控え室（１）　（</w:t>
      </w:r>
      <w:r w:rsidRPr="00276090">
        <w:rPr>
          <w:rFonts w:ascii="Century" w:eastAsia="ＭＳ 明朝" w:hAnsi="Century" w:cs="Times New Roman" w:hint="eastAsia"/>
          <w:color w:val="000000" w:themeColor="text1"/>
          <w:sz w:val="24"/>
          <w:szCs w:val="24"/>
        </w:rPr>
        <w:t>ACM-2-4</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台</w:t>
      </w:r>
    </w:p>
    <w:p w14:paraId="02202264"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 xml:space="preserve">階選手控え室（２）（　</w:t>
      </w:r>
      <w:r w:rsidRPr="00276090">
        <w:rPr>
          <w:rFonts w:ascii="Century" w:eastAsia="ＭＳ 明朝" w:hAnsi="Century" w:cs="Times New Roman" w:hint="eastAsia"/>
          <w:color w:val="000000" w:themeColor="text1"/>
          <w:sz w:val="24"/>
          <w:szCs w:val="24"/>
        </w:rPr>
        <w:t>ACM-2-1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台</w:t>
      </w:r>
    </w:p>
    <w:p w14:paraId="25D415B8"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階廊下上履きコーナー　（</w:t>
      </w:r>
      <w:r w:rsidRPr="00276090">
        <w:rPr>
          <w:rFonts w:ascii="Century" w:eastAsia="ＭＳ 明朝" w:hAnsi="Century" w:cs="Times New Roman" w:hint="eastAsia"/>
          <w:color w:val="000000" w:themeColor="text1"/>
          <w:sz w:val="24"/>
          <w:szCs w:val="24"/>
        </w:rPr>
        <w:t>ACM-3-2</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台</w:t>
      </w:r>
    </w:p>
    <w:p w14:paraId="545200F2"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階廊下奥　（</w:t>
      </w:r>
      <w:r w:rsidRPr="00276090">
        <w:rPr>
          <w:rFonts w:ascii="Century" w:eastAsia="ＭＳ 明朝" w:hAnsi="Century" w:cs="Times New Roman" w:hint="eastAsia"/>
          <w:color w:val="000000" w:themeColor="text1"/>
          <w:sz w:val="24"/>
          <w:szCs w:val="24"/>
        </w:rPr>
        <w:t>ACM-5-1)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台</w:t>
      </w:r>
    </w:p>
    <w:p w14:paraId="68FB313B"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階会議室　（</w:t>
      </w:r>
      <w:r w:rsidRPr="00276090">
        <w:rPr>
          <w:rFonts w:ascii="Century" w:eastAsia="ＭＳ 明朝" w:hAnsi="Century" w:cs="Times New Roman" w:hint="eastAsia"/>
          <w:color w:val="000000" w:themeColor="text1"/>
          <w:sz w:val="24"/>
          <w:szCs w:val="24"/>
        </w:rPr>
        <w:t>ACM-2-3</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台</w:t>
      </w:r>
    </w:p>
    <w:p w14:paraId="079CA52A"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階研修室　（</w:t>
      </w:r>
      <w:r w:rsidRPr="00276090">
        <w:rPr>
          <w:rFonts w:ascii="Century" w:eastAsia="ＭＳ 明朝" w:hAnsi="Century" w:cs="Times New Roman" w:hint="eastAsia"/>
          <w:color w:val="000000" w:themeColor="text1"/>
          <w:sz w:val="24"/>
          <w:szCs w:val="24"/>
        </w:rPr>
        <w:t>ACM-2-4</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台</w:t>
      </w:r>
    </w:p>
    <w:p w14:paraId="1F78F1FC"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階エントランスホール　（</w:t>
      </w:r>
      <w:r w:rsidRPr="00276090">
        <w:rPr>
          <w:rFonts w:ascii="Century" w:eastAsia="ＭＳ 明朝" w:hAnsi="Century" w:cs="Times New Roman" w:hint="eastAsia"/>
          <w:color w:val="000000" w:themeColor="text1"/>
          <w:sz w:val="24"/>
          <w:szCs w:val="24"/>
        </w:rPr>
        <w:t>ACM-4-1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3</w:t>
      </w:r>
      <w:r w:rsidRPr="00276090">
        <w:rPr>
          <w:rFonts w:ascii="Century" w:eastAsia="ＭＳ 明朝" w:hAnsi="Century" w:cs="Times New Roman" w:hint="eastAsia"/>
          <w:color w:val="000000" w:themeColor="text1"/>
          <w:sz w:val="24"/>
          <w:szCs w:val="24"/>
        </w:rPr>
        <w:t>台</w:t>
      </w:r>
    </w:p>
    <w:p w14:paraId="7DE80D16"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階エントランスホール　（</w:t>
      </w:r>
      <w:r w:rsidRPr="00276090">
        <w:rPr>
          <w:rFonts w:ascii="Century" w:eastAsia="ＭＳ 明朝" w:hAnsi="Century" w:cs="Times New Roman" w:hint="eastAsia"/>
          <w:color w:val="000000" w:themeColor="text1"/>
          <w:sz w:val="24"/>
          <w:szCs w:val="24"/>
        </w:rPr>
        <w:t>ACM-5-1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台</w:t>
      </w:r>
    </w:p>
    <w:p w14:paraId="4A4AFC34"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階ランニングコース（</w:t>
      </w:r>
      <w:r w:rsidRPr="00276090">
        <w:rPr>
          <w:rFonts w:ascii="Century" w:eastAsia="ＭＳ 明朝" w:hAnsi="Century" w:cs="Times New Roman" w:hint="eastAsia"/>
          <w:color w:val="000000" w:themeColor="text1"/>
          <w:sz w:val="24"/>
          <w:szCs w:val="24"/>
        </w:rPr>
        <w:t>ACM-6-1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ACM-6-2</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組</w:t>
      </w:r>
    </w:p>
    <w:p w14:paraId="39BA306E"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階ランニングコース（</w:t>
      </w:r>
      <w:r w:rsidRPr="00276090">
        <w:rPr>
          <w:rFonts w:ascii="Century" w:eastAsia="ＭＳ 明朝" w:hAnsi="Century" w:cs="Times New Roman" w:hint="eastAsia"/>
          <w:color w:val="000000" w:themeColor="text1"/>
          <w:sz w:val="24"/>
          <w:szCs w:val="24"/>
        </w:rPr>
        <w:t>ACM-7-1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ACM-7-2</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組</w:t>
      </w:r>
    </w:p>
    <w:p w14:paraId="36E0C820"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階ランニングコース（</w:t>
      </w:r>
      <w:r w:rsidRPr="00276090">
        <w:rPr>
          <w:rFonts w:ascii="Century" w:eastAsia="ＭＳ 明朝" w:hAnsi="Century" w:cs="Times New Roman" w:hint="eastAsia"/>
          <w:color w:val="000000" w:themeColor="text1"/>
          <w:sz w:val="24"/>
          <w:szCs w:val="24"/>
        </w:rPr>
        <w:t>ACM-8-1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ACM-8-2</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組</w:t>
      </w:r>
    </w:p>
    <w:p w14:paraId="686A3722"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階ランニングコース（</w:t>
      </w:r>
      <w:r w:rsidRPr="00276090">
        <w:rPr>
          <w:rFonts w:ascii="Century" w:eastAsia="ＭＳ 明朝" w:hAnsi="Century" w:cs="Times New Roman" w:hint="eastAsia"/>
          <w:color w:val="000000" w:themeColor="text1"/>
          <w:sz w:val="24"/>
          <w:szCs w:val="24"/>
        </w:rPr>
        <w:t>ACM-9-1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ACM-9-2</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組</w:t>
      </w:r>
    </w:p>
    <w:p w14:paraId="4DD20671"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階ランニングコース（</w:t>
      </w:r>
      <w:r w:rsidRPr="00276090">
        <w:rPr>
          <w:rFonts w:ascii="Century" w:eastAsia="ＭＳ 明朝" w:hAnsi="Century" w:cs="Times New Roman" w:hint="eastAsia"/>
          <w:color w:val="000000" w:themeColor="text1"/>
          <w:sz w:val="24"/>
          <w:szCs w:val="24"/>
        </w:rPr>
        <w:t>ACM-10-1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ACM-10-2</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組</w:t>
      </w:r>
    </w:p>
    <w:p w14:paraId="0D4DF6E5"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階ランニングコース（</w:t>
      </w:r>
      <w:r w:rsidRPr="00276090">
        <w:rPr>
          <w:rFonts w:ascii="Century" w:eastAsia="ＭＳ 明朝" w:hAnsi="Century" w:cs="Times New Roman" w:hint="eastAsia"/>
          <w:color w:val="000000" w:themeColor="text1"/>
          <w:sz w:val="24"/>
          <w:szCs w:val="24"/>
        </w:rPr>
        <w:t>ACM-10-1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ACM-10-2</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組</w:t>
      </w:r>
    </w:p>
    <w:p w14:paraId="03055A81"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階ランニングコース（</w:t>
      </w:r>
      <w:r w:rsidRPr="00276090">
        <w:rPr>
          <w:rFonts w:ascii="Century" w:eastAsia="ＭＳ 明朝" w:hAnsi="Century" w:cs="Times New Roman" w:hint="eastAsia"/>
          <w:color w:val="000000" w:themeColor="text1"/>
          <w:sz w:val="24"/>
          <w:szCs w:val="24"/>
        </w:rPr>
        <w:t>ACM-10-1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ACM-10-2</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組</w:t>
      </w:r>
    </w:p>
    <w:p w14:paraId="7F6DB9E3"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階ランニングコース（</w:t>
      </w:r>
      <w:r w:rsidRPr="00276090">
        <w:rPr>
          <w:rFonts w:ascii="Century" w:eastAsia="ＭＳ 明朝" w:hAnsi="Century" w:cs="Times New Roman" w:hint="eastAsia"/>
          <w:color w:val="000000" w:themeColor="text1"/>
          <w:sz w:val="24"/>
          <w:szCs w:val="24"/>
        </w:rPr>
        <w:t>ACM-11-1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ACM-11-2</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組</w:t>
      </w:r>
    </w:p>
    <w:p w14:paraId="2F812E0F"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階ランニングコース（</w:t>
      </w:r>
      <w:r w:rsidRPr="00276090">
        <w:rPr>
          <w:rFonts w:ascii="Century" w:eastAsia="ＭＳ 明朝" w:hAnsi="Century" w:cs="Times New Roman" w:hint="eastAsia"/>
          <w:color w:val="000000" w:themeColor="text1"/>
          <w:sz w:val="24"/>
          <w:szCs w:val="24"/>
        </w:rPr>
        <w:t>ACM-11-1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ACM-11-2</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組</w:t>
      </w:r>
    </w:p>
    <w:p w14:paraId="09D0B1EC"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階ランニングコース（</w:t>
      </w:r>
      <w:r w:rsidRPr="00276090">
        <w:rPr>
          <w:rFonts w:ascii="Century" w:eastAsia="ＭＳ 明朝" w:hAnsi="Century" w:cs="Times New Roman" w:hint="eastAsia"/>
          <w:color w:val="000000" w:themeColor="text1"/>
          <w:sz w:val="24"/>
          <w:szCs w:val="24"/>
        </w:rPr>
        <w:t>ACM-12-1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ACM-12-2</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組</w:t>
      </w:r>
    </w:p>
    <w:p w14:paraId="26464E41"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階ランニングコース（</w:t>
      </w:r>
      <w:r w:rsidRPr="00276090">
        <w:rPr>
          <w:rFonts w:ascii="Century" w:eastAsia="ＭＳ 明朝" w:hAnsi="Century" w:cs="Times New Roman" w:hint="eastAsia"/>
          <w:color w:val="000000" w:themeColor="text1"/>
          <w:sz w:val="24"/>
          <w:szCs w:val="24"/>
        </w:rPr>
        <w:t>ACM-13-1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ACM-13-2</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組</w:t>
      </w:r>
    </w:p>
    <w:p w14:paraId="7234CAD5"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階ランニングコース（</w:t>
      </w:r>
      <w:r w:rsidRPr="00276090">
        <w:rPr>
          <w:rFonts w:ascii="Century" w:eastAsia="ＭＳ 明朝" w:hAnsi="Century" w:cs="Times New Roman" w:hint="eastAsia"/>
          <w:color w:val="000000" w:themeColor="text1"/>
          <w:sz w:val="24"/>
          <w:szCs w:val="24"/>
        </w:rPr>
        <w:t>ACM-14-1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ACM-14-2</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組</w:t>
      </w:r>
    </w:p>
    <w:p w14:paraId="6E56488F" w14:textId="77777777" w:rsidR="00305E34" w:rsidRPr="00276090" w:rsidRDefault="00305E34" w:rsidP="00305E34">
      <w:pPr>
        <w:spacing w:line="340" w:lineRule="exact"/>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階ランニングコース（</w:t>
      </w:r>
      <w:r w:rsidRPr="00276090">
        <w:rPr>
          <w:rFonts w:ascii="Century" w:eastAsia="ＭＳ 明朝" w:hAnsi="Century" w:cs="Times New Roman" w:hint="eastAsia"/>
          <w:color w:val="000000" w:themeColor="text1"/>
          <w:sz w:val="24"/>
          <w:szCs w:val="24"/>
        </w:rPr>
        <w:t>ACM-15-1</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ACM-15-2</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組</w:t>
      </w:r>
    </w:p>
    <w:p w14:paraId="7F2A8776"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・室外機系統</w:t>
      </w:r>
    </w:p>
    <w:p w14:paraId="6458A48C" w14:textId="20456612" w:rsidR="004109DE" w:rsidRPr="00276090" w:rsidRDefault="004109DE" w:rsidP="004109DE">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空冷ヒートポンプ式空調機（増設）</w:t>
      </w:r>
    </w:p>
    <w:p w14:paraId="14E8F783" w14:textId="39D241E6" w:rsidR="004109DE" w:rsidRPr="00276090" w:rsidRDefault="004109DE" w:rsidP="00305E34">
      <w:pPr>
        <w:rPr>
          <w:color w:val="000000" w:themeColor="text1"/>
        </w:rPr>
      </w:pPr>
      <w:r w:rsidRPr="00276090">
        <w:rPr>
          <w:rFonts w:hint="eastAsia"/>
          <w:color w:val="000000" w:themeColor="text1"/>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階客席</w:t>
      </w:r>
      <w:r w:rsidR="00FC674B" w:rsidRPr="00276090">
        <w:rPr>
          <w:rFonts w:ascii="Century" w:eastAsia="ＭＳ 明朝" w:hAnsi="Century" w:cs="Times New Roman" w:hint="eastAsia"/>
          <w:color w:val="000000" w:themeColor="text1"/>
          <w:sz w:val="24"/>
          <w:szCs w:val="24"/>
        </w:rPr>
        <w:t>北東系統</w:t>
      </w:r>
      <w:r w:rsidRPr="00276090">
        <w:rPr>
          <w:rFonts w:hint="eastAsia"/>
          <w:color w:val="000000" w:themeColor="text1"/>
          <w:sz w:val="24"/>
          <w:szCs w:val="24"/>
        </w:rPr>
        <w:t>（</w:t>
      </w:r>
      <w:r w:rsidRPr="00276090">
        <w:rPr>
          <w:rFonts w:hint="eastAsia"/>
          <w:color w:val="000000" w:themeColor="text1"/>
          <w:sz w:val="24"/>
          <w:szCs w:val="24"/>
        </w:rPr>
        <w:t>ACM-1-1</w:t>
      </w:r>
      <w:r w:rsidRPr="00276090">
        <w:rPr>
          <w:rFonts w:hint="eastAsia"/>
          <w:color w:val="000000" w:themeColor="text1"/>
          <w:sz w:val="24"/>
          <w:szCs w:val="24"/>
        </w:rPr>
        <w:t>）×</w:t>
      </w:r>
      <w:r w:rsidRPr="00276090">
        <w:rPr>
          <w:rFonts w:hint="eastAsia"/>
          <w:color w:val="000000" w:themeColor="text1"/>
          <w:sz w:val="24"/>
          <w:szCs w:val="24"/>
        </w:rPr>
        <w:t>5</w:t>
      </w:r>
      <w:r w:rsidRPr="00276090">
        <w:rPr>
          <w:rFonts w:hint="eastAsia"/>
          <w:color w:val="000000" w:themeColor="text1"/>
          <w:sz w:val="24"/>
          <w:szCs w:val="24"/>
        </w:rPr>
        <w:t>台</w:t>
      </w:r>
    </w:p>
    <w:p w14:paraId="5DC73AF7" w14:textId="34DEE5D3" w:rsidR="004109DE" w:rsidRPr="00276090" w:rsidRDefault="004109DE" w:rsidP="00305E34">
      <w:pPr>
        <w:rPr>
          <w:color w:val="000000" w:themeColor="text1"/>
          <w:sz w:val="24"/>
          <w:szCs w:val="24"/>
        </w:rPr>
      </w:pPr>
      <w:r w:rsidRPr="00276090">
        <w:rPr>
          <w:rFonts w:hint="eastAsia"/>
          <w:color w:val="000000" w:themeColor="text1"/>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階客席</w:t>
      </w:r>
      <w:r w:rsidR="00FC674B" w:rsidRPr="00276090">
        <w:rPr>
          <w:rFonts w:ascii="Century" w:eastAsia="ＭＳ 明朝" w:hAnsi="Century" w:cs="Times New Roman" w:hint="eastAsia"/>
          <w:color w:val="000000" w:themeColor="text1"/>
          <w:sz w:val="24"/>
          <w:szCs w:val="24"/>
        </w:rPr>
        <w:t>北西系統</w:t>
      </w:r>
      <w:r w:rsidRPr="00276090">
        <w:rPr>
          <w:rFonts w:hint="eastAsia"/>
          <w:color w:val="000000" w:themeColor="text1"/>
          <w:sz w:val="24"/>
          <w:szCs w:val="24"/>
        </w:rPr>
        <w:t>（</w:t>
      </w:r>
      <w:r w:rsidRPr="00276090">
        <w:rPr>
          <w:rFonts w:hint="eastAsia"/>
          <w:color w:val="000000" w:themeColor="text1"/>
          <w:sz w:val="24"/>
          <w:szCs w:val="24"/>
        </w:rPr>
        <w:t>ACM-2-1</w:t>
      </w:r>
      <w:r w:rsidRPr="00276090">
        <w:rPr>
          <w:rFonts w:hint="eastAsia"/>
          <w:color w:val="000000" w:themeColor="text1"/>
          <w:sz w:val="24"/>
          <w:szCs w:val="24"/>
        </w:rPr>
        <w:t>）×</w:t>
      </w:r>
      <w:r w:rsidRPr="00276090">
        <w:rPr>
          <w:rFonts w:hint="eastAsia"/>
          <w:color w:val="000000" w:themeColor="text1"/>
          <w:sz w:val="24"/>
          <w:szCs w:val="24"/>
        </w:rPr>
        <w:t>5</w:t>
      </w:r>
      <w:r w:rsidRPr="00276090">
        <w:rPr>
          <w:rFonts w:hint="eastAsia"/>
          <w:color w:val="000000" w:themeColor="text1"/>
          <w:sz w:val="24"/>
          <w:szCs w:val="24"/>
        </w:rPr>
        <w:t>台</w:t>
      </w:r>
    </w:p>
    <w:p w14:paraId="73CB3008" w14:textId="44BC59C4" w:rsidR="004109DE" w:rsidRPr="00276090" w:rsidRDefault="004109DE" w:rsidP="004109DE">
      <w:pPr>
        <w:rPr>
          <w:color w:val="000000" w:themeColor="text1"/>
        </w:rPr>
      </w:pPr>
      <w:r w:rsidRPr="00276090">
        <w:rPr>
          <w:rFonts w:hint="eastAsia"/>
          <w:color w:val="000000" w:themeColor="text1"/>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階客席</w:t>
      </w:r>
      <w:r w:rsidR="00FC674B" w:rsidRPr="00276090">
        <w:rPr>
          <w:rFonts w:ascii="Century" w:eastAsia="ＭＳ 明朝" w:hAnsi="Century" w:cs="Times New Roman" w:hint="eastAsia"/>
          <w:color w:val="000000" w:themeColor="text1"/>
          <w:sz w:val="24"/>
          <w:szCs w:val="24"/>
        </w:rPr>
        <w:t>南東系統</w:t>
      </w:r>
      <w:r w:rsidRPr="00276090">
        <w:rPr>
          <w:rFonts w:hint="eastAsia"/>
          <w:color w:val="000000" w:themeColor="text1"/>
          <w:sz w:val="24"/>
          <w:szCs w:val="24"/>
        </w:rPr>
        <w:t>（</w:t>
      </w:r>
      <w:r w:rsidRPr="00276090">
        <w:rPr>
          <w:rFonts w:hint="eastAsia"/>
          <w:color w:val="000000" w:themeColor="text1"/>
          <w:sz w:val="24"/>
          <w:szCs w:val="24"/>
        </w:rPr>
        <w:t>ACM-3-1</w:t>
      </w:r>
      <w:r w:rsidRPr="00276090">
        <w:rPr>
          <w:rFonts w:hint="eastAsia"/>
          <w:color w:val="000000" w:themeColor="text1"/>
          <w:sz w:val="24"/>
          <w:szCs w:val="24"/>
        </w:rPr>
        <w:t>）×</w:t>
      </w:r>
      <w:r w:rsidRPr="00276090">
        <w:rPr>
          <w:rFonts w:hint="eastAsia"/>
          <w:color w:val="000000" w:themeColor="text1"/>
          <w:sz w:val="24"/>
          <w:szCs w:val="24"/>
        </w:rPr>
        <w:t>5</w:t>
      </w:r>
      <w:r w:rsidRPr="00276090">
        <w:rPr>
          <w:rFonts w:hint="eastAsia"/>
          <w:color w:val="000000" w:themeColor="text1"/>
          <w:sz w:val="24"/>
          <w:szCs w:val="24"/>
        </w:rPr>
        <w:t>台</w:t>
      </w:r>
    </w:p>
    <w:p w14:paraId="54FE9399" w14:textId="0F032C0F" w:rsidR="004109DE" w:rsidRPr="00276090" w:rsidRDefault="004109DE" w:rsidP="004109DE">
      <w:pPr>
        <w:rPr>
          <w:color w:val="000000" w:themeColor="text1"/>
          <w:sz w:val="24"/>
          <w:szCs w:val="24"/>
        </w:rPr>
      </w:pPr>
      <w:r w:rsidRPr="00276090">
        <w:rPr>
          <w:rFonts w:hint="eastAsia"/>
          <w:color w:val="000000" w:themeColor="text1"/>
        </w:rPr>
        <w:t>・</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階客席</w:t>
      </w:r>
      <w:r w:rsidR="00FC674B" w:rsidRPr="00276090">
        <w:rPr>
          <w:rFonts w:ascii="Century" w:eastAsia="ＭＳ 明朝" w:hAnsi="Century" w:cs="Times New Roman" w:hint="eastAsia"/>
          <w:color w:val="000000" w:themeColor="text1"/>
          <w:sz w:val="24"/>
          <w:szCs w:val="24"/>
        </w:rPr>
        <w:t>南西系統</w:t>
      </w:r>
      <w:r w:rsidRPr="00276090">
        <w:rPr>
          <w:rFonts w:hint="eastAsia"/>
          <w:color w:val="000000" w:themeColor="text1"/>
          <w:sz w:val="24"/>
          <w:szCs w:val="24"/>
        </w:rPr>
        <w:t>（</w:t>
      </w:r>
      <w:r w:rsidRPr="00276090">
        <w:rPr>
          <w:rFonts w:hint="eastAsia"/>
          <w:color w:val="000000" w:themeColor="text1"/>
          <w:sz w:val="24"/>
          <w:szCs w:val="24"/>
        </w:rPr>
        <w:t>ACM-4-1</w:t>
      </w:r>
      <w:r w:rsidRPr="00276090">
        <w:rPr>
          <w:rFonts w:hint="eastAsia"/>
          <w:color w:val="000000" w:themeColor="text1"/>
          <w:sz w:val="24"/>
          <w:szCs w:val="24"/>
        </w:rPr>
        <w:t>）×</w:t>
      </w:r>
      <w:r w:rsidRPr="00276090">
        <w:rPr>
          <w:rFonts w:hint="eastAsia"/>
          <w:color w:val="000000" w:themeColor="text1"/>
          <w:sz w:val="24"/>
          <w:szCs w:val="24"/>
        </w:rPr>
        <w:t>5</w:t>
      </w:r>
      <w:r w:rsidRPr="00276090">
        <w:rPr>
          <w:rFonts w:hint="eastAsia"/>
          <w:color w:val="000000" w:themeColor="text1"/>
          <w:sz w:val="24"/>
          <w:szCs w:val="24"/>
        </w:rPr>
        <w:t>台</w:t>
      </w:r>
    </w:p>
    <w:p w14:paraId="1E9B6D75" w14:textId="77777777" w:rsidR="004109DE" w:rsidRPr="00276090" w:rsidRDefault="004109DE" w:rsidP="004109DE">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・室外機系統</w:t>
      </w:r>
    </w:p>
    <w:p w14:paraId="7B5209DE" w14:textId="1585C2E1" w:rsidR="00305E34" w:rsidRPr="00276090" w:rsidRDefault="00305E34" w:rsidP="00305E34">
      <w:pPr>
        <w:rPr>
          <w:color w:val="000000" w:themeColor="text1"/>
        </w:rPr>
      </w:pPr>
      <w:r w:rsidRPr="00276090">
        <w:rPr>
          <w:rFonts w:hint="eastAsia"/>
          <w:color w:val="000000" w:themeColor="text1"/>
        </w:rPr>
        <w:t>2</w:t>
      </w:r>
      <w:r w:rsidRPr="00276090">
        <w:rPr>
          <w:rFonts w:hint="eastAsia"/>
          <w:color w:val="000000" w:themeColor="text1"/>
        </w:rPr>
        <w:t>．業務内容</w:t>
      </w:r>
      <w:r w:rsidRPr="00276090">
        <w:rPr>
          <w:color w:val="000000" w:themeColor="text1"/>
        </w:rPr>
        <w:t xml:space="preserve"> </w:t>
      </w:r>
    </w:p>
    <w:p w14:paraId="15518462" w14:textId="77777777" w:rsidR="00305E34" w:rsidRPr="00276090" w:rsidRDefault="00305E34" w:rsidP="00305E34">
      <w:pPr>
        <w:rPr>
          <w:rFonts w:ascii="Century" w:eastAsia="ＭＳ 明朝" w:hAnsi="Century" w:cs="Times New Roman"/>
          <w:color w:val="000000" w:themeColor="text1"/>
          <w:sz w:val="24"/>
          <w:szCs w:val="24"/>
        </w:rPr>
      </w:pPr>
    </w:p>
    <w:p w14:paraId="73506B74"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空調設備の安全かつ良好な運転状態を保持する為、次に定めるそれぞれの点検業務実施要領により点検業務を行うものとする。</w:t>
      </w:r>
    </w:p>
    <w:p w14:paraId="6F3748C2"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下記の点検要領に従い実施するものとする。</w:t>
      </w:r>
    </w:p>
    <w:p w14:paraId="36EF31FD" w14:textId="77777777" w:rsidR="00305E34" w:rsidRPr="00276090" w:rsidRDefault="00305E34" w:rsidP="00305E34">
      <w:pPr>
        <w:rPr>
          <w:rFonts w:ascii="Century" w:eastAsia="ＭＳ 明朝" w:hAnsi="Century" w:cs="Times New Roman"/>
          <w:color w:val="000000" w:themeColor="text1"/>
          <w:sz w:val="24"/>
          <w:szCs w:val="24"/>
        </w:rPr>
      </w:pPr>
    </w:p>
    <w:p w14:paraId="115D85F6" w14:textId="117C6CB3"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・点検機種</w:t>
      </w:r>
      <w:r w:rsidR="004109DE" w:rsidRPr="00276090">
        <w:rPr>
          <w:rFonts w:ascii="Century" w:eastAsia="ＭＳ 明朝" w:hAnsi="Century" w:cs="Times New Roman" w:hint="eastAsia"/>
          <w:color w:val="000000" w:themeColor="text1"/>
          <w:sz w:val="24"/>
          <w:szCs w:val="24"/>
        </w:rPr>
        <w:t>（既設）</w:t>
      </w:r>
    </w:p>
    <w:p w14:paraId="4BE8FA0B"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ACM-1a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RAS-NP400FS1(</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 xml:space="preserve">　　　　　　　１台</w:t>
      </w:r>
    </w:p>
    <w:p w14:paraId="43CD635E"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ACM-1-1</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RCI-NP71K1</w:t>
      </w:r>
      <w:r w:rsidRPr="00276090">
        <w:rPr>
          <w:rFonts w:ascii="Century" w:eastAsia="ＭＳ 明朝" w:hAnsi="Century" w:cs="Times New Roman" w:hint="eastAsia"/>
          <w:color w:val="000000" w:themeColor="text1"/>
          <w:sz w:val="24"/>
          <w:szCs w:val="24"/>
        </w:rPr>
        <w:t xml:space="preserve">　　　　　　　　　　　２台</w:t>
      </w:r>
    </w:p>
    <w:p w14:paraId="3969F227"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ACM-1-2     RCI-NP90K1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２台</w:t>
      </w:r>
    </w:p>
    <w:p w14:paraId="307B9650"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ACM-1b    RAS-NP960FS(</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1042543B"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ACM-1-3</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RCI-NP160K1</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５台</w:t>
      </w:r>
    </w:p>
    <w:p w14:paraId="5BA614C1"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ACM-2</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RAS-NP960FS1</w:t>
      </w:r>
      <w:r w:rsidRPr="00276090">
        <w:rPr>
          <w:rFonts w:ascii="Century" w:eastAsia="ＭＳ 明朝" w:hAnsi="Century" w:cs="Times New Roman" w:hint="eastAsia"/>
          <w:color w:val="000000" w:themeColor="text1"/>
          <w:sz w:val="24"/>
          <w:szCs w:val="24"/>
        </w:rPr>
        <w:t>（室外機）　　　　　１台</w:t>
      </w:r>
    </w:p>
    <w:p w14:paraId="0D77083B"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ACM-2-1    RCID-NP22K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2A838A4A"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ACM-2-2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RCID-NP36K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135CFDF8"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ACM-2-3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RCID-AP112K                     2</w:t>
      </w:r>
      <w:r w:rsidRPr="00276090">
        <w:rPr>
          <w:rFonts w:ascii="Century" w:eastAsia="ＭＳ 明朝" w:hAnsi="Century" w:cs="Times New Roman" w:hint="eastAsia"/>
          <w:color w:val="000000" w:themeColor="text1"/>
          <w:sz w:val="24"/>
          <w:szCs w:val="24"/>
        </w:rPr>
        <w:t>台</w:t>
      </w:r>
    </w:p>
    <w:p w14:paraId="7187D8B3"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ACM-2-4     RCID-NP160K1                   2</w:t>
      </w:r>
      <w:r w:rsidRPr="00276090">
        <w:rPr>
          <w:rFonts w:ascii="Century" w:eastAsia="ＭＳ 明朝" w:hAnsi="Century" w:cs="Times New Roman" w:hint="eastAsia"/>
          <w:color w:val="000000" w:themeColor="text1"/>
          <w:sz w:val="24"/>
          <w:szCs w:val="24"/>
        </w:rPr>
        <w:t>台</w:t>
      </w:r>
    </w:p>
    <w:p w14:paraId="0391416B"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ACM-3       RAS-NP730FS1</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7687590B"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ACM-3-</w:t>
      </w:r>
      <w:r w:rsidRPr="00276090">
        <w:rPr>
          <w:rFonts w:ascii="Century" w:eastAsia="ＭＳ 明朝" w:hAnsi="Century" w:cs="Times New Roman" w:hint="eastAsia"/>
          <w:color w:val="000000" w:themeColor="text1"/>
          <w:sz w:val="24"/>
          <w:szCs w:val="24"/>
        </w:rPr>
        <w:t>１</w:t>
      </w:r>
      <w:r w:rsidRPr="00276090">
        <w:rPr>
          <w:rFonts w:ascii="Century" w:eastAsia="ＭＳ 明朝" w:hAnsi="Century" w:cs="Times New Roman" w:hint="eastAsia"/>
          <w:color w:val="000000" w:themeColor="text1"/>
          <w:sz w:val="24"/>
          <w:szCs w:val="24"/>
        </w:rPr>
        <w:t xml:space="preserve">    RCID-NP22K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416FFD85"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ACM-3-2     RCID-NP22K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005DC158"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ACM-3-3     RCID-NP22K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4</w:t>
      </w:r>
      <w:r w:rsidRPr="00276090">
        <w:rPr>
          <w:rFonts w:ascii="Century" w:eastAsia="ＭＳ 明朝" w:hAnsi="Century" w:cs="Times New Roman" w:hint="eastAsia"/>
          <w:color w:val="000000" w:themeColor="text1"/>
          <w:sz w:val="24"/>
          <w:szCs w:val="24"/>
        </w:rPr>
        <w:t>台</w:t>
      </w:r>
    </w:p>
    <w:p w14:paraId="27CF0145"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ACM-4       RAS-NP730FS1</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4B7085AA"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ACM-4-1     RCID-NP140K1                    3</w:t>
      </w:r>
      <w:r w:rsidRPr="00276090">
        <w:rPr>
          <w:rFonts w:ascii="Century" w:eastAsia="ＭＳ 明朝" w:hAnsi="Century" w:cs="Times New Roman" w:hint="eastAsia"/>
          <w:color w:val="000000" w:themeColor="text1"/>
          <w:sz w:val="24"/>
          <w:szCs w:val="24"/>
        </w:rPr>
        <w:t>台</w:t>
      </w:r>
    </w:p>
    <w:p w14:paraId="36C4AB91"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ACM-5       RAS-NP630FS1</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31F6A73A"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ACM-5-1     RCID-NP280KF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2</w:t>
      </w:r>
      <w:r w:rsidRPr="00276090">
        <w:rPr>
          <w:rFonts w:ascii="Century" w:eastAsia="ＭＳ 明朝" w:hAnsi="Century" w:cs="Times New Roman" w:hint="eastAsia"/>
          <w:color w:val="000000" w:themeColor="text1"/>
          <w:sz w:val="24"/>
          <w:szCs w:val="24"/>
        </w:rPr>
        <w:t>台</w:t>
      </w:r>
    </w:p>
    <w:p w14:paraId="5E7A35D5"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ACM-6       RAS-NP560FS1</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11701D73"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ACM-6-1     RCID-NP224KF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15267BED"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ACM-6-2     RCID-NP280KF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006D00F4"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ACM-7       RAS-NP560FS1</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70CA398C"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ACM-7-1     RCID-NP224KF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190EB6CF"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ACM-7-2     RCID-NP280KF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6487E775"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ACM-8       RAS-NP560FS1</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4CC75F8D"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ACM-8-1     RCID-NP224KF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17A97B38"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ACM-8-2     RCID-NP280KF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5BE8C266"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ACM-9       RAS-NP560FS1</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0B769F98"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ACM-9-1     RCID-NP224KF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60D54A35"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ACM-9-2     RCID-NP280KF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718CB1BC"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ACM-10       RAS-NP560FS1</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3D8B7B5F"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ACM-10-1     RCID-NP224KF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2B08D1F1"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ACM-10-2     RCID-NP280KF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0C6AC9A5"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ACM-11       RAS-NP560FS1</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77C6702B"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ACM-11-1     RCID-NP224KF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12CA086D"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ACM-11-2     RCID-NP280KF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6BB1F92A"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ACM-12       RAS-NP560FS1</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25B0A99C"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ACM-12-1     RCID-NP224KF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05678823"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ACM-12-2     RCID-NP280KF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6FDE5E9C"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ACM-13       RAS-NP560FS1</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40E073D8"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ACM-13-1     RCID-NP224KF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7DC8F1F8"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ACM-13-2     RCID-NP280KF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20F7A265"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ACM-14       RAS-NP560FS1</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571DB45D"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ACM-14-1     RCID-NP224KF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299D2C0D"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ACM-14-2     RCID-NP280KF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0DAFC784"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ACM-15       RAS-NP560FS1</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2B85CFCC"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ACM-15-1     RCID-NP224KF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47818B78"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ACM-15-2     RCID-NP280KF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1</w:t>
      </w:r>
      <w:r w:rsidRPr="00276090">
        <w:rPr>
          <w:rFonts w:ascii="Century" w:eastAsia="ＭＳ 明朝" w:hAnsi="Century" w:cs="Times New Roman" w:hint="eastAsia"/>
          <w:color w:val="000000" w:themeColor="text1"/>
          <w:sz w:val="24"/>
          <w:szCs w:val="24"/>
        </w:rPr>
        <w:t>台</w:t>
      </w:r>
    </w:p>
    <w:p w14:paraId="4FD04393"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手元リモコン</w:t>
      </w:r>
      <w:r w:rsidRPr="00276090">
        <w:rPr>
          <w:rFonts w:ascii="Century" w:eastAsia="ＭＳ 明朝" w:hAnsi="Century" w:cs="Times New Roman" w:hint="eastAsia"/>
          <w:color w:val="000000" w:themeColor="text1"/>
          <w:sz w:val="24"/>
          <w:szCs w:val="24"/>
        </w:rPr>
        <w:t>(PC-P1H1)</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25</w:t>
      </w:r>
      <w:r w:rsidRPr="00276090">
        <w:rPr>
          <w:rFonts w:ascii="Century" w:eastAsia="ＭＳ 明朝" w:hAnsi="Century" w:cs="Times New Roman" w:hint="eastAsia"/>
          <w:color w:val="000000" w:themeColor="text1"/>
          <w:sz w:val="24"/>
          <w:szCs w:val="24"/>
        </w:rPr>
        <w:t>台</w:t>
      </w:r>
    </w:p>
    <w:p w14:paraId="03BD3519"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集中リモコン</w:t>
      </w:r>
      <w:r w:rsidRPr="00276090">
        <w:rPr>
          <w:rFonts w:ascii="Century" w:eastAsia="ＭＳ 明朝" w:hAnsi="Century" w:cs="Times New Roman" w:hint="eastAsia"/>
          <w:color w:val="000000" w:themeColor="text1"/>
          <w:sz w:val="24"/>
          <w:szCs w:val="24"/>
        </w:rPr>
        <w:t>(PSC-5S1)</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台</w:t>
      </w:r>
    </w:p>
    <w:p w14:paraId="0CAAB9A1"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ON/OFF</w:t>
      </w:r>
      <w:r w:rsidRPr="00276090">
        <w:rPr>
          <w:rFonts w:ascii="Century" w:eastAsia="ＭＳ 明朝" w:hAnsi="Century" w:cs="Times New Roman" w:hint="eastAsia"/>
          <w:color w:val="000000" w:themeColor="text1"/>
          <w:sz w:val="24"/>
          <w:szCs w:val="24"/>
        </w:rPr>
        <w:t>リモコン（</w:t>
      </w:r>
      <w:r w:rsidRPr="00276090">
        <w:rPr>
          <w:rFonts w:ascii="Century" w:eastAsia="ＭＳ 明朝" w:hAnsi="Century" w:cs="Times New Roman" w:hint="eastAsia"/>
          <w:color w:val="000000" w:themeColor="text1"/>
          <w:sz w:val="24"/>
          <w:szCs w:val="24"/>
        </w:rPr>
        <w:t>PSC-5RS</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2</w:t>
      </w:r>
      <w:r w:rsidRPr="00276090">
        <w:rPr>
          <w:rFonts w:ascii="Century" w:eastAsia="ＭＳ 明朝" w:hAnsi="Century" w:cs="Times New Roman" w:hint="eastAsia"/>
          <w:color w:val="000000" w:themeColor="text1"/>
          <w:sz w:val="24"/>
          <w:szCs w:val="24"/>
        </w:rPr>
        <w:t>台</w:t>
      </w:r>
    </w:p>
    <w:p w14:paraId="0CA01C26" w14:textId="77777777" w:rsidR="00305E34" w:rsidRPr="00276090" w:rsidRDefault="00305E34"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タイマー（</w:t>
      </w:r>
      <w:r w:rsidRPr="00276090">
        <w:rPr>
          <w:rFonts w:ascii="Century" w:eastAsia="ＭＳ 明朝" w:hAnsi="Century" w:cs="Times New Roman" w:hint="eastAsia"/>
          <w:color w:val="000000" w:themeColor="text1"/>
          <w:sz w:val="24"/>
          <w:szCs w:val="24"/>
        </w:rPr>
        <w:t>PSC-5T</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1</w:t>
      </w:r>
      <w:r w:rsidRPr="00276090">
        <w:rPr>
          <w:rFonts w:ascii="Century" w:eastAsia="ＭＳ 明朝" w:hAnsi="Century" w:cs="Times New Roman" w:hint="eastAsia"/>
          <w:color w:val="000000" w:themeColor="text1"/>
          <w:sz w:val="24"/>
          <w:szCs w:val="24"/>
        </w:rPr>
        <w:t>台</w:t>
      </w:r>
    </w:p>
    <w:p w14:paraId="2FC1F139" w14:textId="77777777" w:rsidR="004109DE" w:rsidRPr="00276090" w:rsidRDefault="004109DE" w:rsidP="004109DE">
      <w:pPr>
        <w:rPr>
          <w:rFonts w:ascii="Century" w:eastAsia="ＭＳ 明朝" w:hAnsi="Century" w:cs="Times New Roman"/>
          <w:color w:val="000000" w:themeColor="text1"/>
          <w:sz w:val="24"/>
          <w:szCs w:val="24"/>
        </w:rPr>
      </w:pPr>
    </w:p>
    <w:p w14:paraId="0F5CD13C" w14:textId="69DC7F22" w:rsidR="004109DE" w:rsidRPr="00276090" w:rsidRDefault="004109DE" w:rsidP="004109DE">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・点検機種（増設）</w:t>
      </w:r>
    </w:p>
    <w:p w14:paraId="2A77CDF8" w14:textId="453F6B24" w:rsidR="004109DE" w:rsidRPr="00276090" w:rsidRDefault="004109DE" w:rsidP="004109DE">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ACM-1</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MMY-MAP4506H(</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 xml:space="preserve">　　　　　　</w:t>
      </w:r>
      <w:r w:rsidR="006B3959" w:rsidRPr="00276090">
        <w:rPr>
          <w:rFonts w:ascii="Century" w:eastAsia="ＭＳ 明朝" w:hAnsi="Century" w:cs="Times New Roman" w:hint="eastAsia"/>
          <w:color w:val="000000" w:themeColor="text1"/>
          <w:sz w:val="24"/>
          <w:szCs w:val="24"/>
        </w:rPr>
        <w:t>２</w:t>
      </w:r>
      <w:r w:rsidRPr="00276090">
        <w:rPr>
          <w:rFonts w:ascii="Century" w:eastAsia="ＭＳ 明朝" w:hAnsi="Century" w:cs="Times New Roman" w:hint="eastAsia"/>
          <w:color w:val="000000" w:themeColor="text1"/>
          <w:sz w:val="24"/>
          <w:szCs w:val="24"/>
        </w:rPr>
        <w:t>台</w:t>
      </w:r>
    </w:p>
    <w:p w14:paraId="51257836" w14:textId="7E937D1A" w:rsidR="004109DE" w:rsidRPr="00276090" w:rsidRDefault="004109DE" w:rsidP="004109DE">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ACM-1-1</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MMD-AP1606BH</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５台</w:t>
      </w:r>
    </w:p>
    <w:p w14:paraId="10CC9E14" w14:textId="21754CF1" w:rsidR="004109DE" w:rsidRPr="00276090" w:rsidRDefault="004109DE" w:rsidP="004109DE">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ACM-2  </w:t>
      </w:r>
      <w:r w:rsidRPr="00276090">
        <w:rPr>
          <w:rFonts w:ascii="Century" w:eastAsia="ＭＳ 明朝" w:hAnsi="Century" w:cs="Times New Roman"/>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MMY-MAP4506H(</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 xml:space="preserve">　　　　　　</w:t>
      </w:r>
      <w:r w:rsidR="006B3959" w:rsidRPr="00276090">
        <w:rPr>
          <w:rFonts w:ascii="Century" w:eastAsia="ＭＳ 明朝" w:hAnsi="Century" w:cs="Times New Roman" w:hint="eastAsia"/>
          <w:color w:val="000000" w:themeColor="text1"/>
          <w:sz w:val="24"/>
          <w:szCs w:val="24"/>
        </w:rPr>
        <w:t>２</w:t>
      </w:r>
      <w:r w:rsidRPr="00276090">
        <w:rPr>
          <w:rFonts w:ascii="Century" w:eastAsia="ＭＳ 明朝" w:hAnsi="Century" w:cs="Times New Roman" w:hint="eastAsia"/>
          <w:color w:val="000000" w:themeColor="text1"/>
          <w:sz w:val="24"/>
          <w:szCs w:val="24"/>
        </w:rPr>
        <w:t>台</w:t>
      </w:r>
    </w:p>
    <w:p w14:paraId="714EFD19" w14:textId="563193B7" w:rsidR="004109DE" w:rsidRPr="00276090" w:rsidRDefault="004109DE" w:rsidP="004109DE">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ACM-2-1    MMD-AP1606BH</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５台</w:t>
      </w:r>
    </w:p>
    <w:p w14:paraId="00247B02" w14:textId="035AA82B" w:rsidR="00FC674B" w:rsidRPr="00276090" w:rsidRDefault="00FC674B" w:rsidP="00FC674B">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ACM-3</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MMY-MAP4506H(</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 xml:space="preserve">　　　　　　</w:t>
      </w:r>
      <w:r w:rsidR="006B3959" w:rsidRPr="00276090">
        <w:rPr>
          <w:rFonts w:ascii="Century" w:eastAsia="ＭＳ 明朝" w:hAnsi="Century" w:cs="Times New Roman" w:hint="eastAsia"/>
          <w:color w:val="000000" w:themeColor="text1"/>
          <w:sz w:val="24"/>
          <w:szCs w:val="24"/>
        </w:rPr>
        <w:t>２</w:t>
      </w:r>
      <w:r w:rsidRPr="00276090">
        <w:rPr>
          <w:rFonts w:ascii="Century" w:eastAsia="ＭＳ 明朝" w:hAnsi="Century" w:cs="Times New Roman" w:hint="eastAsia"/>
          <w:color w:val="000000" w:themeColor="text1"/>
          <w:sz w:val="24"/>
          <w:szCs w:val="24"/>
        </w:rPr>
        <w:t>台</w:t>
      </w:r>
    </w:p>
    <w:p w14:paraId="128FB7BF" w14:textId="5EA65F23" w:rsidR="00FC674B" w:rsidRPr="00276090" w:rsidRDefault="00FC674B" w:rsidP="00FC674B">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ACM-3-1</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MMD-AP1606BH</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006B3959" w:rsidRPr="00276090">
        <w:rPr>
          <w:rFonts w:ascii="Century" w:eastAsia="ＭＳ 明朝" w:hAnsi="Century" w:cs="Times New Roman" w:hint="eastAsia"/>
          <w:color w:val="000000" w:themeColor="text1"/>
          <w:sz w:val="24"/>
          <w:szCs w:val="24"/>
        </w:rPr>
        <w:t>５</w:t>
      </w:r>
      <w:r w:rsidRPr="00276090">
        <w:rPr>
          <w:rFonts w:ascii="Century" w:eastAsia="ＭＳ 明朝" w:hAnsi="Century" w:cs="Times New Roman" w:hint="eastAsia"/>
          <w:color w:val="000000" w:themeColor="text1"/>
          <w:sz w:val="24"/>
          <w:szCs w:val="24"/>
        </w:rPr>
        <w:t>台</w:t>
      </w:r>
    </w:p>
    <w:p w14:paraId="2E88E0D2" w14:textId="7FD9DB5C" w:rsidR="00FC674B" w:rsidRPr="00276090" w:rsidRDefault="00FC674B" w:rsidP="00FC674B">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 xml:space="preserve">ACM-4  </w:t>
      </w:r>
      <w:r w:rsidRPr="00276090">
        <w:rPr>
          <w:rFonts w:ascii="Century" w:eastAsia="ＭＳ 明朝" w:hAnsi="Century" w:cs="Times New Roman"/>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MMY-MAP4506H(</w:t>
      </w:r>
      <w:r w:rsidRPr="00276090">
        <w:rPr>
          <w:rFonts w:ascii="Century" w:eastAsia="ＭＳ 明朝" w:hAnsi="Century" w:cs="Times New Roman" w:hint="eastAsia"/>
          <w:color w:val="000000" w:themeColor="text1"/>
          <w:sz w:val="24"/>
          <w:szCs w:val="24"/>
        </w:rPr>
        <w:t>室外機</w:t>
      </w:r>
      <w:r w:rsidRPr="00276090">
        <w:rPr>
          <w:rFonts w:ascii="Century" w:eastAsia="ＭＳ 明朝" w:hAnsi="Century" w:cs="Times New Roman" w:hint="eastAsia"/>
          <w:color w:val="000000" w:themeColor="text1"/>
          <w:sz w:val="24"/>
          <w:szCs w:val="24"/>
        </w:rPr>
        <w:t>)</w:t>
      </w:r>
      <w:r w:rsidRPr="00276090">
        <w:rPr>
          <w:rFonts w:ascii="Century" w:eastAsia="ＭＳ 明朝" w:hAnsi="Century" w:cs="Times New Roman" w:hint="eastAsia"/>
          <w:color w:val="000000" w:themeColor="text1"/>
          <w:sz w:val="24"/>
          <w:szCs w:val="24"/>
        </w:rPr>
        <w:t xml:space="preserve">　　　　　　</w:t>
      </w:r>
      <w:r w:rsidR="006B3959" w:rsidRPr="00276090">
        <w:rPr>
          <w:rFonts w:ascii="Century" w:eastAsia="ＭＳ 明朝" w:hAnsi="Century" w:cs="Times New Roman" w:hint="eastAsia"/>
          <w:color w:val="000000" w:themeColor="text1"/>
          <w:sz w:val="24"/>
          <w:szCs w:val="24"/>
        </w:rPr>
        <w:t>２</w:t>
      </w:r>
      <w:r w:rsidRPr="00276090">
        <w:rPr>
          <w:rFonts w:ascii="Century" w:eastAsia="ＭＳ 明朝" w:hAnsi="Century" w:cs="Times New Roman" w:hint="eastAsia"/>
          <w:color w:val="000000" w:themeColor="text1"/>
          <w:sz w:val="24"/>
          <w:szCs w:val="24"/>
        </w:rPr>
        <w:t>台</w:t>
      </w:r>
    </w:p>
    <w:p w14:paraId="5425B69B" w14:textId="692C3C94" w:rsidR="00FC674B" w:rsidRPr="00276090" w:rsidRDefault="00FC674B" w:rsidP="00FC674B">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ACM-4-1    MMD-AP1606BH</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 xml:space="preserve">  </w:t>
      </w:r>
      <w:r w:rsidRPr="00276090">
        <w:rPr>
          <w:rFonts w:ascii="Century" w:eastAsia="ＭＳ 明朝" w:hAnsi="Century" w:cs="Times New Roman" w:hint="eastAsia"/>
          <w:color w:val="000000" w:themeColor="text1"/>
          <w:sz w:val="24"/>
          <w:szCs w:val="24"/>
        </w:rPr>
        <w:t>５台</w:t>
      </w:r>
    </w:p>
    <w:p w14:paraId="75649C4B" w14:textId="37C64104" w:rsidR="00305E34" w:rsidRPr="00276090" w:rsidRDefault="00FC674B" w:rsidP="00305E34">
      <w:pPr>
        <w:rPr>
          <w:rFonts w:ascii="Century" w:eastAsia="ＭＳ 明朝" w:hAnsi="Century" w:cs="Times New Roman"/>
          <w:color w:val="000000" w:themeColor="text1"/>
          <w:sz w:val="24"/>
          <w:szCs w:val="24"/>
        </w:rPr>
      </w:pPr>
      <w:r w:rsidRPr="00276090">
        <w:rPr>
          <w:rFonts w:ascii="Century" w:eastAsia="ＭＳ 明朝" w:hAnsi="Century" w:cs="Times New Roman" w:hint="eastAsia"/>
          <w:color w:val="000000" w:themeColor="text1"/>
          <w:sz w:val="24"/>
          <w:szCs w:val="24"/>
        </w:rPr>
        <w:t>集中管理リモコン</w:t>
      </w:r>
      <w:r w:rsidRPr="00276090">
        <w:rPr>
          <w:rFonts w:ascii="Century" w:eastAsia="ＭＳ 明朝" w:hAnsi="Century" w:cs="Times New Roman" w:hint="eastAsia"/>
          <w:color w:val="000000" w:themeColor="text1"/>
          <w:sz w:val="24"/>
          <w:szCs w:val="24"/>
        </w:rPr>
        <w:t>(BMS-CT1280)</w:t>
      </w:r>
      <w:r w:rsidRPr="00276090">
        <w:rPr>
          <w:rFonts w:ascii="Century" w:eastAsia="ＭＳ 明朝" w:hAnsi="Century" w:cs="Times New Roman"/>
          <w:color w:val="000000" w:themeColor="text1"/>
          <w:sz w:val="24"/>
          <w:szCs w:val="24"/>
        </w:rPr>
        <w:tab/>
      </w:r>
      <w:r w:rsidRPr="00276090">
        <w:rPr>
          <w:rFonts w:ascii="Century" w:eastAsia="ＭＳ 明朝" w:hAnsi="Century" w:cs="Times New Roman"/>
          <w:color w:val="000000" w:themeColor="text1"/>
          <w:sz w:val="24"/>
          <w:szCs w:val="24"/>
        </w:rPr>
        <w:tab/>
      </w:r>
      <w:r w:rsidRPr="00276090">
        <w:rPr>
          <w:rFonts w:ascii="Century" w:eastAsia="ＭＳ 明朝" w:hAnsi="Century" w:cs="Times New Roman"/>
          <w:color w:val="000000" w:themeColor="text1"/>
          <w:sz w:val="24"/>
          <w:szCs w:val="24"/>
        </w:rPr>
        <w:tab/>
      </w:r>
      <w:r w:rsidR="006B3959" w:rsidRPr="00276090">
        <w:rPr>
          <w:rFonts w:ascii="Century" w:eastAsia="ＭＳ 明朝" w:hAnsi="Century" w:cs="Times New Roman" w:hint="eastAsia"/>
          <w:color w:val="000000" w:themeColor="text1"/>
          <w:sz w:val="24"/>
          <w:szCs w:val="24"/>
        </w:rPr>
        <w:t>１</w:t>
      </w:r>
      <w:r w:rsidRPr="00276090">
        <w:rPr>
          <w:rFonts w:ascii="Century" w:eastAsia="ＭＳ 明朝" w:hAnsi="Century" w:cs="Times New Roman" w:hint="eastAsia"/>
          <w:color w:val="000000" w:themeColor="text1"/>
          <w:sz w:val="24"/>
          <w:szCs w:val="24"/>
        </w:rPr>
        <w:t>台</w:t>
      </w:r>
    </w:p>
    <w:p w14:paraId="3BE96B15" w14:textId="4791F613" w:rsidR="00FC674B" w:rsidRPr="00276090" w:rsidRDefault="00FC674B" w:rsidP="00305E34">
      <w:pPr>
        <w:rPr>
          <w:rFonts w:ascii="Century" w:eastAsia="ＭＳ 明朝" w:hAnsi="Century" w:cs="Times New Roman"/>
          <w:color w:val="000000" w:themeColor="text1"/>
          <w:sz w:val="24"/>
          <w:szCs w:val="24"/>
        </w:rPr>
      </w:pPr>
    </w:p>
    <w:p w14:paraId="459A038E" w14:textId="77777777" w:rsidR="00FC674B" w:rsidRPr="00276090" w:rsidRDefault="00FC674B" w:rsidP="00305E34">
      <w:pPr>
        <w:rPr>
          <w:rFonts w:ascii="Century" w:eastAsia="ＭＳ 明朝" w:hAnsi="Century" w:cs="Times New Roman"/>
          <w:color w:val="000000" w:themeColor="text1"/>
          <w:sz w:val="24"/>
          <w:szCs w:val="24"/>
        </w:rPr>
      </w:pPr>
    </w:p>
    <w:p w14:paraId="2FCCD5D2" w14:textId="77777777" w:rsidR="00305E34" w:rsidRPr="00646A7E" w:rsidRDefault="00305E34" w:rsidP="00305E34">
      <w:pPr>
        <w:rPr>
          <w:rFonts w:ascii="Century" w:eastAsia="ＭＳ 明朝" w:hAnsi="Century" w:cs="Times New Roman"/>
          <w:sz w:val="24"/>
          <w:szCs w:val="24"/>
        </w:rPr>
      </w:pPr>
      <w:r>
        <w:rPr>
          <w:rFonts w:ascii="Century" w:eastAsia="ＭＳ 明朝" w:hAnsi="Century" w:cs="Times New Roman" w:hint="eastAsia"/>
          <w:sz w:val="24"/>
          <w:szCs w:val="24"/>
        </w:rPr>
        <w:t>・</w:t>
      </w:r>
      <w:r w:rsidRPr="00646A7E">
        <w:rPr>
          <w:rFonts w:ascii="Century" w:eastAsia="ＭＳ 明朝" w:hAnsi="Century" w:cs="Times New Roman" w:hint="eastAsia"/>
          <w:sz w:val="24"/>
          <w:szCs w:val="24"/>
        </w:rPr>
        <w:t>保守点検業務は冷暖房シーズンの点検とし、運転時期までに完了し、運転時の確認をする。</w:t>
      </w:r>
    </w:p>
    <w:p w14:paraId="60339468" w14:textId="77777777" w:rsidR="00305E34" w:rsidRDefault="00305E34" w:rsidP="00305E34">
      <w:pPr>
        <w:rPr>
          <w:rFonts w:ascii="Century" w:eastAsia="ＭＳ 明朝" w:hAnsi="Century" w:cs="Times New Roman"/>
          <w:sz w:val="24"/>
          <w:szCs w:val="24"/>
        </w:rPr>
      </w:pPr>
      <w:r>
        <w:rPr>
          <w:rFonts w:ascii="Century" w:eastAsia="ＭＳ 明朝" w:hAnsi="Century" w:cs="Times New Roman" w:hint="eastAsia"/>
          <w:sz w:val="24"/>
          <w:szCs w:val="24"/>
        </w:rPr>
        <w:t>・</w:t>
      </w:r>
      <w:r w:rsidRPr="00646A7E">
        <w:rPr>
          <w:rFonts w:ascii="Century" w:eastAsia="ＭＳ 明朝" w:hAnsi="Century" w:cs="Times New Roman" w:hint="eastAsia"/>
          <w:sz w:val="24"/>
          <w:szCs w:val="24"/>
        </w:rPr>
        <w:t>点検業務内容は次のとおりとする。</w:t>
      </w:r>
    </w:p>
    <w:p w14:paraId="35D13FAF" w14:textId="77777777" w:rsidR="00305E34" w:rsidRPr="00646A7E" w:rsidRDefault="00305E34" w:rsidP="00305E34">
      <w:pPr>
        <w:rPr>
          <w:rFonts w:ascii="Century" w:eastAsia="ＭＳ 明朝" w:hAnsi="Century" w:cs="Times New Roman"/>
          <w:sz w:val="24"/>
          <w:szCs w:val="24"/>
        </w:rPr>
      </w:pPr>
      <w:r w:rsidRPr="00646A7E">
        <w:rPr>
          <w:rFonts w:ascii="Century" w:eastAsia="ＭＳ 明朝" w:hAnsi="Century" w:cs="Times New Roman" w:hint="eastAsia"/>
          <w:sz w:val="24"/>
          <w:szCs w:val="24"/>
        </w:rPr>
        <w:t>空冷ヒートポンプ式空調機</w:t>
      </w:r>
    </w:p>
    <w:p w14:paraId="3784F79D" w14:textId="77777777" w:rsidR="00305E34" w:rsidRPr="00646A7E" w:rsidRDefault="00305E34" w:rsidP="00305E34">
      <w:pPr>
        <w:rPr>
          <w:rFonts w:ascii="Century" w:eastAsia="ＭＳ 明朝" w:hAnsi="Century" w:cs="Times New Roman"/>
          <w:sz w:val="24"/>
          <w:szCs w:val="24"/>
        </w:rPr>
      </w:pPr>
      <w:r w:rsidRPr="00646A7E">
        <w:rPr>
          <w:rFonts w:ascii="Century" w:eastAsia="ＭＳ 明朝" w:hAnsi="Century" w:cs="Times New Roman" w:hint="eastAsia"/>
          <w:sz w:val="24"/>
          <w:szCs w:val="24"/>
        </w:rPr>
        <w:t>冷房、暖房シーズンインの保守作業</w:t>
      </w:r>
    </w:p>
    <w:p w14:paraId="031C101D" w14:textId="77777777" w:rsidR="00305E34" w:rsidRPr="00646A7E" w:rsidRDefault="00305E34" w:rsidP="00305E34">
      <w:pPr>
        <w:rPr>
          <w:rFonts w:ascii="Century" w:eastAsia="ＭＳ 明朝" w:hAnsi="Century" w:cs="Times New Roman"/>
          <w:sz w:val="24"/>
          <w:szCs w:val="24"/>
        </w:rPr>
      </w:pPr>
      <w:r w:rsidRPr="00646A7E">
        <w:rPr>
          <w:rFonts w:ascii="Century" w:eastAsia="ＭＳ 明朝" w:hAnsi="Century" w:cs="Times New Roman" w:hint="eastAsia"/>
          <w:sz w:val="24"/>
          <w:szCs w:val="24"/>
        </w:rPr>
        <w:t>電気配線及び電気製品の点検</w:t>
      </w:r>
    </w:p>
    <w:p w14:paraId="66A2E659" w14:textId="77777777" w:rsidR="00305E34" w:rsidRPr="00646A7E" w:rsidRDefault="00305E34" w:rsidP="00305E34">
      <w:pPr>
        <w:rPr>
          <w:rFonts w:ascii="Century" w:eastAsia="ＭＳ 明朝" w:hAnsi="Century" w:cs="Times New Roman"/>
          <w:sz w:val="24"/>
          <w:szCs w:val="24"/>
        </w:rPr>
      </w:pPr>
      <w:r>
        <w:rPr>
          <w:rFonts w:ascii="Century" w:eastAsia="ＭＳ 明朝" w:hAnsi="Century" w:cs="Times New Roman" w:hint="eastAsia"/>
          <w:sz w:val="24"/>
          <w:szCs w:val="24"/>
        </w:rPr>
        <w:t>①</w:t>
      </w:r>
      <w:r w:rsidRPr="00646A7E">
        <w:rPr>
          <w:rFonts w:ascii="Century" w:eastAsia="ＭＳ 明朝" w:hAnsi="Century" w:cs="Times New Roman" w:hint="eastAsia"/>
          <w:sz w:val="24"/>
          <w:szCs w:val="24"/>
        </w:rPr>
        <w:t>機器内電動機の点検、動作確認</w:t>
      </w:r>
    </w:p>
    <w:p w14:paraId="126BDEEC" w14:textId="77777777" w:rsidR="00305E34" w:rsidRPr="00646A7E" w:rsidRDefault="00305E34" w:rsidP="00305E34">
      <w:pPr>
        <w:rPr>
          <w:rFonts w:ascii="Century" w:eastAsia="ＭＳ 明朝" w:hAnsi="Century" w:cs="Times New Roman"/>
          <w:sz w:val="24"/>
          <w:szCs w:val="24"/>
        </w:rPr>
      </w:pPr>
      <w:r>
        <w:rPr>
          <w:rFonts w:ascii="Century" w:eastAsia="ＭＳ 明朝" w:hAnsi="Century" w:cs="Times New Roman" w:hint="eastAsia"/>
          <w:sz w:val="24"/>
          <w:szCs w:val="24"/>
        </w:rPr>
        <w:t>②</w:t>
      </w:r>
      <w:r w:rsidRPr="00646A7E">
        <w:rPr>
          <w:rFonts w:ascii="Century" w:eastAsia="ＭＳ 明朝" w:hAnsi="Century" w:cs="Times New Roman" w:hint="eastAsia"/>
          <w:sz w:val="24"/>
          <w:szCs w:val="24"/>
        </w:rPr>
        <w:t>装置、その他各部の確認</w:t>
      </w:r>
    </w:p>
    <w:p w14:paraId="4F53AE25" w14:textId="77777777" w:rsidR="00305E34" w:rsidRPr="00646A7E" w:rsidRDefault="00305E34" w:rsidP="00305E34">
      <w:pPr>
        <w:rPr>
          <w:rFonts w:ascii="Century" w:eastAsia="ＭＳ 明朝" w:hAnsi="Century" w:cs="Times New Roman"/>
          <w:sz w:val="24"/>
          <w:szCs w:val="24"/>
        </w:rPr>
      </w:pPr>
      <w:r>
        <w:rPr>
          <w:rFonts w:ascii="Century" w:eastAsia="ＭＳ 明朝" w:hAnsi="Century" w:cs="Times New Roman" w:hint="eastAsia"/>
          <w:sz w:val="24"/>
          <w:szCs w:val="24"/>
        </w:rPr>
        <w:t>③吸い込み</w:t>
      </w:r>
      <w:r w:rsidRPr="00646A7E">
        <w:rPr>
          <w:rFonts w:ascii="Century" w:eastAsia="ＭＳ 明朝" w:hAnsi="Century" w:cs="Times New Roman" w:hint="eastAsia"/>
          <w:sz w:val="24"/>
          <w:szCs w:val="24"/>
        </w:rPr>
        <w:t>フィルター清掃</w:t>
      </w:r>
    </w:p>
    <w:p w14:paraId="584C93F0" w14:textId="77777777" w:rsidR="00305E34" w:rsidRPr="00646A7E" w:rsidRDefault="00305E34" w:rsidP="00305E34">
      <w:pPr>
        <w:rPr>
          <w:rFonts w:ascii="Century" w:eastAsia="ＭＳ 明朝" w:hAnsi="Century" w:cs="Times New Roman"/>
          <w:sz w:val="24"/>
          <w:szCs w:val="24"/>
        </w:rPr>
      </w:pPr>
      <w:r>
        <w:rPr>
          <w:rFonts w:ascii="Century" w:eastAsia="ＭＳ 明朝" w:hAnsi="Century" w:cs="Times New Roman" w:hint="eastAsia"/>
          <w:sz w:val="24"/>
          <w:szCs w:val="24"/>
        </w:rPr>
        <w:t>④</w:t>
      </w:r>
      <w:r w:rsidRPr="00646A7E">
        <w:rPr>
          <w:rFonts w:ascii="Century" w:eastAsia="ＭＳ 明朝" w:hAnsi="Century" w:cs="Times New Roman" w:hint="eastAsia"/>
          <w:sz w:val="24"/>
          <w:szCs w:val="24"/>
        </w:rPr>
        <w:t>運転計測調整</w:t>
      </w:r>
    </w:p>
    <w:p w14:paraId="0CD43781" w14:textId="77777777" w:rsidR="00305E34" w:rsidRPr="00646A7E" w:rsidRDefault="00305E34" w:rsidP="00305E34">
      <w:pPr>
        <w:ind w:leftChars="100" w:left="210"/>
        <w:rPr>
          <w:rFonts w:ascii="Century" w:eastAsia="ＭＳ 明朝" w:hAnsi="Century" w:cs="Times New Roman"/>
          <w:sz w:val="24"/>
          <w:szCs w:val="24"/>
        </w:rPr>
      </w:pPr>
      <w:r w:rsidRPr="00646A7E">
        <w:rPr>
          <w:rFonts w:ascii="Century" w:eastAsia="ＭＳ 明朝" w:hAnsi="Century" w:cs="Times New Roman" w:hint="eastAsia"/>
          <w:sz w:val="24"/>
          <w:szCs w:val="24"/>
        </w:rPr>
        <w:t>電圧、電流、運転圧力、異常音の点検、室内機、室外機の空気吸込み、吹出し温度測定</w:t>
      </w:r>
    </w:p>
    <w:p w14:paraId="4462171F" w14:textId="77777777" w:rsidR="00305E34" w:rsidRDefault="00305E34" w:rsidP="00305E34">
      <w:pPr>
        <w:rPr>
          <w:rFonts w:ascii="Century" w:eastAsia="ＭＳ 明朝" w:hAnsi="Century" w:cs="Times New Roman"/>
          <w:sz w:val="24"/>
          <w:szCs w:val="24"/>
        </w:rPr>
      </w:pPr>
    </w:p>
    <w:p w14:paraId="021DD024" w14:textId="77777777" w:rsidR="00305E34" w:rsidRPr="00646A7E" w:rsidRDefault="00305E34" w:rsidP="00305E34">
      <w:pPr>
        <w:rPr>
          <w:rFonts w:ascii="Century" w:eastAsia="ＭＳ 明朝" w:hAnsi="Century" w:cs="Times New Roman"/>
          <w:sz w:val="24"/>
          <w:szCs w:val="24"/>
        </w:rPr>
      </w:pPr>
      <w:r>
        <w:rPr>
          <w:rFonts w:ascii="Century" w:eastAsia="ＭＳ 明朝" w:hAnsi="Century" w:cs="Times New Roman" w:hint="eastAsia"/>
          <w:sz w:val="24"/>
          <w:szCs w:val="24"/>
        </w:rPr>
        <w:t>3.</w:t>
      </w:r>
      <w:r>
        <w:rPr>
          <w:rFonts w:ascii="Century" w:eastAsia="ＭＳ 明朝" w:hAnsi="Century" w:cs="Times New Roman" w:hint="eastAsia"/>
          <w:sz w:val="24"/>
          <w:szCs w:val="24"/>
        </w:rPr>
        <w:t>その他</w:t>
      </w:r>
    </w:p>
    <w:p w14:paraId="4CC69A51" w14:textId="77777777" w:rsidR="00305E34" w:rsidRPr="00646A7E" w:rsidRDefault="00305E34" w:rsidP="00305E34">
      <w:pPr>
        <w:rPr>
          <w:rFonts w:ascii="Century" w:eastAsia="ＭＳ 明朝" w:hAnsi="Century" w:cs="Times New Roman"/>
          <w:sz w:val="24"/>
          <w:szCs w:val="24"/>
        </w:rPr>
      </w:pPr>
      <w:r>
        <w:rPr>
          <w:rFonts w:ascii="Century" w:eastAsia="ＭＳ 明朝" w:hAnsi="Century" w:cs="Times New Roman" w:hint="eastAsia"/>
          <w:sz w:val="24"/>
          <w:szCs w:val="24"/>
        </w:rPr>
        <w:t>・</w:t>
      </w:r>
      <w:r w:rsidRPr="00646A7E">
        <w:rPr>
          <w:rFonts w:ascii="Century" w:eastAsia="ＭＳ 明朝" w:hAnsi="Century" w:cs="Times New Roman" w:hint="eastAsia"/>
          <w:sz w:val="24"/>
          <w:szCs w:val="24"/>
        </w:rPr>
        <w:t>空調設備に故障が生じた場合、速やかに技術員を派遣し、必要な点検、調整、応急処置並びに修理に当たるものとする。</w:t>
      </w:r>
    </w:p>
    <w:p w14:paraId="7A1AF9D4" w14:textId="77777777" w:rsidR="00305E34" w:rsidRPr="00646A7E" w:rsidRDefault="00305E34" w:rsidP="00305E34">
      <w:pPr>
        <w:rPr>
          <w:rFonts w:ascii="Century" w:eastAsia="ＭＳ 明朝" w:hAnsi="Century" w:cs="Times New Roman"/>
          <w:sz w:val="24"/>
          <w:szCs w:val="24"/>
        </w:rPr>
      </w:pPr>
      <w:r>
        <w:rPr>
          <w:rFonts w:ascii="Century" w:eastAsia="ＭＳ 明朝" w:hAnsi="Century" w:cs="Times New Roman" w:hint="eastAsia"/>
          <w:sz w:val="24"/>
          <w:szCs w:val="24"/>
        </w:rPr>
        <w:t>・</w:t>
      </w:r>
      <w:r w:rsidRPr="00646A7E">
        <w:rPr>
          <w:rFonts w:ascii="Century" w:eastAsia="ＭＳ 明朝" w:hAnsi="Century" w:cs="Times New Roman" w:hint="eastAsia"/>
          <w:sz w:val="24"/>
          <w:szCs w:val="24"/>
        </w:rPr>
        <w:t>保守点検業務実施後、受託者は点検業務報告書を提出し、委託者である市係員の承認を受けるものとする。</w:t>
      </w:r>
    </w:p>
    <w:p w14:paraId="77EF3A24" w14:textId="77777777" w:rsidR="00305E34" w:rsidRPr="001A6749" w:rsidRDefault="00305E34" w:rsidP="00305E34">
      <w:pPr>
        <w:rPr>
          <w:rFonts w:ascii="Century" w:eastAsia="ＭＳ 明朝" w:hAnsi="Century" w:cs="Times New Roman"/>
          <w:sz w:val="24"/>
          <w:szCs w:val="24"/>
        </w:rPr>
      </w:pPr>
      <w:r>
        <w:rPr>
          <w:rFonts w:ascii="Century" w:eastAsia="ＭＳ 明朝" w:hAnsi="Century" w:cs="Times New Roman" w:hint="eastAsia"/>
          <w:sz w:val="24"/>
          <w:szCs w:val="24"/>
        </w:rPr>
        <w:t xml:space="preserve">　</w:t>
      </w:r>
      <w:r w:rsidRPr="00646A7E">
        <w:rPr>
          <w:rFonts w:ascii="Century" w:eastAsia="ＭＳ 明朝" w:hAnsi="Century" w:cs="Times New Roman" w:hint="eastAsia"/>
          <w:sz w:val="24"/>
          <w:szCs w:val="24"/>
        </w:rPr>
        <w:t>また、不時の故障による臨時の、修理、点検を行った場合や設備上の問題がある場合は、その内容を付して文書で報告しなければならない。</w:t>
      </w:r>
    </w:p>
    <w:p w14:paraId="2F96684C" w14:textId="77777777" w:rsidR="00993EDD" w:rsidRDefault="00993EDD"/>
    <w:p w14:paraId="382BF0C5" w14:textId="77777777" w:rsidR="00305E34" w:rsidRDefault="00305E34"/>
    <w:p w14:paraId="08C08226" w14:textId="77777777" w:rsidR="00305E34" w:rsidRDefault="00305E34"/>
    <w:p w14:paraId="5C4D9158" w14:textId="77777777" w:rsidR="00305E34" w:rsidRDefault="00305E34"/>
    <w:p w14:paraId="26CDB6E2" w14:textId="77777777" w:rsidR="00305E34" w:rsidRDefault="00305E34"/>
    <w:p w14:paraId="3CEDD4BE" w14:textId="77777777" w:rsidR="00305E34" w:rsidRDefault="00305E34"/>
    <w:p w14:paraId="0B07524C" w14:textId="77777777" w:rsidR="00305E34" w:rsidRDefault="00305E34"/>
    <w:p w14:paraId="32ECD5D9" w14:textId="77777777" w:rsidR="00305E34" w:rsidRDefault="00305E34"/>
    <w:p w14:paraId="42D4AE10" w14:textId="77777777" w:rsidR="00305E34" w:rsidRDefault="00305E34"/>
    <w:p w14:paraId="7426798C" w14:textId="77777777" w:rsidR="00305E34" w:rsidRDefault="00305E34"/>
    <w:p w14:paraId="0311D29E" w14:textId="77777777" w:rsidR="00305E34" w:rsidRDefault="00305E34"/>
    <w:p w14:paraId="5DC9BA75" w14:textId="77777777" w:rsidR="00305E34" w:rsidRDefault="00305E34"/>
    <w:p w14:paraId="1F030A27" w14:textId="77777777" w:rsidR="00305E34" w:rsidRDefault="00305E34"/>
    <w:p w14:paraId="52A93702" w14:textId="77777777" w:rsidR="00305E34" w:rsidRDefault="00305E34"/>
    <w:p w14:paraId="40B03473" w14:textId="77777777" w:rsidR="00305E34" w:rsidRDefault="00305E34"/>
    <w:p w14:paraId="42D8E8C2" w14:textId="77777777" w:rsidR="00305E34" w:rsidRDefault="00305E34"/>
    <w:p w14:paraId="47D74ECC" w14:textId="02526DA1" w:rsidR="00305E34" w:rsidRPr="00681CB7" w:rsidRDefault="00305E34" w:rsidP="00305E34">
      <w:pPr>
        <w:rPr>
          <w:u w:val="single"/>
        </w:rPr>
      </w:pPr>
      <w:r>
        <w:rPr>
          <w:rFonts w:hint="eastAsia"/>
          <w:u w:val="single"/>
        </w:rPr>
        <w:t>キ　浄化槽維持管理</w:t>
      </w:r>
      <w:r w:rsidRPr="00681CB7">
        <w:rPr>
          <w:rFonts w:hint="eastAsia"/>
          <w:u w:val="single"/>
        </w:rPr>
        <w:t>に関する業務</w:t>
      </w:r>
    </w:p>
    <w:p w14:paraId="29F6B67C" w14:textId="77777777" w:rsidR="00305E34" w:rsidRDefault="00305E34" w:rsidP="00305E34">
      <w:r>
        <w:rPr>
          <w:rFonts w:hint="eastAsia"/>
        </w:rPr>
        <w:t>１．業務内容</w:t>
      </w:r>
      <w:r>
        <w:t xml:space="preserve"> </w:t>
      </w:r>
    </w:p>
    <w:p w14:paraId="78C38CBC" w14:textId="77777777" w:rsidR="00305E34" w:rsidRDefault="00305E34" w:rsidP="00305E34">
      <w:r>
        <w:rPr>
          <w:rFonts w:hint="eastAsia"/>
        </w:rPr>
        <w:t xml:space="preserve">　浄化槽の保守点検、機器調整、薬品補充、水質検査及びこれらに伴う補修。</w:t>
      </w:r>
    </w:p>
    <w:p w14:paraId="00FAF266" w14:textId="1EE77861" w:rsidR="00305E34" w:rsidRDefault="00305E34" w:rsidP="00305E34">
      <w:r>
        <w:rPr>
          <w:rFonts w:hint="eastAsia"/>
        </w:rPr>
        <w:t>常に槽の状態・付属機器類の作動状況・放流水等の水質を点検し浄化槽の正常な機能の維持管理に努めると共に、異常や故障を早期発見して原因を取り除き、また清掃の時期を的確に判断すること等により、浄化槽の所期の機能を維持させること。</w:t>
      </w:r>
      <w:r w:rsidR="001F0167">
        <w:rPr>
          <w:rFonts w:hint="eastAsia"/>
        </w:rPr>
        <w:t>なお、非常用発電機</w:t>
      </w:r>
      <w:r w:rsidR="001F0167">
        <w:rPr>
          <w:rFonts w:hint="eastAsia"/>
        </w:rPr>
        <w:t>()</w:t>
      </w:r>
    </w:p>
    <w:p w14:paraId="3631EE53" w14:textId="77777777" w:rsidR="00305E34" w:rsidRDefault="00305E34" w:rsidP="00305E34"/>
    <w:p w14:paraId="3490B3A1" w14:textId="77777777" w:rsidR="00305E34" w:rsidRDefault="00305E34" w:rsidP="00305E34">
      <w:r>
        <w:rPr>
          <w:rFonts w:hint="eastAsia"/>
        </w:rPr>
        <w:t>2.</w:t>
      </w:r>
      <w:r>
        <w:rPr>
          <w:rFonts w:hint="eastAsia"/>
        </w:rPr>
        <w:t>設備仕様・回数</w:t>
      </w:r>
    </w:p>
    <w:p w14:paraId="2E4805C0" w14:textId="77777777" w:rsidR="00305E34" w:rsidRDefault="00305E34" w:rsidP="00305E34">
      <w:r>
        <w:rPr>
          <w:rFonts w:hint="eastAsia"/>
        </w:rPr>
        <w:t>(1)</w:t>
      </w:r>
      <w:r>
        <w:rPr>
          <w:rFonts w:hint="eastAsia"/>
        </w:rPr>
        <w:t>中津市総合体育館</w:t>
      </w:r>
    </w:p>
    <w:p w14:paraId="1C115D8F" w14:textId="77777777" w:rsidR="00305E34" w:rsidRDefault="00305E34" w:rsidP="00305E34">
      <w:r>
        <w:rPr>
          <w:rFonts w:hint="eastAsia"/>
        </w:rPr>
        <w:t>対象</w:t>
      </w:r>
    </w:p>
    <w:tbl>
      <w:tblPr>
        <w:tblStyle w:val="a3"/>
        <w:tblW w:w="0" w:type="auto"/>
        <w:tblLook w:val="04A0" w:firstRow="1" w:lastRow="0" w:firstColumn="1" w:lastColumn="0" w:noHBand="0" w:noVBand="1"/>
      </w:tblPr>
      <w:tblGrid>
        <w:gridCol w:w="4244"/>
        <w:gridCol w:w="4250"/>
      </w:tblGrid>
      <w:tr w:rsidR="00305E34" w14:paraId="1D37D30D" w14:textId="77777777" w:rsidTr="001F0167">
        <w:tc>
          <w:tcPr>
            <w:tcW w:w="4351" w:type="dxa"/>
          </w:tcPr>
          <w:p w14:paraId="613F0360" w14:textId="77777777" w:rsidR="00305E34" w:rsidRDefault="00305E34" w:rsidP="001F0167">
            <w:r>
              <w:rPr>
                <w:rFonts w:hint="eastAsia"/>
              </w:rPr>
              <w:t>メーカー</w:t>
            </w:r>
          </w:p>
        </w:tc>
        <w:tc>
          <w:tcPr>
            <w:tcW w:w="4351" w:type="dxa"/>
          </w:tcPr>
          <w:p w14:paraId="49715E34" w14:textId="77777777" w:rsidR="00305E34" w:rsidRDefault="00305E34" w:rsidP="001F0167"/>
        </w:tc>
      </w:tr>
      <w:tr w:rsidR="00305E34" w14:paraId="48DE0FC3" w14:textId="77777777" w:rsidTr="001F0167">
        <w:tc>
          <w:tcPr>
            <w:tcW w:w="4351" w:type="dxa"/>
          </w:tcPr>
          <w:p w14:paraId="01A84B41" w14:textId="77777777" w:rsidR="00305E34" w:rsidRDefault="00305E34" w:rsidP="001F0167">
            <w:r>
              <w:rPr>
                <w:rFonts w:hint="eastAsia"/>
              </w:rPr>
              <w:t>型式</w:t>
            </w:r>
          </w:p>
        </w:tc>
        <w:tc>
          <w:tcPr>
            <w:tcW w:w="4351" w:type="dxa"/>
          </w:tcPr>
          <w:p w14:paraId="305BB290" w14:textId="77777777" w:rsidR="00305E34" w:rsidRDefault="00305E34" w:rsidP="001F0167"/>
        </w:tc>
      </w:tr>
      <w:tr w:rsidR="00305E34" w14:paraId="2F5B23EF" w14:textId="77777777" w:rsidTr="001F0167">
        <w:tc>
          <w:tcPr>
            <w:tcW w:w="4351" w:type="dxa"/>
          </w:tcPr>
          <w:p w14:paraId="0A0F7BD4" w14:textId="77777777" w:rsidR="00305E34" w:rsidRDefault="00305E34" w:rsidP="001F0167">
            <w:r>
              <w:rPr>
                <w:rFonts w:hint="eastAsia"/>
              </w:rPr>
              <w:t>処理方式</w:t>
            </w:r>
          </w:p>
        </w:tc>
        <w:tc>
          <w:tcPr>
            <w:tcW w:w="4351" w:type="dxa"/>
          </w:tcPr>
          <w:p w14:paraId="0F0E36DB" w14:textId="77777777" w:rsidR="00305E34" w:rsidRDefault="00305E34" w:rsidP="001F0167">
            <w:r>
              <w:rPr>
                <w:rFonts w:hint="eastAsia"/>
              </w:rPr>
              <w:t>分離接触ばっ気</w:t>
            </w:r>
            <w:r>
              <w:rPr>
                <w:rFonts w:hint="eastAsia"/>
              </w:rPr>
              <w:t>+3</w:t>
            </w:r>
            <w:r>
              <w:rPr>
                <w:rFonts w:hint="eastAsia"/>
              </w:rPr>
              <w:t>次処理</w:t>
            </w:r>
          </w:p>
        </w:tc>
      </w:tr>
      <w:tr w:rsidR="00305E34" w14:paraId="6A52B535" w14:textId="77777777" w:rsidTr="001F0167">
        <w:tc>
          <w:tcPr>
            <w:tcW w:w="4351" w:type="dxa"/>
          </w:tcPr>
          <w:p w14:paraId="567E6063" w14:textId="77777777" w:rsidR="00305E34" w:rsidRDefault="00305E34" w:rsidP="001F0167">
            <w:r>
              <w:rPr>
                <w:rFonts w:hint="eastAsia"/>
              </w:rPr>
              <w:t>人槽</w:t>
            </w:r>
          </w:p>
        </w:tc>
        <w:tc>
          <w:tcPr>
            <w:tcW w:w="4351" w:type="dxa"/>
          </w:tcPr>
          <w:p w14:paraId="4944AAA1" w14:textId="77777777" w:rsidR="00305E34" w:rsidRDefault="00305E34" w:rsidP="001F0167">
            <w:r>
              <w:rPr>
                <w:rFonts w:hint="eastAsia"/>
              </w:rPr>
              <w:t>592</w:t>
            </w:r>
            <w:r>
              <w:rPr>
                <w:rFonts w:hint="eastAsia"/>
              </w:rPr>
              <w:t>人槽</w:t>
            </w:r>
          </w:p>
        </w:tc>
      </w:tr>
      <w:tr w:rsidR="00305E34" w14:paraId="7CD6C5FA" w14:textId="77777777" w:rsidTr="001F0167">
        <w:tc>
          <w:tcPr>
            <w:tcW w:w="4351" w:type="dxa"/>
          </w:tcPr>
          <w:p w14:paraId="01FEA07A" w14:textId="77777777" w:rsidR="00305E34" w:rsidRDefault="00305E34" w:rsidP="001F0167">
            <w:r>
              <w:rPr>
                <w:rFonts w:hint="eastAsia"/>
              </w:rPr>
              <w:t>搬出汚泥予定量</w:t>
            </w:r>
          </w:p>
        </w:tc>
        <w:tc>
          <w:tcPr>
            <w:tcW w:w="4351" w:type="dxa"/>
          </w:tcPr>
          <w:p w14:paraId="205F2337" w14:textId="77777777" w:rsidR="00305E34" w:rsidRDefault="00305E34" w:rsidP="001F0167">
            <w:r>
              <w:rPr>
                <w:rFonts w:hint="eastAsia"/>
              </w:rPr>
              <w:t>28.8</w:t>
            </w:r>
            <w:r>
              <w:rPr>
                <w:rFonts w:hint="eastAsia"/>
              </w:rPr>
              <w:t>㎥</w:t>
            </w:r>
          </w:p>
        </w:tc>
      </w:tr>
    </w:tbl>
    <w:p w14:paraId="56760639" w14:textId="77777777" w:rsidR="00305E34" w:rsidRDefault="00305E34" w:rsidP="00305E34">
      <w:r>
        <w:rPr>
          <w:rFonts w:hint="eastAsia"/>
        </w:rPr>
        <w:t>回数</w:t>
      </w:r>
    </w:p>
    <w:tbl>
      <w:tblPr>
        <w:tblStyle w:val="a3"/>
        <w:tblW w:w="0" w:type="auto"/>
        <w:tblLook w:val="04A0" w:firstRow="1" w:lastRow="0" w:firstColumn="1" w:lastColumn="0" w:noHBand="0" w:noVBand="1"/>
      </w:tblPr>
      <w:tblGrid>
        <w:gridCol w:w="4248"/>
        <w:gridCol w:w="4246"/>
      </w:tblGrid>
      <w:tr w:rsidR="00305E34" w14:paraId="40D0F8BE" w14:textId="77777777" w:rsidTr="001F0167">
        <w:tc>
          <w:tcPr>
            <w:tcW w:w="4351" w:type="dxa"/>
          </w:tcPr>
          <w:p w14:paraId="08D9A309" w14:textId="77777777" w:rsidR="00305E34" w:rsidRDefault="00305E34" w:rsidP="001F0167">
            <w:r>
              <w:rPr>
                <w:rFonts w:hint="eastAsia"/>
              </w:rPr>
              <w:t>保守点検回数</w:t>
            </w:r>
          </w:p>
        </w:tc>
        <w:tc>
          <w:tcPr>
            <w:tcW w:w="4351" w:type="dxa"/>
          </w:tcPr>
          <w:p w14:paraId="20503A15" w14:textId="77777777" w:rsidR="00305E34" w:rsidRDefault="00305E34" w:rsidP="001F0167">
            <w:r>
              <w:rPr>
                <w:rFonts w:hint="eastAsia"/>
              </w:rPr>
              <w:t>24</w:t>
            </w:r>
            <w:r>
              <w:rPr>
                <w:rFonts w:hint="eastAsia"/>
              </w:rPr>
              <w:t>回</w:t>
            </w:r>
            <w:r>
              <w:rPr>
                <w:rFonts w:hint="eastAsia"/>
              </w:rPr>
              <w:t>/</w:t>
            </w:r>
            <w:r>
              <w:rPr>
                <w:rFonts w:hint="eastAsia"/>
              </w:rPr>
              <w:t>年　以上</w:t>
            </w:r>
          </w:p>
        </w:tc>
      </w:tr>
      <w:tr w:rsidR="00305E34" w14:paraId="3570F008" w14:textId="77777777" w:rsidTr="001F0167">
        <w:tc>
          <w:tcPr>
            <w:tcW w:w="4351" w:type="dxa"/>
          </w:tcPr>
          <w:p w14:paraId="2BE364F2" w14:textId="77777777" w:rsidR="00305E34" w:rsidRDefault="00305E34" w:rsidP="001F0167">
            <w:r>
              <w:rPr>
                <w:rFonts w:hint="eastAsia"/>
              </w:rPr>
              <w:t>清掃回数</w:t>
            </w:r>
          </w:p>
        </w:tc>
        <w:tc>
          <w:tcPr>
            <w:tcW w:w="4351" w:type="dxa"/>
          </w:tcPr>
          <w:p w14:paraId="4DA45C2C" w14:textId="77777777" w:rsidR="00305E34" w:rsidRDefault="00305E34" w:rsidP="001F0167">
            <w:r>
              <w:rPr>
                <w:rFonts w:hint="eastAsia"/>
              </w:rPr>
              <w:t>4</w:t>
            </w:r>
            <w:r>
              <w:rPr>
                <w:rFonts w:hint="eastAsia"/>
              </w:rPr>
              <w:t>回</w:t>
            </w:r>
            <w:r>
              <w:rPr>
                <w:rFonts w:hint="eastAsia"/>
              </w:rPr>
              <w:t>/</w:t>
            </w:r>
            <w:r>
              <w:rPr>
                <w:rFonts w:hint="eastAsia"/>
              </w:rPr>
              <w:t>年　　以上</w:t>
            </w:r>
          </w:p>
        </w:tc>
      </w:tr>
      <w:tr w:rsidR="00305E34" w14:paraId="690789FE" w14:textId="77777777" w:rsidTr="001F0167">
        <w:tc>
          <w:tcPr>
            <w:tcW w:w="4351" w:type="dxa"/>
          </w:tcPr>
          <w:p w14:paraId="48B539E6" w14:textId="77777777" w:rsidR="00305E34" w:rsidRDefault="00305E34" w:rsidP="001F0167">
            <w:r>
              <w:rPr>
                <w:rFonts w:hint="eastAsia"/>
              </w:rPr>
              <w:t>水質検査</w:t>
            </w:r>
            <w:r>
              <w:rPr>
                <w:rFonts w:hint="eastAsia"/>
              </w:rPr>
              <w:t>(11</w:t>
            </w:r>
            <w:r>
              <w:rPr>
                <w:rFonts w:hint="eastAsia"/>
              </w:rPr>
              <w:t>項目</w:t>
            </w:r>
            <w:r>
              <w:rPr>
                <w:rFonts w:hint="eastAsia"/>
              </w:rPr>
              <w:t>)</w:t>
            </w:r>
          </w:p>
        </w:tc>
        <w:tc>
          <w:tcPr>
            <w:tcW w:w="4351" w:type="dxa"/>
          </w:tcPr>
          <w:p w14:paraId="6B7B01F8" w14:textId="77777777" w:rsidR="00305E34" w:rsidRDefault="00305E34" w:rsidP="001F0167">
            <w:r>
              <w:rPr>
                <w:rFonts w:hint="eastAsia"/>
              </w:rPr>
              <w:t>12</w:t>
            </w:r>
            <w:r>
              <w:rPr>
                <w:rFonts w:hint="eastAsia"/>
              </w:rPr>
              <w:t>回</w:t>
            </w:r>
            <w:r>
              <w:rPr>
                <w:rFonts w:hint="eastAsia"/>
              </w:rPr>
              <w:t>/</w:t>
            </w:r>
            <w:r>
              <w:rPr>
                <w:rFonts w:hint="eastAsia"/>
              </w:rPr>
              <w:t>年</w:t>
            </w:r>
          </w:p>
        </w:tc>
      </w:tr>
    </w:tbl>
    <w:p w14:paraId="6145BBB3" w14:textId="77777777" w:rsidR="00305E34" w:rsidRDefault="00305E34" w:rsidP="00305E34"/>
    <w:p w14:paraId="4B3EA77B" w14:textId="77777777" w:rsidR="00305E34" w:rsidRDefault="00305E34" w:rsidP="00305E34">
      <w:r>
        <w:rPr>
          <w:rFonts w:hint="eastAsia"/>
        </w:rPr>
        <w:t>(</w:t>
      </w:r>
      <w:r>
        <w:rPr>
          <w:rFonts w:hint="eastAsia"/>
        </w:rPr>
        <w:t>２</w:t>
      </w:r>
      <w:r>
        <w:rPr>
          <w:rFonts w:hint="eastAsia"/>
        </w:rPr>
        <w:t>)</w:t>
      </w:r>
      <w:r>
        <w:rPr>
          <w:rFonts w:hint="eastAsia"/>
        </w:rPr>
        <w:t>大貞総合運動公園野球場</w:t>
      </w:r>
      <w:r>
        <w:t xml:space="preserve"> </w:t>
      </w:r>
    </w:p>
    <w:p w14:paraId="3DABF146" w14:textId="77777777" w:rsidR="00305E34" w:rsidRDefault="00305E34" w:rsidP="00305E34">
      <w:r>
        <w:rPr>
          <w:rFonts w:hint="eastAsia"/>
        </w:rPr>
        <w:t>対象</w:t>
      </w:r>
    </w:p>
    <w:tbl>
      <w:tblPr>
        <w:tblStyle w:val="a3"/>
        <w:tblW w:w="0" w:type="auto"/>
        <w:tblLook w:val="04A0" w:firstRow="1" w:lastRow="0" w:firstColumn="1" w:lastColumn="0" w:noHBand="0" w:noVBand="1"/>
      </w:tblPr>
      <w:tblGrid>
        <w:gridCol w:w="4244"/>
        <w:gridCol w:w="4250"/>
      </w:tblGrid>
      <w:tr w:rsidR="00305E34" w14:paraId="7D4A4722" w14:textId="77777777" w:rsidTr="001F0167">
        <w:tc>
          <w:tcPr>
            <w:tcW w:w="4351" w:type="dxa"/>
          </w:tcPr>
          <w:p w14:paraId="0853F13C" w14:textId="77777777" w:rsidR="00305E34" w:rsidRDefault="00305E34" w:rsidP="001F0167">
            <w:r>
              <w:rPr>
                <w:rFonts w:hint="eastAsia"/>
              </w:rPr>
              <w:t>メーカー</w:t>
            </w:r>
          </w:p>
        </w:tc>
        <w:tc>
          <w:tcPr>
            <w:tcW w:w="4351" w:type="dxa"/>
          </w:tcPr>
          <w:p w14:paraId="175A465E" w14:textId="77777777" w:rsidR="00305E34" w:rsidRDefault="00305E34" w:rsidP="001F0167">
            <w:r>
              <w:rPr>
                <w:rFonts w:hint="eastAsia"/>
              </w:rPr>
              <w:t>フジクリーン工業株式会社</w:t>
            </w:r>
          </w:p>
        </w:tc>
      </w:tr>
      <w:tr w:rsidR="00305E34" w14:paraId="47AD0B91" w14:textId="77777777" w:rsidTr="001F0167">
        <w:tc>
          <w:tcPr>
            <w:tcW w:w="4351" w:type="dxa"/>
          </w:tcPr>
          <w:p w14:paraId="2597CC07" w14:textId="77777777" w:rsidR="00305E34" w:rsidRDefault="00305E34" w:rsidP="001F0167">
            <w:r>
              <w:rPr>
                <w:rFonts w:hint="eastAsia"/>
              </w:rPr>
              <w:t>型式</w:t>
            </w:r>
          </w:p>
        </w:tc>
        <w:tc>
          <w:tcPr>
            <w:tcW w:w="4351" w:type="dxa"/>
          </w:tcPr>
          <w:p w14:paraId="4B7AF8F1" w14:textId="77777777" w:rsidR="00305E34" w:rsidRDefault="00305E34" w:rsidP="001F0167">
            <w:r>
              <w:rPr>
                <w:rFonts w:hint="eastAsia"/>
              </w:rPr>
              <w:t>フジクリーンプラント</w:t>
            </w:r>
            <w:r>
              <w:rPr>
                <w:rFonts w:hint="eastAsia"/>
              </w:rPr>
              <w:t>PC-B</w:t>
            </w:r>
            <w:r>
              <w:rPr>
                <w:rFonts w:hint="eastAsia"/>
              </w:rPr>
              <w:t>型</w:t>
            </w:r>
          </w:p>
        </w:tc>
      </w:tr>
      <w:tr w:rsidR="00305E34" w14:paraId="27CCAE37" w14:textId="77777777" w:rsidTr="001F0167">
        <w:tc>
          <w:tcPr>
            <w:tcW w:w="4351" w:type="dxa"/>
          </w:tcPr>
          <w:p w14:paraId="54A1A798" w14:textId="77777777" w:rsidR="00305E34" w:rsidRDefault="00305E34" w:rsidP="001F0167">
            <w:r>
              <w:rPr>
                <w:rFonts w:hint="eastAsia"/>
              </w:rPr>
              <w:t>処理方式</w:t>
            </w:r>
          </w:p>
        </w:tc>
        <w:tc>
          <w:tcPr>
            <w:tcW w:w="4351" w:type="dxa"/>
          </w:tcPr>
          <w:p w14:paraId="58A75DF7" w14:textId="77777777" w:rsidR="00305E34" w:rsidRDefault="00305E34" w:rsidP="001F0167">
            <w:r>
              <w:rPr>
                <w:rFonts w:hint="eastAsia"/>
              </w:rPr>
              <w:t>担体流動：ろか方式</w:t>
            </w:r>
          </w:p>
        </w:tc>
      </w:tr>
      <w:tr w:rsidR="00305E34" w14:paraId="720C8135" w14:textId="77777777" w:rsidTr="001F0167">
        <w:tc>
          <w:tcPr>
            <w:tcW w:w="4351" w:type="dxa"/>
          </w:tcPr>
          <w:p w14:paraId="72443384" w14:textId="77777777" w:rsidR="00305E34" w:rsidRDefault="00305E34" w:rsidP="001F0167">
            <w:r>
              <w:rPr>
                <w:rFonts w:hint="eastAsia"/>
              </w:rPr>
              <w:t>人槽</w:t>
            </w:r>
          </w:p>
        </w:tc>
        <w:tc>
          <w:tcPr>
            <w:tcW w:w="4351" w:type="dxa"/>
          </w:tcPr>
          <w:p w14:paraId="3D79505B" w14:textId="77777777" w:rsidR="00305E34" w:rsidRDefault="00305E34" w:rsidP="001F0167">
            <w:r>
              <w:rPr>
                <w:rFonts w:hint="eastAsia"/>
              </w:rPr>
              <w:t>185</w:t>
            </w:r>
            <w:r>
              <w:rPr>
                <w:rFonts w:hint="eastAsia"/>
              </w:rPr>
              <w:t>人槽</w:t>
            </w:r>
          </w:p>
        </w:tc>
      </w:tr>
      <w:tr w:rsidR="00305E34" w14:paraId="45968C34" w14:textId="77777777" w:rsidTr="001F0167">
        <w:tc>
          <w:tcPr>
            <w:tcW w:w="4351" w:type="dxa"/>
          </w:tcPr>
          <w:p w14:paraId="64C5B966" w14:textId="77777777" w:rsidR="00305E34" w:rsidRDefault="00305E34" w:rsidP="001F0167">
            <w:r>
              <w:rPr>
                <w:rFonts w:hint="eastAsia"/>
              </w:rPr>
              <w:t>搬出汚泥予定量</w:t>
            </w:r>
          </w:p>
        </w:tc>
        <w:tc>
          <w:tcPr>
            <w:tcW w:w="4351" w:type="dxa"/>
          </w:tcPr>
          <w:p w14:paraId="106674AB" w14:textId="77777777" w:rsidR="00305E34" w:rsidRDefault="00305E34" w:rsidP="001F0167">
            <w:r>
              <w:rPr>
                <w:rFonts w:hint="eastAsia"/>
              </w:rPr>
              <w:t>28.8</w:t>
            </w:r>
            <w:r>
              <w:rPr>
                <w:rFonts w:hint="eastAsia"/>
              </w:rPr>
              <w:t>㎥</w:t>
            </w:r>
          </w:p>
        </w:tc>
      </w:tr>
    </w:tbl>
    <w:p w14:paraId="3B8D76B1" w14:textId="77777777" w:rsidR="00305E34" w:rsidRDefault="00305E34" w:rsidP="00305E34">
      <w:r>
        <w:rPr>
          <w:rFonts w:hint="eastAsia"/>
        </w:rPr>
        <w:t>回数</w:t>
      </w:r>
    </w:p>
    <w:tbl>
      <w:tblPr>
        <w:tblStyle w:val="a3"/>
        <w:tblW w:w="0" w:type="auto"/>
        <w:tblLook w:val="04A0" w:firstRow="1" w:lastRow="0" w:firstColumn="1" w:lastColumn="0" w:noHBand="0" w:noVBand="1"/>
      </w:tblPr>
      <w:tblGrid>
        <w:gridCol w:w="4248"/>
        <w:gridCol w:w="4246"/>
      </w:tblGrid>
      <w:tr w:rsidR="00305E34" w14:paraId="30B1DC15" w14:textId="77777777" w:rsidTr="001F0167">
        <w:tc>
          <w:tcPr>
            <w:tcW w:w="4351" w:type="dxa"/>
          </w:tcPr>
          <w:p w14:paraId="3D0F28F0" w14:textId="77777777" w:rsidR="00305E34" w:rsidRDefault="00305E34" w:rsidP="001F0167">
            <w:r>
              <w:rPr>
                <w:rFonts w:hint="eastAsia"/>
              </w:rPr>
              <w:t>保守点検回数</w:t>
            </w:r>
          </w:p>
        </w:tc>
        <w:tc>
          <w:tcPr>
            <w:tcW w:w="4351" w:type="dxa"/>
          </w:tcPr>
          <w:p w14:paraId="09A2415A" w14:textId="77777777" w:rsidR="00305E34" w:rsidRDefault="00305E34" w:rsidP="001F0167">
            <w:r>
              <w:rPr>
                <w:rFonts w:hint="eastAsia"/>
              </w:rPr>
              <w:t>24</w:t>
            </w:r>
            <w:r>
              <w:rPr>
                <w:rFonts w:hint="eastAsia"/>
              </w:rPr>
              <w:t>回</w:t>
            </w:r>
            <w:r>
              <w:rPr>
                <w:rFonts w:hint="eastAsia"/>
              </w:rPr>
              <w:t>/</w:t>
            </w:r>
            <w:r>
              <w:rPr>
                <w:rFonts w:hint="eastAsia"/>
              </w:rPr>
              <w:t>年　以上</w:t>
            </w:r>
          </w:p>
        </w:tc>
      </w:tr>
      <w:tr w:rsidR="00305E34" w14:paraId="6D86F5CF" w14:textId="77777777" w:rsidTr="001F0167">
        <w:tc>
          <w:tcPr>
            <w:tcW w:w="4351" w:type="dxa"/>
          </w:tcPr>
          <w:p w14:paraId="3254E8EC" w14:textId="77777777" w:rsidR="00305E34" w:rsidRDefault="00305E34" w:rsidP="001F0167">
            <w:r>
              <w:rPr>
                <w:rFonts w:hint="eastAsia"/>
              </w:rPr>
              <w:t>清掃回数</w:t>
            </w:r>
          </w:p>
        </w:tc>
        <w:tc>
          <w:tcPr>
            <w:tcW w:w="4351" w:type="dxa"/>
          </w:tcPr>
          <w:p w14:paraId="7E7870A9" w14:textId="77777777" w:rsidR="00305E34" w:rsidRDefault="00305E34" w:rsidP="001F0167">
            <w:r>
              <w:rPr>
                <w:rFonts w:hint="eastAsia"/>
              </w:rPr>
              <w:t>1</w:t>
            </w:r>
            <w:r>
              <w:rPr>
                <w:rFonts w:hint="eastAsia"/>
              </w:rPr>
              <w:t>回</w:t>
            </w:r>
            <w:r>
              <w:rPr>
                <w:rFonts w:hint="eastAsia"/>
              </w:rPr>
              <w:t>/</w:t>
            </w:r>
            <w:r>
              <w:rPr>
                <w:rFonts w:hint="eastAsia"/>
              </w:rPr>
              <w:t>年　　以上</w:t>
            </w:r>
          </w:p>
        </w:tc>
      </w:tr>
      <w:tr w:rsidR="00305E34" w14:paraId="272A7A1E" w14:textId="77777777" w:rsidTr="001F0167">
        <w:tc>
          <w:tcPr>
            <w:tcW w:w="4351" w:type="dxa"/>
          </w:tcPr>
          <w:p w14:paraId="6D90EE1F" w14:textId="77777777" w:rsidR="00305E34" w:rsidRDefault="00305E34" w:rsidP="001F0167">
            <w:r>
              <w:rPr>
                <w:rFonts w:hint="eastAsia"/>
              </w:rPr>
              <w:t>水質検査</w:t>
            </w:r>
            <w:r>
              <w:rPr>
                <w:rFonts w:hint="eastAsia"/>
              </w:rPr>
              <w:t>(11</w:t>
            </w:r>
            <w:r>
              <w:rPr>
                <w:rFonts w:hint="eastAsia"/>
              </w:rPr>
              <w:t>項目</w:t>
            </w:r>
            <w:r>
              <w:rPr>
                <w:rFonts w:hint="eastAsia"/>
              </w:rPr>
              <w:t>)</w:t>
            </w:r>
          </w:p>
        </w:tc>
        <w:tc>
          <w:tcPr>
            <w:tcW w:w="4351" w:type="dxa"/>
          </w:tcPr>
          <w:p w14:paraId="6C0C1910" w14:textId="77777777" w:rsidR="00305E34" w:rsidRDefault="00305E34" w:rsidP="001F0167">
            <w:r>
              <w:rPr>
                <w:rFonts w:hint="eastAsia"/>
              </w:rPr>
              <w:t>12</w:t>
            </w:r>
            <w:r>
              <w:rPr>
                <w:rFonts w:hint="eastAsia"/>
              </w:rPr>
              <w:t>回</w:t>
            </w:r>
            <w:r>
              <w:rPr>
                <w:rFonts w:hint="eastAsia"/>
              </w:rPr>
              <w:t>/</w:t>
            </w:r>
            <w:r>
              <w:rPr>
                <w:rFonts w:hint="eastAsia"/>
              </w:rPr>
              <w:t>年</w:t>
            </w:r>
          </w:p>
        </w:tc>
      </w:tr>
    </w:tbl>
    <w:p w14:paraId="239B9BC1" w14:textId="77777777" w:rsidR="00305E34" w:rsidRDefault="00305E34" w:rsidP="00305E34"/>
    <w:p w14:paraId="23B30033" w14:textId="77777777" w:rsidR="00305E34" w:rsidRDefault="00305E34" w:rsidP="00305E34">
      <w:r>
        <w:rPr>
          <w:rFonts w:hint="eastAsia"/>
        </w:rPr>
        <w:t>(3)</w:t>
      </w:r>
      <w:r>
        <w:rPr>
          <w:rFonts w:hint="eastAsia"/>
        </w:rPr>
        <w:t>中津軟式野球場</w:t>
      </w:r>
      <w:r>
        <w:t xml:space="preserve"> </w:t>
      </w:r>
    </w:p>
    <w:p w14:paraId="251B6A23" w14:textId="77777777" w:rsidR="00305E34" w:rsidRDefault="00305E34" w:rsidP="00305E34">
      <w:r>
        <w:rPr>
          <w:rFonts w:hint="eastAsia"/>
        </w:rPr>
        <w:t>対象</w:t>
      </w:r>
    </w:p>
    <w:tbl>
      <w:tblPr>
        <w:tblStyle w:val="a3"/>
        <w:tblW w:w="0" w:type="auto"/>
        <w:tblLook w:val="04A0" w:firstRow="1" w:lastRow="0" w:firstColumn="1" w:lastColumn="0" w:noHBand="0" w:noVBand="1"/>
      </w:tblPr>
      <w:tblGrid>
        <w:gridCol w:w="4244"/>
        <w:gridCol w:w="4250"/>
      </w:tblGrid>
      <w:tr w:rsidR="00305E34" w14:paraId="1F6D8CB1" w14:textId="77777777" w:rsidTr="001F0167">
        <w:tc>
          <w:tcPr>
            <w:tcW w:w="4351" w:type="dxa"/>
          </w:tcPr>
          <w:p w14:paraId="27C390BD" w14:textId="77777777" w:rsidR="00305E34" w:rsidRDefault="00305E34" w:rsidP="001F0167">
            <w:r>
              <w:rPr>
                <w:rFonts w:hint="eastAsia"/>
              </w:rPr>
              <w:t>メーカー</w:t>
            </w:r>
          </w:p>
        </w:tc>
        <w:tc>
          <w:tcPr>
            <w:tcW w:w="4351" w:type="dxa"/>
          </w:tcPr>
          <w:p w14:paraId="14947C34" w14:textId="77777777" w:rsidR="00305E34" w:rsidRDefault="00305E34" w:rsidP="001F0167">
            <w:r>
              <w:rPr>
                <w:rFonts w:hint="eastAsia"/>
              </w:rPr>
              <w:t>㈱クボタ</w:t>
            </w:r>
          </w:p>
        </w:tc>
      </w:tr>
      <w:tr w:rsidR="00305E34" w14:paraId="612215B8" w14:textId="77777777" w:rsidTr="001F0167">
        <w:tc>
          <w:tcPr>
            <w:tcW w:w="4351" w:type="dxa"/>
          </w:tcPr>
          <w:p w14:paraId="48BB25D0" w14:textId="77777777" w:rsidR="00305E34" w:rsidRDefault="00305E34" w:rsidP="001F0167">
            <w:r>
              <w:rPr>
                <w:rFonts w:hint="eastAsia"/>
              </w:rPr>
              <w:t>型式</w:t>
            </w:r>
          </w:p>
        </w:tc>
        <w:tc>
          <w:tcPr>
            <w:tcW w:w="4351" w:type="dxa"/>
          </w:tcPr>
          <w:p w14:paraId="4EA6694A" w14:textId="77777777" w:rsidR="00305E34" w:rsidRDefault="00305E34" w:rsidP="001F0167">
            <w:r>
              <w:rPr>
                <w:rFonts w:hint="eastAsia"/>
              </w:rPr>
              <w:t>HC-A</w:t>
            </w:r>
            <w:r>
              <w:rPr>
                <w:rFonts w:hint="eastAsia"/>
              </w:rPr>
              <w:t>型</w:t>
            </w:r>
          </w:p>
        </w:tc>
      </w:tr>
      <w:tr w:rsidR="00305E34" w14:paraId="704B3049" w14:textId="77777777" w:rsidTr="001F0167">
        <w:tc>
          <w:tcPr>
            <w:tcW w:w="4351" w:type="dxa"/>
          </w:tcPr>
          <w:p w14:paraId="73A82BE0" w14:textId="77777777" w:rsidR="00305E34" w:rsidRDefault="00305E34" w:rsidP="001F0167">
            <w:r>
              <w:rPr>
                <w:rFonts w:hint="eastAsia"/>
              </w:rPr>
              <w:t>処理方式</w:t>
            </w:r>
          </w:p>
        </w:tc>
        <w:tc>
          <w:tcPr>
            <w:tcW w:w="4351" w:type="dxa"/>
          </w:tcPr>
          <w:p w14:paraId="15A83021" w14:textId="77777777" w:rsidR="00305E34" w:rsidRDefault="00305E34" w:rsidP="001F0167">
            <w:r>
              <w:rPr>
                <w:rFonts w:hint="eastAsia"/>
              </w:rPr>
              <w:t>合併処理　流量調整型嫌気ろ床坦体流動ろ過循環式</w:t>
            </w:r>
          </w:p>
        </w:tc>
      </w:tr>
      <w:tr w:rsidR="00305E34" w14:paraId="1236C785" w14:textId="77777777" w:rsidTr="001F0167">
        <w:tc>
          <w:tcPr>
            <w:tcW w:w="4351" w:type="dxa"/>
          </w:tcPr>
          <w:p w14:paraId="0F88599B" w14:textId="77777777" w:rsidR="00305E34" w:rsidRDefault="00305E34" w:rsidP="001F0167">
            <w:r>
              <w:rPr>
                <w:rFonts w:hint="eastAsia"/>
              </w:rPr>
              <w:t>人槽</w:t>
            </w:r>
          </w:p>
        </w:tc>
        <w:tc>
          <w:tcPr>
            <w:tcW w:w="4351" w:type="dxa"/>
          </w:tcPr>
          <w:p w14:paraId="7CE25729" w14:textId="77777777" w:rsidR="00305E34" w:rsidRDefault="00305E34" w:rsidP="001F0167">
            <w:r>
              <w:rPr>
                <w:rFonts w:hint="eastAsia"/>
              </w:rPr>
              <w:t>40</w:t>
            </w:r>
            <w:r>
              <w:rPr>
                <w:rFonts w:hint="eastAsia"/>
              </w:rPr>
              <w:t>人槽</w:t>
            </w:r>
          </w:p>
        </w:tc>
      </w:tr>
      <w:tr w:rsidR="00305E34" w14:paraId="1AFD5BF2" w14:textId="77777777" w:rsidTr="001F0167">
        <w:tc>
          <w:tcPr>
            <w:tcW w:w="4351" w:type="dxa"/>
          </w:tcPr>
          <w:p w14:paraId="5A90E419" w14:textId="77777777" w:rsidR="00305E34" w:rsidRDefault="00305E34" w:rsidP="001F0167">
            <w:r>
              <w:rPr>
                <w:rFonts w:hint="eastAsia"/>
              </w:rPr>
              <w:t>搬出汚泥予定量</w:t>
            </w:r>
          </w:p>
        </w:tc>
        <w:tc>
          <w:tcPr>
            <w:tcW w:w="4351" w:type="dxa"/>
          </w:tcPr>
          <w:p w14:paraId="038B886C" w14:textId="77777777" w:rsidR="00305E34" w:rsidRDefault="00305E34" w:rsidP="001F0167">
            <w:r>
              <w:rPr>
                <w:rFonts w:hint="eastAsia"/>
              </w:rPr>
              <w:t>8.0</w:t>
            </w:r>
            <w:r>
              <w:rPr>
                <w:rFonts w:hint="eastAsia"/>
              </w:rPr>
              <w:t>㎥</w:t>
            </w:r>
          </w:p>
        </w:tc>
      </w:tr>
    </w:tbl>
    <w:p w14:paraId="04BD1C0C" w14:textId="77777777" w:rsidR="00305E34" w:rsidRDefault="00305E34" w:rsidP="00305E34">
      <w:r>
        <w:rPr>
          <w:rFonts w:hint="eastAsia"/>
        </w:rPr>
        <w:t>回数</w:t>
      </w:r>
    </w:p>
    <w:tbl>
      <w:tblPr>
        <w:tblStyle w:val="a3"/>
        <w:tblW w:w="0" w:type="auto"/>
        <w:tblLook w:val="04A0" w:firstRow="1" w:lastRow="0" w:firstColumn="1" w:lastColumn="0" w:noHBand="0" w:noVBand="1"/>
      </w:tblPr>
      <w:tblGrid>
        <w:gridCol w:w="4247"/>
        <w:gridCol w:w="4247"/>
      </w:tblGrid>
      <w:tr w:rsidR="00305E34" w14:paraId="486F0627" w14:textId="77777777" w:rsidTr="001F0167">
        <w:tc>
          <w:tcPr>
            <w:tcW w:w="4351" w:type="dxa"/>
          </w:tcPr>
          <w:p w14:paraId="65E9B69F" w14:textId="77777777" w:rsidR="00305E34" w:rsidRDefault="00305E34" w:rsidP="001F0167">
            <w:r>
              <w:rPr>
                <w:rFonts w:hint="eastAsia"/>
              </w:rPr>
              <w:t>保守点検回数</w:t>
            </w:r>
          </w:p>
        </w:tc>
        <w:tc>
          <w:tcPr>
            <w:tcW w:w="4351" w:type="dxa"/>
          </w:tcPr>
          <w:p w14:paraId="520FEFCA" w14:textId="77777777" w:rsidR="00305E34" w:rsidRDefault="00305E34" w:rsidP="001F0167">
            <w:r>
              <w:rPr>
                <w:rFonts w:hint="eastAsia"/>
              </w:rPr>
              <w:t>4</w:t>
            </w:r>
            <w:r>
              <w:rPr>
                <w:rFonts w:hint="eastAsia"/>
              </w:rPr>
              <w:t>回</w:t>
            </w:r>
            <w:r>
              <w:rPr>
                <w:rFonts w:hint="eastAsia"/>
              </w:rPr>
              <w:t>/</w:t>
            </w:r>
            <w:r>
              <w:rPr>
                <w:rFonts w:hint="eastAsia"/>
              </w:rPr>
              <w:t>年　以上</w:t>
            </w:r>
          </w:p>
        </w:tc>
      </w:tr>
      <w:tr w:rsidR="00305E34" w14:paraId="2BDAD4A7" w14:textId="77777777" w:rsidTr="001F0167">
        <w:tc>
          <w:tcPr>
            <w:tcW w:w="4351" w:type="dxa"/>
          </w:tcPr>
          <w:p w14:paraId="664BE3FA" w14:textId="77777777" w:rsidR="00305E34" w:rsidRDefault="00305E34" w:rsidP="001F0167">
            <w:r>
              <w:rPr>
                <w:rFonts w:hint="eastAsia"/>
              </w:rPr>
              <w:t>清掃回数</w:t>
            </w:r>
          </w:p>
        </w:tc>
        <w:tc>
          <w:tcPr>
            <w:tcW w:w="4351" w:type="dxa"/>
          </w:tcPr>
          <w:p w14:paraId="0875D78C" w14:textId="77777777" w:rsidR="00305E34" w:rsidRDefault="00305E34" w:rsidP="001F0167">
            <w:r>
              <w:rPr>
                <w:rFonts w:hint="eastAsia"/>
              </w:rPr>
              <w:t>1</w:t>
            </w:r>
            <w:r>
              <w:rPr>
                <w:rFonts w:hint="eastAsia"/>
              </w:rPr>
              <w:t>回</w:t>
            </w:r>
            <w:r>
              <w:rPr>
                <w:rFonts w:hint="eastAsia"/>
              </w:rPr>
              <w:t>/</w:t>
            </w:r>
            <w:r>
              <w:rPr>
                <w:rFonts w:hint="eastAsia"/>
              </w:rPr>
              <w:t>年　　以上</w:t>
            </w:r>
          </w:p>
        </w:tc>
      </w:tr>
    </w:tbl>
    <w:p w14:paraId="051CC664" w14:textId="77777777" w:rsidR="00305E34" w:rsidRDefault="00305E34" w:rsidP="00305E34"/>
    <w:p w14:paraId="3BF394E3" w14:textId="77777777" w:rsidR="00157B10" w:rsidRPr="007353A3" w:rsidRDefault="00157B10" w:rsidP="00157B10">
      <w:pPr>
        <w:rPr>
          <w:color w:val="000000" w:themeColor="text1"/>
        </w:rPr>
      </w:pPr>
      <w:r w:rsidRPr="007353A3">
        <w:rPr>
          <w:rFonts w:hint="eastAsia"/>
          <w:color w:val="000000" w:themeColor="text1"/>
        </w:rPr>
        <w:t>(4)</w:t>
      </w:r>
      <w:r w:rsidRPr="007353A3">
        <w:rPr>
          <w:rFonts w:hint="eastAsia"/>
          <w:color w:val="000000" w:themeColor="text1"/>
        </w:rPr>
        <w:t>永添運動公園</w:t>
      </w:r>
      <w:r w:rsidRPr="007353A3">
        <w:rPr>
          <w:color w:val="000000" w:themeColor="text1"/>
        </w:rPr>
        <w:t xml:space="preserve"> </w:t>
      </w:r>
    </w:p>
    <w:p w14:paraId="0AA3A8E7" w14:textId="77777777" w:rsidR="00157B10" w:rsidRPr="007353A3" w:rsidRDefault="00157B10" w:rsidP="00157B10">
      <w:pPr>
        <w:rPr>
          <w:color w:val="000000" w:themeColor="text1"/>
        </w:rPr>
      </w:pPr>
      <w:r w:rsidRPr="007353A3">
        <w:rPr>
          <w:rFonts w:hint="eastAsia"/>
          <w:color w:val="000000" w:themeColor="text1"/>
        </w:rPr>
        <w:t>対象</w:t>
      </w:r>
    </w:p>
    <w:tbl>
      <w:tblPr>
        <w:tblStyle w:val="a3"/>
        <w:tblW w:w="0" w:type="auto"/>
        <w:tblLook w:val="04A0" w:firstRow="1" w:lastRow="0" w:firstColumn="1" w:lastColumn="0" w:noHBand="0" w:noVBand="1"/>
      </w:tblPr>
      <w:tblGrid>
        <w:gridCol w:w="4244"/>
        <w:gridCol w:w="4250"/>
      </w:tblGrid>
      <w:tr w:rsidR="007353A3" w:rsidRPr="007353A3" w14:paraId="72B1E8F7" w14:textId="77777777" w:rsidTr="001F0167">
        <w:tc>
          <w:tcPr>
            <w:tcW w:w="4351" w:type="dxa"/>
          </w:tcPr>
          <w:p w14:paraId="439350A1" w14:textId="77777777" w:rsidR="00157B10" w:rsidRPr="007353A3" w:rsidRDefault="00157B10" w:rsidP="001F0167">
            <w:pPr>
              <w:rPr>
                <w:color w:val="000000" w:themeColor="text1"/>
              </w:rPr>
            </w:pPr>
            <w:r w:rsidRPr="007353A3">
              <w:rPr>
                <w:rFonts w:hint="eastAsia"/>
                <w:color w:val="000000" w:themeColor="text1"/>
              </w:rPr>
              <w:t>メーカー</w:t>
            </w:r>
          </w:p>
        </w:tc>
        <w:tc>
          <w:tcPr>
            <w:tcW w:w="4351" w:type="dxa"/>
          </w:tcPr>
          <w:p w14:paraId="0588F880" w14:textId="77777777" w:rsidR="00157B10" w:rsidRPr="007353A3" w:rsidRDefault="00157B10" w:rsidP="001F0167">
            <w:pPr>
              <w:rPr>
                <w:color w:val="000000" w:themeColor="text1"/>
              </w:rPr>
            </w:pPr>
            <w:r w:rsidRPr="007353A3">
              <w:rPr>
                <w:rFonts w:hint="eastAsia"/>
                <w:color w:val="000000" w:themeColor="text1"/>
              </w:rPr>
              <w:t>フジクリーン</w:t>
            </w:r>
          </w:p>
        </w:tc>
      </w:tr>
      <w:tr w:rsidR="007353A3" w:rsidRPr="007353A3" w14:paraId="73582F53" w14:textId="77777777" w:rsidTr="001F0167">
        <w:tc>
          <w:tcPr>
            <w:tcW w:w="4351" w:type="dxa"/>
          </w:tcPr>
          <w:p w14:paraId="2E433ADA" w14:textId="77777777" w:rsidR="00157B10" w:rsidRPr="007353A3" w:rsidRDefault="00157B10" w:rsidP="001F0167">
            <w:pPr>
              <w:rPr>
                <w:color w:val="000000" w:themeColor="text1"/>
              </w:rPr>
            </w:pPr>
            <w:r w:rsidRPr="007353A3">
              <w:rPr>
                <w:rFonts w:hint="eastAsia"/>
                <w:color w:val="000000" w:themeColor="text1"/>
              </w:rPr>
              <w:t>型式</w:t>
            </w:r>
          </w:p>
        </w:tc>
        <w:tc>
          <w:tcPr>
            <w:tcW w:w="4351" w:type="dxa"/>
          </w:tcPr>
          <w:p w14:paraId="64357F0E" w14:textId="77777777" w:rsidR="00157B10" w:rsidRPr="007353A3" w:rsidRDefault="00157B10" w:rsidP="001F0167">
            <w:pPr>
              <w:rPr>
                <w:color w:val="000000" w:themeColor="text1"/>
              </w:rPr>
            </w:pPr>
            <w:r w:rsidRPr="007353A3">
              <w:rPr>
                <w:rFonts w:hint="eastAsia"/>
                <w:color w:val="000000" w:themeColor="text1"/>
              </w:rPr>
              <w:t>ＰＣⅡ－</w:t>
            </w:r>
            <w:r w:rsidRPr="007353A3">
              <w:rPr>
                <w:rFonts w:hint="eastAsia"/>
                <w:color w:val="000000" w:themeColor="text1"/>
              </w:rPr>
              <w:t>137</w:t>
            </w:r>
            <w:r w:rsidRPr="007353A3">
              <w:rPr>
                <w:rFonts w:hint="eastAsia"/>
                <w:color w:val="000000" w:themeColor="text1"/>
              </w:rPr>
              <w:t>Ａ型</w:t>
            </w:r>
          </w:p>
        </w:tc>
      </w:tr>
      <w:tr w:rsidR="007353A3" w:rsidRPr="007353A3" w14:paraId="746EE5D6" w14:textId="77777777" w:rsidTr="001F0167">
        <w:tc>
          <w:tcPr>
            <w:tcW w:w="4351" w:type="dxa"/>
          </w:tcPr>
          <w:p w14:paraId="191C6AEE" w14:textId="77777777" w:rsidR="00157B10" w:rsidRPr="007353A3" w:rsidRDefault="00157B10" w:rsidP="001F0167">
            <w:pPr>
              <w:rPr>
                <w:color w:val="000000" w:themeColor="text1"/>
              </w:rPr>
            </w:pPr>
            <w:r w:rsidRPr="007353A3">
              <w:rPr>
                <w:rFonts w:hint="eastAsia"/>
                <w:color w:val="000000" w:themeColor="text1"/>
              </w:rPr>
              <w:t>処理方式</w:t>
            </w:r>
          </w:p>
        </w:tc>
        <w:tc>
          <w:tcPr>
            <w:tcW w:w="4351" w:type="dxa"/>
          </w:tcPr>
          <w:p w14:paraId="723EF5F6" w14:textId="77777777" w:rsidR="00157B10" w:rsidRPr="007353A3" w:rsidRDefault="00157B10" w:rsidP="001F0167">
            <w:pPr>
              <w:rPr>
                <w:color w:val="000000" w:themeColor="text1"/>
              </w:rPr>
            </w:pPr>
            <w:r w:rsidRPr="007353A3">
              <w:rPr>
                <w:rFonts w:hint="eastAsia"/>
                <w:color w:val="000000" w:themeColor="text1"/>
              </w:rPr>
              <w:t>担体流動ろ過方式</w:t>
            </w:r>
          </w:p>
        </w:tc>
      </w:tr>
      <w:tr w:rsidR="007353A3" w:rsidRPr="007353A3" w14:paraId="447CE7FE" w14:textId="77777777" w:rsidTr="001F0167">
        <w:tc>
          <w:tcPr>
            <w:tcW w:w="4351" w:type="dxa"/>
          </w:tcPr>
          <w:p w14:paraId="5D742C2A" w14:textId="77777777" w:rsidR="00157B10" w:rsidRPr="007353A3" w:rsidRDefault="00157B10" w:rsidP="001F0167">
            <w:pPr>
              <w:rPr>
                <w:color w:val="000000" w:themeColor="text1"/>
              </w:rPr>
            </w:pPr>
            <w:r w:rsidRPr="007353A3">
              <w:rPr>
                <w:rFonts w:hint="eastAsia"/>
                <w:color w:val="000000" w:themeColor="text1"/>
              </w:rPr>
              <w:t>人槽</w:t>
            </w:r>
          </w:p>
        </w:tc>
        <w:tc>
          <w:tcPr>
            <w:tcW w:w="4351" w:type="dxa"/>
          </w:tcPr>
          <w:p w14:paraId="4CCF36FA" w14:textId="77777777" w:rsidR="00157B10" w:rsidRPr="007353A3" w:rsidRDefault="00157B10" w:rsidP="001F0167">
            <w:pPr>
              <w:rPr>
                <w:color w:val="000000" w:themeColor="text1"/>
              </w:rPr>
            </w:pPr>
            <w:r w:rsidRPr="007353A3">
              <w:rPr>
                <w:rFonts w:hint="eastAsia"/>
                <w:color w:val="000000" w:themeColor="text1"/>
              </w:rPr>
              <w:t>137</w:t>
            </w:r>
            <w:r w:rsidRPr="007353A3">
              <w:rPr>
                <w:rFonts w:hint="eastAsia"/>
                <w:color w:val="000000" w:themeColor="text1"/>
              </w:rPr>
              <w:t>人槽</w:t>
            </w:r>
          </w:p>
        </w:tc>
      </w:tr>
      <w:tr w:rsidR="007353A3" w:rsidRPr="007353A3" w14:paraId="42D50ADB" w14:textId="77777777" w:rsidTr="001F0167">
        <w:tc>
          <w:tcPr>
            <w:tcW w:w="4351" w:type="dxa"/>
          </w:tcPr>
          <w:p w14:paraId="06DCC695" w14:textId="77777777" w:rsidR="00157B10" w:rsidRPr="007353A3" w:rsidRDefault="00157B10" w:rsidP="001F0167">
            <w:pPr>
              <w:rPr>
                <w:color w:val="000000" w:themeColor="text1"/>
              </w:rPr>
            </w:pPr>
            <w:r w:rsidRPr="007353A3">
              <w:rPr>
                <w:rFonts w:hint="eastAsia"/>
                <w:color w:val="000000" w:themeColor="text1"/>
              </w:rPr>
              <w:t>搬出汚泥予定量</w:t>
            </w:r>
          </w:p>
        </w:tc>
        <w:tc>
          <w:tcPr>
            <w:tcW w:w="4351" w:type="dxa"/>
          </w:tcPr>
          <w:p w14:paraId="5EBAE44B" w14:textId="77777777" w:rsidR="00157B10" w:rsidRPr="007353A3" w:rsidRDefault="00157B10" w:rsidP="001F0167">
            <w:pPr>
              <w:rPr>
                <w:color w:val="000000" w:themeColor="text1"/>
              </w:rPr>
            </w:pPr>
            <w:r w:rsidRPr="007353A3">
              <w:rPr>
                <w:rFonts w:hint="eastAsia"/>
                <w:color w:val="000000" w:themeColor="text1"/>
              </w:rPr>
              <w:t>20.6</w:t>
            </w:r>
            <w:r w:rsidRPr="007353A3">
              <w:rPr>
                <w:rFonts w:hint="eastAsia"/>
                <w:color w:val="000000" w:themeColor="text1"/>
              </w:rPr>
              <w:t>㎥</w:t>
            </w:r>
          </w:p>
        </w:tc>
      </w:tr>
    </w:tbl>
    <w:p w14:paraId="020E45D5" w14:textId="77777777" w:rsidR="00157B10" w:rsidRPr="007353A3" w:rsidRDefault="00157B10" w:rsidP="00157B10">
      <w:pPr>
        <w:rPr>
          <w:color w:val="000000" w:themeColor="text1"/>
        </w:rPr>
      </w:pPr>
      <w:r w:rsidRPr="007353A3">
        <w:rPr>
          <w:rFonts w:hint="eastAsia"/>
          <w:color w:val="000000" w:themeColor="text1"/>
        </w:rPr>
        <w:t>回数</w:t>
      </w:r>
    </w:p>
    <w:tbl>
      <w:tblPr>
        <w:tblStyle w:val="a3"/>
        <w:tblW w:w="0" w:type="auto"/>
        <w:tblLook w:val="04A0" w:firstRow="1" w:lastRow="0" w:firstColumn="1" w:lastColumn="0" w:noHBand="0" w:noVBand="1"/>
      </w:tblPr>
      <w:tblGrid>
        <w:gridCol w:w="4247"/>
        <w:gridCol w:w="4247"/>
      </w:tblGrid>
      <w:tr w:rsidR="007353A3" w:rsidRPr="007353A3" w14:paraId="52E2E131" w14:textId="77777777" w:rsidTr="001F0167">
        <w:tc>
          <w:tcPr>
            <w:tcW w:w="4351" w:type="dxa"/>
          </w:tcPr>
          <w:p w14:paraId="7899C0C9" w14:textId="77777777" w:rsidR="00157B10" w:rsidRPr="007353A3" w:rsidRDefault="00157B10" w:rsidP="001F0167">
            <w:pPr>
              <w:rPr>
                <w:color w:val="000000" w:themeColor="text1"/>
              </w:rPr>
            </w:pPr>
            <w:r w:rsidRPr="007353A3">
              <w:rPr>
                <w:rFonts w:hint="eastAsia"/>
                <w:color w:val="000000" w:themeColor="text1"/>
              </w:rPr>
              <w:t>保守点検回数</w:t>
            </w:r>
          </w:p>
        </w:tc>
        <w:tc>
          <w:tcPr>
            <w:tcW w:w="4351" w:type="dxa"/>
          </w:tcPr>
          <w:p w14:paraId="3D85D901" w14:textId="77777777" w:rsidR="00157B10" w:rsidRPr="007353A3" w:rsidRDefault="00157B10" w:rsidP="001F0167">
            <w:pPr>
              <w:rPr>
                <w:color w:val="000000" w:themeColor="text1"/>
              </w:rPr>
            </w:pPr>
            <w:r w:rsidRPr="007353A3">
              <w:rPr>
                <w:rFonts w:hint="eastAsia"/>
                <w:color w:val="000000" w:themeColor="text1"/>
              </w:rPr>
              <w:t>24</w:t>
            </w:r>
            <w:r w:rsidRPr="007353A3">
              <w:rPr>
                <w:rFonts w:hint="eastAsia"/>
                <w:color w:val="000000" w:themeColor="text1"/>
              </w:rPr>
              <w:t>回</w:t>
            </w:r>
            <w:r w:rsidRPr="007353A3">
              <w:rPr>
                <w:rFonts w:hint="eastAsia"/>
                <w:color w:val="000000" w:themeColor="text1"/>
              </w:rPr>
              <w:t>/</w:t>
            </w:r>
            <w:r w:rsidRPr="007353A3">
              <w:rPr>
                <w:rFonts w:hint="eastAsia"/>
                <w:color w:val="000000" w:themeColor="text1"/>
              </w:rPr>
              <w:t>年　以上</w:t>
            </w:r>
          </w:p>
        </w:tc>
      </w:tr>
      <w:tr w:rsidR="007353A3" w:rsidRPr="007353A3" w14:paraId="64BA260E" w14:textId="77777777" w:rsidTr="001F0167">
        <w:tc>
          <w:tcPr>
            <w:tcW w:w="4351" w:type="dxa"/>
          </w:tcPr>
          <w:p w14:paraId="64E5E8DE" w14:textId="77777777" w:rsidR="00157B10" w:rsidRPr="007353A3" w:rsidRDefault="00157B10" w:rsidP="001F0167">
            <w:pPr>
              <w:rPr>
                <w:color w:val="000000" w:themeColor="text1"/>
              </w:rPr>
            </w:pPr>
            <w:r w:rsidRPr="007353A3">
              <w:rPr>
                <w:rFonts w:hint="eastAsia"/>
                <w:color w:val="000000" w:themeColor="text1"/>
              </w:rPr>
              <w:t>清掃回数</w:t>
            </w:r>
          </w:p>
        </w:tc>
        <w:tc>
          <w:tcPr>
            <w:tcW w:w="4351" w:type="dxa"/>
          </w:tcPr>
          <w:p w14:paraId="63238535" w14:textId="77777777" w:rsidR="00157B10" w:rsidRPr="007353A3" w:rsidRDefault="00157B10" w:rsidP="001F0167">
            <w:pPr>
              <w:rPr>
                <w:color w:val="000000" w:themeColor="text1"/>
              </w:rPr>
            </w:pPr>
            <w:r w:rsidRPr="007353A3">
              <w:rPr>
                <w:rFonts w:hint="eastAsia"/>
                <w:color w:val="000000" w:themeColor="text1"/>
              </w:rPr>
              <w:t>2</w:t>
            </w:r>
            <w:r w:rsidRPr="007353A3">
              <w:rPr>
                <w:rFonts w:hint="eastAsia"/>
                <w:color w:val="000000" w:themeColor="text1"/>
              </w:rPr>
              <w:t>回</w:t>
            </w:r>
            <w:r w:rsidRPr="007353A3">
              <w:rPr>
                <w:rFonts w:hint="eastAsia"/>
                <w:color w:val="000000" w:themeColor="text1"/>
              </w:rPr>
              <w:t>/</w:t>
            </w:r>
            <w:r w:rsidRPr="007353A3">
              <w:rPr>
                <w:rFonts w:hint="eastAsia"/>
                <w:color w:val="000000" w:themeColor="text1"/>
              </w:rPr>
              <w:t>年　　以上</w:t>
            </w:r>
          </w:p>
        </w:tc>
      </w:tr>
    </w:tbl>
    <w:p w14:paraId="5452E530" w14:textId="77777777" w:rsidR="00157B10" w:rsidRPr="000B7848" w:rsidRDefault="00157B10" w:rsidP="00157B10">
      <w:pPr>
        <w:rPr>
          <w:color w:val="FF0000"/>
        </w:rPr>
      </w:pPr>
    </w:p>
    <w:p w14:paraId="0B2F572E" w14:textId="77777777" w:rsidR="00157B10" w:rsidRDefault="00157B10" w:rsidP="00305E34"/>
    <w:p w14:paraId="3230330A" w14:textId="77777777" w:rsidR="00305E34" w:rsidRDefault="00305E34" w:rsidP="00305E34">
      <w:r>
        <w:rPr>
          <w:rFonts w:hint="eastAsia"/>
        </w:rPr>
        <w:t>3.</w:t>
      </w:r>
      <w:r>
        <w:rPr>
          <w:rFonts w:hint="eastAsia"/>
        </w:rPr>
        <w:t>適用法令</w:t>
      </w:r>
    </w:p>
    <w:p w14:paraId="7E22CA5D" w14:textId="77777777" w:rsidR="00305E34" w:rsidRDefault="00305E34" w:rsidP="00305E34">
      <w:r>
        <w:rPr>
          <w:rFonts w:hint="eastAsia"/>
        </w:rPr>
        <w:t>・「浄化槽法」、「浄化槽法施行令」、「環境省関係浄化槽法施行規則」、「大分県浄化槽法施行細則」、「廃棄物の処理及び清掃に関する法律」及び「大分県浄化槽保守点検業者の登録に関する条例」　その他関係法令等に基づき業務を行うこと。</w:t>
      </w:r>
    </w:p>
    <w:p w14:paraId="17BA59C8" w14:textId="77777777" w:rsidR="00305E34" w:rsidRDefault="00305E34"/>
    <w:p w14:paraId="63131B35" w14:textId="77777777" w:rsidR="00305E34" w:rsidRDefault="00305E34"/>
    <w:p w14:paraId="6F079A04" w14:textId="77777777" w:rsidR="00305E34" w:rsidRDefault="00305E34"/>
    <w:p w14:paraId="11AC7C86" w14:textId="77777777" w:rsidR="00305E34" w:rsidRDefault="00305E34"/>
    <w:p w14:paraId="2131D7E7" w14:textId="77777777" w:rsidR="00305E34" w:rsidRDefault="00305E34"/>
    <w:p w14:paraId="10348DBD" w14:textId="77777777" w:rsidR="00305E34" w:rsidRDefault="00305E34"/>
    <w:p w14:paraId="4B2E56D0" w14:textId="77777777" w:rsidR="00305E34" w:rsidRDefault="00305E34"/>
    <w:p w14:paraId="4BC54A85" w14:textId="77777777" w:rsidR="00305E34" w:rsidRDefault="00305E34"/>
    <w:p w14:paraId="6AC8ABCD" w14:textId="77777777" w:rsidR="00305E34" w:rsidRDefault="00305E34"/>
    <w:p w14:paraId="2F73CF5C" w14:textId="77777777" w:rsidR="00305E34" w:rsidRDefault="00305E34"/>
    <w:p w14:paraId="08E6C7E1" w14:textId="77777777" w:rsidR="00305E34" w:rsidRDefault="00305E34"/>
    <w:p w14:paraId="188EB2D8" w14:textId="77777777" w:rsidR="00305E34" w:rsidRPr="007352C5" w:rsidRDefault="00305E34" w:rsidP="00305E34">
      <w:pPr>
        <w:adjustRightInd w:val="0"/>
        <w:spacing w:line="320" w:lineRule="exact"/>
        <w:jc w:val="left"/>
        <w:textAlignment w:val="baseline"/>
        <w:rPr>
          <w:rFonts w:ascii="Mincho" w:eastAsia="Mincho" w:hAnsi="Century" w:cs="Times New Roman"/>
          <w:kern w:val="0"/>
          <w:sz w:val="22"/>
          <w:szCs w:val="20"/>
          <w:u w:val="single"/>
        </w:rPr>
      </w:pPr>
      <w:r w:rsidRPr="007352C5">
        <w:rPr>
          <w:rFonts w:ascii="Mincho" w:eastAsia="Mincho" w:hAnsi="Century" w:cs="Times New Roman" w:hint="eastAsia"/>
          <w:kern w:val="0"/>
          <w:sz w:val="22"/>
          <w:szCs w:val="20"/>
          <w:u w:val="single"/>
        </w:rPr>
        <w:t>ク　中央監視設備保守に関する業務</w:t>
      </w:r>
    </w:p>
    <w:p w14:paraId="356FD379" w14:textId="77777777" w:rsidR="00305E34" w:rsidRPr="00293867" w:rsidRDefault="00305E34" w:rsidP="00305E34">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１．定期保守作業の実施回数</w:t>
      </w:r>
    </w:p>
    <w:p w14:paraId="1E109BFB" w14:textId="77777777" w:rsidR="00305E34" w:rsidRPr="00293867" w:rsidRDefault="00305E34" w:rsidP="00305E34">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 xml:space="preserve">　</w:t>
      </w:r>
    </w:p>
    <w:p w14:paraId="7E3CA98C" w14:textId="77777777" w:rsidR="00305E34" w:rsidRPr="00293867" w:rsidRDefault="00305E34" w:rsidP="00305E34">
      <w:pPr>
        <w:adjustRightInd w:val="0"/>
        <w:spacing w:line="320" w:lineRule="exact"/>
        <w:ind w:firstLineChars="400" w:firstLine="880"/>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中央監視設備</w:t>
      </w:r>
      <w:r w:rsidRPr="00293867">
        <w:rPr>
          <w:rFonts w:ascii="ＭＳ 明朝" w:eastAsia="ＭＳ 明朝" w:hAnsi="Century" w:cs="Times New Roman" w:hint="eastAsia"/>
          <w:kern w:val="0"/>
          <w:sz w:val="22"/>
        </w:rPr>
        <w:t>／</w:t>
      </w:r>
      <w:r w:rsidRPr="00293867">
        <w:rPr>
          <w:rFonts w:ascii="Mincho" w:eastAsia="Mincho" w:hAnsi="Century" w:cs="Times New Roman" w:hint="eastAsia"/>
          <w:kern w:val="0"/>
          <w:sz w:val="22"/>
        </w:rPr>
        <w:t>自動制御設備</w:t>
      </w:r>
    </w:p>
    <w:tbl>
      <w:tblPr>
        <w:tblW w:w="0" w:type="auto"/>
        <w:tblInd w:w="879" w:type="dxa"/>
        <w:tblLayout w:type="fixed"/>
        <w:tblCellMar>
          <w:left w:w="28" w:type="dxa"/>
          <w:right w:w="28" w:type="dxa"/>
        </w:tblCellMar>
        <w:tblLook w:val="0000" w:firstRow="0" w:lastRow="0" w:firstColumn="0" w:lastColumn="0" w:noHBand="0" w:noVBand="0"/>
      </w:tblPr>
      <w:tblGrid>
        <w:gridCol w:w="2977"/>
        <w:gridCol w:w="4832"/>
      </w:tblGrid>
      <w:tr w:rsidR="00305E34" w:rsidRPr="00293867" w14:paraId="61C27C7B" w14:textId="77777777" w:rsidTr="001F0167">
        <w:tc>
          <w:tcPr>
            <w:tcW w:w="2977" w:type="dxa"/>
            <w:tcBorders>
              <w:top w:val="single" w:sz="6" w:space="0" w:color="auto"/>
              <w:left w:val="single" w:sz="6" w:space="0" w:color="auto"/>
              <w:bottom w:val="single" w:sz="6" w:space="0" w:color="auto"/>
              <w:right w:val="single" w:sz="6" w:space="0" w:color="auto"/>
            </w:tcBorders>
          </w:tcPr>
          <w:p w14:paraId="784156FE" w14:textId="77777777" w:rsidR="00305E34" w:rsidRPr="00293867" w:rsidRDefault="00305E34" w:rsidP="001F0167">
            <w:pPr>
              <w:adjustRightInd w:val="0"/>
              <w:spacing w:line="320" w:lineRule="exact"/>
              <w:jc w:val="center"/>
              <w:textAlignment w:val="baseline"/>
              <w:rPr>
                <w:rFonts w:ascii="Mincho" w:eastAsia="Mincho" w:hAnsi="Century" w:cs="Times New Roman"/>
                <w:kern w:val="0"/>
                <w:sz w:val="22"/>
              </w:rPr>
            </w:pPr>
            <w:r w:rsidRPr="00293867">
              <w:rPr>
                <w:rFonts w:ascii="Mincho" w:eastAsia="Mincho" w:hAnsi="Century" w:cs="Times New Roman" w:hint="eastAsia"/>
                <w:kern w:val="0"/>
                <w:sz w:val="22"/>
              </w:rPr>
              <w:t>点　　検　　内　　容</w:t>
            </w:r>
          </w:p>
        </w:tc>
        <w:tc>
          <w:tcPr>
            <w:tcW w:w="4832" w:type="dxa"/>
            <w:tcBorders>
              <w:top w:val="single" w:sz="6" w:space="0" w:color="auto"/>
              <w:left w:val="single" w:sz="6" w:space="0" w:color="auto"/>
              <w:bottom w:val="single" w:sz="6" w:space="0" w:color="auto"/>
              <w:right w:val="single" w:sz="6" w:space="0" w:color="auto"/>
            </w:tcBorders>
          </w:tcPr>
          <w:p w14:paraId="7DB34747" w14:textId="77777777" w:rsidR="00305E34" w:rsidRPr="00293867" w:rsidRDefault="00305E34" w:rsidP="001F0167">
            <w:pPr>
              <w:adjustRightInd w:val="0"/>
              <w:spacing w:line="320" w:lineRule="exact"/>
              <w:jc w:val="center"/>
              <w:textAlignment w:val="baseline"/>
              <w:rPr>
                <w:rFonts w:ascii="Mincho" w:eastAsia="Mincho" w:hAnsi="Century" w:cs="Times New Roman"/>
                <w:kern w:val="0"/>
                <w:sz w:val="22"/>
              </w:rPr>
            </w:pPr>
            <w:r w:rsidRPr="00293867">
              <w:rPr>
                <w:rFonts w:ascii="Mincho" w:eastAsia="Mincho" w:hAnsi="Century" w:cs="Times New Roman" w:hint="eastAsia"/>
                <w:kern w:val="0"/>
                <w:sz w:val="22"/>
              </w:rPr>
              <w:t>点　　検　　周　　期</w:t>
            </w:r>
          </w:p>
        </w:tc>
      </w:tr>
      <w:tr w:rsidR="00305E34" w:rsidRPr="00293867" w14:paraId="1E830452" w14:textId="77777777" w:rsidTr="001F0167">
        <w:tc>
          <w:tcPr>
            <w:tcW w:w="2977" w:type="dxa"/>
            <w:tcBorders>
              <w:top w:val="single" w:sz="6" w:space="0" w:color="auto"/>
              <w:left w:val="single" w:sz="6" w:space="0" w:color="auto"/>
              <w:bottom w:val="single" w:sz="6" w:space="0" w:color="auto"/>
              <w:right w:val="single" w:sz="6" w:space="0" w:color="auto"/>
            </w:tcBorders>
          </w:tcPr>
          <w:p w14:paraId="7D2E671A"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巡回点検</w:t>
            </w:r>
          </w:p>
        </w:tc>
        <w:tc>
          <w:tcPr>
            <w:tcW w:w="4832" w:type="dxa"/>
            <w:tcBorders>
              <w:top w:val="single" w:sz="6" w:space="0" w:color="auto"/>
              <w:left w:val="single" w:sz="6" w:space="0" w:color="auto"/>
              <w:bottom w:val="single" w:sz="6" w:space="0" w:color="auto"/>
              <w:right w:val="single" w:sz="6" w:space="0" w:color="auto"/>
            </w:tcBorders>
          </w:tcPr>
          <w:p w14:paraId="78364A47"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２回／１年</w:t>
            </w:r>
          </w:p>
          <w:p w14:paraId="55CC6D1E"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＊点検作業は制御系統ごとに実施すること。</w:t>
            </w:r>
          </w:p>
        </w:tc>
      </w:tr>
    </w:tbl>
    <w:p w14:paraId="23499143" w14:textId="77777777" w:rsidR="00305E34" w:rsidRPr="00293867" w:rsidRDefault="00305E34" w:rsidP="00305E34">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＊点検スケジュールは年間で１巡するように分割して実施すること。</w:t>
      </w:r>
    </w:p>
    <w:p w14:paraId="58567827" w14:textId="77777777" w:rsidR="00305E34" w:rsidRPr="00293867" w:rsidRDefault="00305E34" w:rsidP="00305E34">
      <w:pPr>
        <w:adjustRightInd w:val="0"/>
        <w:spacing w:line="320" w:lineRule="exact"/>
        <w:jc w:val="left"/>
        <w:textAlignment w:val="baseline"/>
        <w:rPr>
          <w:rFonts w:ascii="Mincho" w:eastAsia="Mincho" w:hAnsi="Century" w:cs="Times New Roman"/>
          <w:kern w:val="0"/>
          <w:sz w:val="22"/>
        </w:rPr>
      </w:pPr>
    </w:p>
    <w:p w14:paraId="084C4E95" w14:textId="77777777" w:rsidR="00305E34" w:rsidRPr="00293867" w:rsidRDefault="00305E34" w:rsidP="00305E34">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２．定期保守作業内容</w:t>
      </w:r>
    </w:p>
    <w:p w14:paraId="726F5882" w14:textId="77777777" w:rsidR="00305E34" w:rsidRPr="00293867" w:rsidRDefault="00305E34" w:rsidP="00305E34">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 xml:space="preserve">　　　（１）巡回点検</w:t>
      </w:r>
    </w:p>
    <w:tbl>
      <w:tblPr>
        <w:tblW w:w="0" w:type="auto"/>
        <w:tblInd w:w="454" w:type="dxa"/>
        <w:tblLayout w:type="fixed"/>
        <w:tblCellMar>
          <w:left w:w="28" w:type="dxa"/>
          <w:right w:w="28" w:type="dxa"/>
        </w:tblCellMar>
        <w:tblLook w:val="0000" w:firstRow="0" w:lastRow="0" w:firstColumn="0" w:lastColumn="0" w:noHBand="0" w:noVBand="0"/>
      </w:tblPr>
      <w:tblGrid>
        <w:gridCol w:w="338"/>
        <w:gridCol w:w="3347"/>
        <w:gridCol w:w="4549"/>
      </w:tblGrid>
      <w:tr w:rsidR="00305E34" w:rsidRPr="00293867" w14:paraId="7E9CB614" w14:textId="77777777" w:rsidTr="001F0167">
        <w:tc>
          <w:tcPr>
            <w:tcW w:w="338" w:type="dxa"/>
            <w:tcBorders>
              <w:top w:val="single" w:sz="6" w:space="0" w:color="auto"/>
              <w:left w:val="single" w:sz="6" w:space="0" w:color="auto"/>
              <w:bottom w:val="single" w:sz="6" w:space="0" w:color="auto"/>
              <w:right w:val="single" w:sz="6" w:space="0" w:color="auto"/>
            </w:tcBorders>
          </w:tcPr>
          <w:p w14:paraId="34A35DC7"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p>
        </w:tc>
        <w:tc>
          <w:tcPr>
            <w:tcW w:w="3347" w:type="dxa"/>
            <w:tcBorders>
              <w:top w:val="single" w:sz="6" w:space="0" w:color="auto"/>
              <w:left w:val="single" w:sz="6" w:space="0" w:color="auto"/>
              <w:bottom w:val="single" w:sz="6" w:space="0" w:color="auto"/>
              <w:right w:val="single" w:sz="6" w:space="0" w:color="auto"/>
            </w:tcBorders>
          </w:tcPr>
          <w:p w14:paraId="7A515A28" w14:textId="77777777" w:rsidR="00305E34" w:rsidRPr="00293867" w:rsidRDefault="00305E34" w:rsidP="001F0167">
            <w:pPr>
              <w:adjustRightInd w:val="0"/>
              <w:spacing w:line="320" w:lineRule="exact"/>
              <w:jc w:val="center"/>
              <w:textAlignment w:val="baseline"/>
              <w:rPr>
                <w:rFonts w:ascii="Mincho" w:eastAsia="Mincho" w:hAnsi="Century" w:cs="Times New Roman"/>
                <w:kern w:val="0"/>
                <w:sz w:val="22"/>
              </w:rPr>
            </w:pPr>
            <w:r w:rsidRPr="00293867">
              <w:rPr>
                <w:rFonts w:ascii="Mincho" w:eastAsia="Mincho" w:hAnsi="Century" w:cs="Times New Roman" w:hint="eastAsia"/>
                <w:kern w:val="0"/>
                <w:sz w:val="22"/>
              </w:rPr>
              <w:t>作　　業　　項　　目</w:t>
            </w:r>
          </w:p>
        </w:tc>
        <w:tc>
          <w:tcPr>
            <w:tcW w:w="4549" w:type="dxa"/>
            <w:tcBorders>
              <w:top w:val="single" w:sz="6" w:space="0" w:color="auto"/>
              <w:left w:val="single" w:sz="6" w:space="0" w:color="auto"/>
              <w:bottom w:val="single" w:sz="6" w:space="0" w:color="auto"/>
              <w:right w:val="single" w:sz="6" w:space="0" w:color="auto"/>
            </w:tcBorders>
          </w:tcPr>
          <w:p w14:paraId="1DFC9995" w14:textId="77777777" w:rsidR="00305E34" w:rsidRPr="00293867" w:rsidRDefault="00305E34" w:rsidP="001F0167">
            <w:pPr>
              <w:adjustRightInd w:val="0"/>
              <w:spacing w:line="320" w:lineRule="exact"/>
              <w:jc w:val="center"/>
              <w:textAlignment w:val="baseline"/>
              <w:rPr>
                <w:rFonts w:ascii="Mincho" w:eastAsia="Mincho" w:hAnsi="Century" w:cs="Times New Roman"/>
                <w:kern w:val="0"/>
                <w:sz w:val="22"/>
              </w:rPr>
            </w:pPr>
            <w:r w:rsidRPr="00293867">
              <w:rPr>
                <w:rFonts w:ascii="Mincho" w:eastAsia="Mincho" w:hAnsi="Century" w:cs="Times New Roman" w:hint="eastAsia"/>
                <w:kern w:val="0"/>
                <w:sz w:val="22"/>
              </w:rPr>
              <w:t>作　　業　　内　　容</w:t>
            </w:r>
          </w:p>
        </w:tc>
      </w:tr>
      <w:tr w:rsidR="00305E34" w:rsidRPr="00293867" w14:paraId="143D637C" w14:textId="77777777" w:rsidTr="001F0167">
        <w:tc>
          <w:tcPr>
            <w:tcW w:w="338" w:type="dxa"/>
            <w:tcBorders>
              <w:top w:val="single" w:sz="6" w:space="0" w:color="auto"/>
              <w:left w:val="single" w:sz="6" w:space="0" w:color="auto"/>
              <w:bottom w:val="single" w:sz="6" w:space="0" w:color="auto"/>
              <w:right w:val="single" w:sz="6" w:space="0" w:color="auto"/>
            </w:tcBorders>
          </w:tcPr>
          <w:p w14:paraId="5D020C02"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１</w:t>
            </w:r>
          </w:p>
        </w:tc>
        <w:tc>
          <w:tcPr>
            <w:tcW w:w="3347" w:type="dxa"/>
            <w:tcBorders>
              <w:top w:val="single" w:sz="6" w:space="0" w:color="auto"/>
              <w:left w:val="single" w:sz="6" w:space="0" w:color="auto"/>
              <w:bottom w:val="single" w:sz="6" w:space="0" w:color="auto"/>
              <w:right w:val="single" w:sz="6" w:space="0" w:color="auto"/>
            </w:tcBorders>
          </w:tcPr>
          <w:p w14:paraId="3293948D"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稼動状況の確認</w:t>
            </w:r>
          </w:p>
        </w:tc>
        <w:tc>
          <w:tcPr>
            <w:tcW w:w="4549" w:type="dxa"/>
            <w:tcBorders>
              <w:top w:val="single" w:sz="6" w:space="0" w:color="auto"/>
              <w:left w:val="single" w:sz="6" w:space="0" w:color="auto"/>
              <w:bottom w:val="single" w:sz="6" w:space="0" w:color="auto"/>
              <w:right w:val="single" w:sz="6" w:space="0" w:color="auto"/>
            </w:tcBorders>
          </w:tcPr>
          <w:p w14:paraId="62B6A74F"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システムの稼動状況について、お客様と打ち合わせの上確認。</w:t>
            </w:r>
          </w:p>
        </w:tc>
      </w:tr>
      <w:tr w:rsidR="00305E34" w:rsidRPr="00293867" w14:paraId="3B19BD7A" w14:textId="77777777" w:rsidTr="001F0167">
        <w:tc>
          <w:tcPr>
            <w:tcW w:w="338" w:type="dxa"/>
            <w:tcBorders>
              <w:top w:val="single" w:sz="6" w:space="0" w:color="auto"/>
              <w:left w:val="single" w:sz="6" w:space="0" w:color="auto"/>
              <w:bottom w:val="single" w:sz="6" w:space="0" w:color="auto"/>
              <w:right w:val="single" w:sz="6" w:space="0" w:color="auto"/>
            </w:tcBorders>
          </w:tcPr>
          <w:p w14:paraId="121E4119"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２</w:t>
            </w:r>
          </w:p>
        </w:tc>
        <w:tc>
          <w:tcPr>
            <w:tcW w:w="3347" w:type="dxa"/>
            <w:tcBorders>
              <w:top w:val="single" w:sz="6" w:space="0" w:color="auto"/>
              <w:left w:val="single" w:sz="6" w:space="0" w:color="auto"/>
              <w:bottom w:val="single" w:sz="6" w:space="0" w:color="auto"/>
              <w:right w:val="single" w:sz="6" w:space="0" w:color="auto"/>
            </w:tcBorders>
          </w:tcPr>
          <w:p w14:paraId="2DB426A3"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不具合個所の調査と対処</w:t>
            </w:r>
          </w:p>
        </w:tc>
        <w:tc>
          <w:tcPr>
            <w:tcW w:w="4549" w:type="dxa"/>
            <w:tcBorders>
              <w:top w:val="single" w:sz="6" w:space="0" w:color="auto"/>
              <w:left w:val="single" w:sz="6" w:space="0" w:color="auto"/>
              <w:bottom w:val="single" w:sz="6" w:space="0" w:color="auto"/>
              <w:right w:val="single" w:sz="6" w:space="0" w:color="auto"/>
            </w:tcBorders>
          </w:tcPr>
          <w:p w14:paraId="733B0AC9"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不具合個所の調査を行い、必要に応じ修理、予備品手配を行う。</w:t>
            </w:r>
          </w:p>
        </w:tc>
      </w:tr>
      <w:tr w:rsidR="00305E34" w:rsidRPr="00293867" w14:paraId="2E8258B1" w14:textId="77777777" w:rsidTr="001F0167">
        <w:tc>
          <w:tcPr>
            <w:tcW w:w="338" w:type="dxa"/>
            <w:tcBorders>
              <w:top w:val="single" w:sz="6" w:space="0" w:color="auto"/>
              <w:left w:val="single" w:sz="6" w:space="0" w:color="auto"/>
              <w:bottom w:val="single" w:sz="6" w:space="0" w:color="auto"/>
              <w:right w:val="single" w:sz="6" w:space="0" w:color="auto"/>
            </w:tcBorders>
          </w:tcPr>
          <w:p w14:paraId="6586BFEB"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３</w:t>
            </w:r>
          </w:p>
        </w:tc>
        <w:tc>
          <w:tcPr>
            <w:tcW w:w="3347" w:type="dxa"/>
            <w:tcBorders>
              <w:top w:val="single" w:sz="6" w:space="0" w:color="auto"/>
              <w:left w:val="single" w:sz="6" w:space="0" w:color="auto"/>
              <w:bottom w:val="single" w:sz="6" w:space="0" w:color="auto"/>
              <w:right w:val="single" w:sz="6" w:space="0" w:color="auto"/>
            </w:tcBorders>
          </w:tcPr>
          <w:p w14:paraId="7D7D88F6"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予防保守作業の実施</w:t>
            </w:r>
          </w:p>
        </w:tc>
        <w:tc>
          <w:tcPr>
            <w:tcW w:w="4549" w:type="dxa"/>
            <w:tcBorders>
              <w:top w:val="single" w:sz="6" w:space="0" w:color="auto"/>
              <w:left w:val="single" w:sz="6" w:space="0" w:color="auto"/>
              <w:bottom w:val="single" w:sz="6" w:space="0" w:color="auto"/>
              <w:right w:val="single" w:sz="6" w:space="0" w:color="auto"/>
            </w:tcBorders>
          </w:tcPr>
          <w:p w14:paraId="53FC4977"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別紙「点検要領書」により作業を実施。</w:t>
            </w:r>
          </w:p>
          <w:p w14:paraId="109B3D10"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p>
        </w:tc>
      </w:tr>
      <w:tr w:rsidR="00305E34" w:rsidRPr="00293867" w14:paraId="1D73BE72" w14:textId="77777777" w:rsidTr="001F0167">
        <w:tc>
          <w:tcPr>
            <w:tcW w:w="338" w:type="dxa"/>
            <w:tcBorders>
              <w:top w:val="single" w:sz="6" w:space="0" w:color="auto"/>
              <w:left w:val="single" w:sz="6" w:space="0" w:color="auto"/>
              <w:bottom w:val="single" w:sz="6" w:space="0" w:color="auto"/>
              <w:right w:val="single" w:sz="6" w:space="0" w:color="auto"/>
            </w:tcBorders>
          </w:tcPr>
          <w:p w14:paraId="59915BE3"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４</w:t>
            </w:r>
          </w:p>
        </w:tc>
        <w:tc>
          <w:tcPr>
            <w:tcW w:w="3347" w:type="dxa"/>
            <w:tcBorders>
              <w:top w:val="single" w:sz="6" w:space="0" w:color="auto"/>
              <w:left w:val="single" w:sz="6" w:space="0" w:color="auto"/>
              <w:bottom w:val="single" w:sz="6" w:space="0" w:color="auto"/>
              <w:right w:val="single" w:sz="6" w:space="0" w:color="auto"/>
            </w:tcBorders>
          </w:tcPr>
          <w:p w14:paraId="387EE849"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運転確認</w:t>
            </w:r>
          </w:p>
        </w:tc>
        <w:tc>
          <w:tcPr>
            <w:tcW w:w="4549" w:type="dxa"/>
            <w:tcBorders>
              <w:top w:val="single" w:sz="6" w:space="0" w:color="auto"/>
              <w:left w:val="single" w:sz="6" w:space="0" w:color="auto"/>
              <w:bottom w:val="single" w:sz="6" w:space="0" w:color="auto"/>
              <w:right w:val="single" w:sz="6" w:space="0" w:color="auto"/>
            </w:tcBorders>
          </w:tcPr>
          <w:p w14:paraId="77A203AB" w14:textId="77777777" w:rsidR="00305E34" w:rsidRPr="00293867" w:rsidRDefault="00305E34" w:rsidP="001F0167">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予防保全作業終了後、システムが正常に稼動することを確認。</w:t>
            </w:r>
          </w:p>
        </w:tc>
      </w:tr>
    </w:tbl>
    <w:p w14:paraId="7C5DD0AF" w14:textId="77777777" w:rsidR="00305E34" w:rsidRPr="00293867" w:rsidRDefault="00305E34" w:rsidP="00305E34">
      <w:pPr>
        <w:adjustRightInd w:val="0"/>
        <w:spacing w:line="320" w:lineRule="exact"/>
        <w:jc w:val="left"/>
        <w:textAlignment w:val="baseline"/>
        <w:rPr>
          <w:rFonts w:ascii="Mincho" w:eastAsia="Mincho" w:hAnsi="Century" w:cs="Times New Roman"/>
          <w:kern w:val="0"/>
          <w:sz w:val="22"/>
        </w:rPr>
      </w:pPr>
    </w:p>
    <w:p w14:paraId="361BCF66" w14:textId="77777777" w:rsidR="00305E34" w:rsidRPr="00293867" w:rsidRDefault="00305E34" w:rsidP="00305E34">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 xml:space="preserve">　　　（２）緊急保守作業</w:t>
      </w:r>
    </w:p>
    <w:p w14:paraId="63F03F6A" w14:textId="77777777" w:rsidR="00305E34" w:rsidRPr="00293867" w:rsidRDefault="00305E34" w:rsidP="00305E34">
      <w:pPr>
        <w:adjustRightInd w:val="0"/>
        <w:spacing w:line="320" w:lineRule="exact"/>
        <w:ind w:right="482"/>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 xml:space="preserve">　　　　総合点検･巡回点検・季節切換時点検実施時の他に万一不具合が発生した場合は、不具合箇所の修</w:t>
      </w:r>
    </w:p>
    <w:p w14:paraId="12BDAAAA" w14:textId="77777777" w:rsidR="00305E34" w:rsidRPr="00293867" w:rsidRDefault="00305E34" w:rsidP="00305E34">
      <w:pPr>
        <w:adjustRightInd w:val="0"/>
        <w:spacing w:line="320" w:lineRule="exact"/>
        <w:ind w:right="482"/>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 xml:space="preserve">　　　復または処置を行うこと。</w:t>
      </w:r>
    </w:p>
    <w:p w14:paraId="1148F77B" w14:textId="77777777" w:rsidR="00305E34" w:rsidRPr="00293867" w:rsidRDefault="00305E34" w:rsidP="00305E34">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 xml:space="preserve">　　　（３）報　　告</w:t>
      </w:r>
    </w:p>
    <w:p w14:paraId="374AD43E" w14:textId="77777777" w:rsidR="00305E34" w:rsidRPr="00293867" w:rsidRDefault="00305E34" w:rsidP="00305E34">
      <w:pPr>
        <w:adjustRightInd w:val="0"/>
        <w:spacing w:line="320" w:lineRule="exact"/>
        <w:jc w:val="left"/>
        <w:textAlignment w:val="baseline"/>
        <w:rPr>
          <w:rFonts w:ascii="Mincho" w:eastAsia="Mincho" w:hAnsi="Century" w:cs="Times New Roman"/>
          <w:kern w:val="0"/>
          <w:sz w:val="22"/>
        </w:rPr>
      </w:pPr>
      <w:r w:rsidRPr="00293867">
        <w:rPr>
          <w:rFonts w:ascii="Mincho" w:eastAsia="Mincho" w:hAnsi="Century" w:cs="Times New Roman" w:hint="eastAsia"/>
          <w:kern w:val="0"/>
          <w:sz w:val="22"/>
        </w:rPr>
        <w:t xml:space="preserve">　　　　各作業の終了後、すみやかに報告書を提出すること。</w:t>
      </w:r>
    </w:p>
    <w:p w14:paraId="4CBD2EF5" w14:textId="77777777" w:rsidR="00305E34" w:rsidRPr="00293867" w:rsidRDefault="00305E34" w:rsidP="00305E34">
      <w:pPr>
        <w:adjustRightInd w:val="0"/>
        <w:spacing w:line="320" w:lineRule="exact"/>
        <w:jc w:val="left"/>
        <w:textAlignment w:val="baseline"/>
        <w:rPr>
          <w:rFonts w:ascii="Mincho" w:eastAsia="Mincho" w:hAnsi="Century" w:cs="Times New Roman"/>
          <w:kern w:val="0"/>
          <w:sz w:val="22"/>
        </w:rPr>
      </w:pPr>
    </w:p>
    <w:p w14:paraId="10BF3E14" w14:textId="77777777" w:rsidR="00305E34" w:rsidRPr="00293867" w:rsidRDefault="00305E34" w:rsidP="00305E34">
      <w:pPr>
        <w:adjustRightInd w:val="0"/>
        <w:spacing w:line="320" w:lineRule="exact"/>
        <w:jc w:val="left"/>
        <w:textAlignment w:val="baseline"/>
        <w:rPr>
          <w:rFonts w:ascii="Mincho" w:eastAsia="Mincho" w:hAnsi="Century" w:cs="Times New Roman"/>
          <w:kern w:val="0"/>
          <w:sz w:val="22"/>
        </w:rPr>
      </w:pPr>
    </w:p>
    <w:p w14:paraId="13BD4D46" w14:textId="77777777" w:rsidR="00305E34" w:rsidRPr="00293867" w:rsidRDefault="00305E34" w:rsidP="00305E34">
      <w:pPr>
        <w:rPr>
          <w:sz w:val="22"/>
        </w:rPr>
      </w:pPr>
    </w:p>
    <w:p w14:paraId="604A3F42" w14:textId="77777777" w:rsidR="00305E34" w:rsidRPr="00293867" w:rsidRDefault="00305E34" w:rsidP="00305E34">
      <w:pPr>
        <w:ind w:firstLineChars="100" w:firstLine="221"/>
        <w:rPr>
          <w:rFonts w:ascii="ＭＳ 明朝" w:eastAsia="ＭＳ 明朝"/>
          <w:b/>
          <w:sz w:val="22"/>
        </w:rPr>
      </w:pPr>
    </w:p>
    <w:p w14:paraId="1B69B619" w14:textId="77777777" w:rsidR="00305E34" w:rsidRPr="00293867" w:rsidRDefault="00305E34" w:rsidP="00305E34">
      <w:pPr>
        <w:ind w:firstLineChars="100" w:firstLine="221"/>
        <w:rPr>
          <w:rFonts w:ascii="ＭＳ 明朝" w:eastAsia="ＭＳ 明朝"/>
          <w:b/>
          <w:sz w:val="22"/>
        </w:rPr>
      </w:pPr>
    </w:p>
    <w:p w14:paraId="417B9EDF" w14:textId="77777777" w:rsidR="00305E34" w:rsidRPr="00293867" w:rsidRDefault="00305E34" w:rsidP="00305E34">
      <w:pPr>
        <w:ind w:firstLineChars="100" w:firstLine="221"/>
        <w:rPr>
          <w:rFonts w:ascii="ＭＳ 明朝" w:eastAsia="ＭＳ 明朝"/>
          <w:b/>
          <w:sz w:val="22"/>
        </w:rPr>
      </w:pPr>
    </w:p>
    <w:p w14:paraId="3E8A96EC" w14:textId="77777777" w:rsidR="00305E34" w:rsidRPr="00293867" w:rsidRDefault="00305E34" w:rsidP="00305E34">
      <w:pPr>
        <w:ind w:firstLineChars="100" w:firstLine="221"/>
        <w:rPr>
          <w:rFonts w:ascii="ＭＳ 明朝" w:eastAsia="ＭＳ 明朝"/>
          <w:b/>
          <w:sz w:val="22"/>
        </w:rPr>
      </w:pPr>
    </w:p>
    <w:p w14:paraId="65CCA144" w14:textId="77777777" w:rsidR="00305E34" w:rsidRPr="00293867" w:rsidRDefault="00305E34" w:rsidP="00305E34">
      <w:pPr>
        <w:ind w:firstLineChars="100" w:firstLine="221"/>
        <w:rPr>
          <w:rFonts w:ascii="ＭＳ 明朝" w:eastAsia="ＭＳ 明朝"/>
          <w:b/>
          <w:sz w:val="22"/>
        </w:rPr>
      </w:pPr>
    </w:p>
    <w:p w14:paraId="76539D1E" w14:textId="77777777" w:rsidR="00305E34" w:rsidRPr="00293867" w:rsidRDefault="00305E34" w:rsidP="00305E34">
      <w:pPr>
        <w:ind w:firstLineChars="100" w:firstLine="221"/>
        <w:rPr>
          <w:rFonts w:ascii="ＭＳ 明朝" w:eastAsia="ＭＳ 明朝"/>
          <w:b/>
          <w:sz w:val="22"/>
        </w:rPr>
      </w:pPr>
    </w:p>
    <w:p w14:paraId="00BF8BED" w14:textId="77777777" w:rsidR="00305E34" w:rsidRPr="00293867" w:rsidRDefault="00305E34" w:rsidP="00305E34">
      <w:pPr>
        <w:ind w:firstLineChars="100" w:firstLine="221"/>
        <w:rPr>
          <w:rFonts w:ascii="ＭＳ 明朝" w:eastAsia="ＭＳ 明朝"/>
          <w:b/>
          <w:sz w:val="22"/>
        </w:rPr>
      </w:pPr>
    </w:p>
    <w:p w14:paraId="4F67B8AC" w14:textId="77777777" w:rsidR="00305E34" w:rsidRPr="00293867" w:rsidRDefault="00305E34" w:rsidP="00305E34">
      <w:pPr>
        <w:ind w:firstLineChars="100" w:firstLine="221"/>
        <w:rPr>
          <w:rFonts w:ascii="ＭＳ 明朝" w:eastAsia="ＭＳ 明朝"/>
          <w:b/>
          <w:sz w:val="22"/>
        </w:rPr>
      </w:pPr>
    </w:p>
    <w:p w14:paraId="59247374" w14:textId="77777777" w:rsidR="00305E34" w:rsidRPr="00293867" w:rsidRDefault="00305E34" w:rsidP="00305E34">
      <w:pPr>
        <w:rPr>
          <w:rFonts w:ascii="ＭＳ 明朝" w:eastAsia="ＭＳ 明朝"/>
          <w:b/>
          <w:sz w:val="22"/>
        </w:rPr>
      </w:pPr>
    </w:p>
    <w:p w14:paraId="666E0DB1" w14:textId="77777777" w:rsidR="00305E34" w:rsidRPr="00293867" w:rsidRDefault="00305E34" w:rsidP="00305E34">
      <w:pPr>
        <w:ind w:firstLineChars="100" w:firstLine="221"/>
        <w:rPr>
          <w:rFonts w:ascii="ＭＳ 明朝" w:eastAsia="ＭＳ 明朝"/>
          <w:b/>
          <w:sz w:val="22"/>
        </w:rPr>
      </w:pPr>
      <w:r w:rsidRPr="00293867">
        <w:rPr>
          <w:rFonts w:ascii="ＭＳ 明朝" w:eastAsia="ＭＳ 明朝" w:hint="eastAsia"/>
          <w:b/>
          <w:sz w:val="22"/>
        </w:rPr>
        <w:t>点検表（</w:t>
      </w:r>
      <w:r w:rsidRPr="00293867">
        <w:rPr>
          <w:rFonts w:ascii="ＭＳ 明朝" w:eastAsia="ＭＳ 明朝" w:hint="eastAsia"/>
          <w:sz w:val="22"/>
        </w:rPr>
        <w:t>中央監視装置本体）</w:t>
      </w:r>
    </w:p>
    <w:tbl>
      <w:tblPr>
        <w:tblW w:w="0" w:type="auto"/>
        <w:tblInd w:w="5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748"/>
        <w:gridCol w:w="1116"/>
        <w:gridCol w:w="4952"/>
        <w:gridCol w:w="1168"/>
      </w:tblGrid>
      <w:tr w:rsidR="00305E34" w:rsidRPr="00293867" w14:paraId="2E1E6B00" w14:textId="77777777" w:rsidTr="001F0167">
        <w:trPr>
          <w:cantSplit/>
          <w:trHeight w:val="360"/>
        </w:trPr>
        <w:tc>
          <w:tcPr>
            <w:tcW w:w="0" w:type="auto"/>
            <w:vMerge w:val="restart"/>
          </w:tcPr>
          <w:p w14:paraId="2710365D"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区</w:t>
            </w:r>
            <w:r w:rsidRPr="00293867">
              <w:rPr>
                <w:rFonts w:ascii="ＭＳ 明朝" w:eastAsia="ＭＳ 明朝"/>
                <w:sz w:val="22"/>
              </w:rPr>
              <w:t xml:space="preserve"> </w:t>
            </w:r>
            <w:r w:rsidRPr="00293867">
              <w:rPr>
                <w:rFonts w:ascii="ＭＳ 明朝" w:eastAsia="ＭＳ 明朝" w:hint="eastAsia"/>
                <w:sz w:val="22"/>
              </w:rPr>
              <w:t>分</w:t>
            </w:r>
          </w:p>
        </w:tc>
        <w:tc>
          <w:tcPr>
            <w:tcW w:w="0" w:type="auto"/>
            <w:vMerge w:val="restart"/>
          </w:tcPr>
          <w:p w14:paraId="34025950"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項</w:t>
            </w:r>
            <w:r w:rsidRPr="00293867">
              <w:rPr>
                <w:rFonts w:ascii="ＭＳ 明朝" w:eastAsia="ＭＳ 明朝"/>
                <w:sz w:val="22"/>
              </w:rPr>
              <w:t xml:space="preserve">  </w:t>
            </w:r>
            <w:r w:rsidRPr="00293867">
              <w:rPr>
                <w:rFonts w:ascii="ＭＳ 明朝" w:eastAsia="ＭＳ 明朝" w:hint="eastAsia"/>
                <w:sz w:val="22"/>
              </w:rPr>
              <w:t>目</w:t>
            </w:r>
          </w:p>
        </w:tc>
        <w:tc>
          <w:tcPr>
            <w:tcW w:w="0" w:type="auto"/>
            <w:vMerge w:val="restart"/>
          </w:tcPr>
          <w:p w14:paraId="59292F7F"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業</w:t>
            </w:r>
            <w:r w:rsidRPr="00293867">
              <w:rPr>
                <w:rFonts w:ascii="ＭＳ 明朝" w:eastAsia="ＭＳ 明朝"/>
                <w:sz w:val="22"/>
              </w:rPr>
              <w:t xml:space="preserve">   </w:t>
            </w:r>
            <w:r w:rsidRPr="00293867">
              <w:rPr>
                <w:rFonts w:ascii="ＭＳ 明朝" w:eastAsia="ＭＳ 明朝" w:hint="eastAsia"/>
                <w:sz w:val="22"/>
              </w:rPr>
              <w:t>務</w:t>
            </w:r>
            <w:r w:rsidRPr="00293867">
              <w:rPr>
                <w:rFonts w:ascii="ＭＳ 明朝" w:eastAsia="ＭＳ 明朝"/>
                <w:sz w:val="22"/>
              </w:rPr>
              <w:t xml:space="preserve">   </w:t>
            </w:r>
            <w:r w:rsidRPr="00293867">
              <w:rPr>
                <w:rFonts w:ascii="ＭＳ 明朝" w:eastAsia="ＭＳ 明朝" w:hint="eastAsia"/>
                <w:sz w:val="22"/>
              </w:rPr>
              <w:t>内</w:t>
            </w:r>
            <w:r w:rsidRPr="00293867">
              <w:rPr>
                <w:rFonts w:ascii="ＭＳ 明朝" w:eastAsia="ＭＳ 明朝"/>
                <w:sz w:val="22"/>
              </w:rPr>
              <w:t xml:space="preserve">   </w:t>
            </w:r>
            <w:r w:rsidRPr="00293867">
              <w:rPr>
                <w:rFonts w:ascii="ＭＳ 明朝" w:eastAsia="ＭＳ 明朝" w:hint="eastAsia"/>
                <w:sz w:val="22"/>
              </w:rPr>
              <w:t>容</w:t>
            </w:r>
          </w:p>
        </w:tc>
        <w:tc>
          <w:tcPr>
            <w:tcW w:w="0" w:type="auto"/>
            <w:vMerge w:val="restart"/>
          </w:tcPr>
          <w:p w14:paraId="1C100862"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点　検　周　期</w:t>
            </w:r>
          </w:p>
        </w:tc>
      </w:tr>
      <w:tr w:rsidR="00305E34" w:rsidRPr="00293867" w14:paraId="644D7CAA" w14:textId="77777777" w:rsidTr="001F0167">
        <w:trPr>
          <w:cantSplit/>
          <w:trHeight w:val="520"/>
        </w:trPr>
        <w:tc>
          <w:tcPr>
            <w:tcW w:w="0" w:type="auto"/>
            <w:vMerge/>
          </w:tcPr>
          <w:p w14:paraId="5FFB98D8" w14:textId="77777777" w:rsidR="00305E34" w:rsidRPr="00293867" w:rsidRDefault="00305E34" w:rsidP="001F0167">
            <w:pPr>
              <w:spacing w:before="160"/>
              <w:jc w:val="center"/>
              <w:rPr>
                <w:rFonts w:ascii="ＭＳ 明朝" w:eastAsia="ＭＳ 明朝"/>
                <w:sz w:val="22"/>
              </w:rPr>
            </w:pPr>
          </w:p>
        </w:tc>
        <w:tc>
          <w:tcPr>
            <w:tcW w:w="0" w:type="auto"/>
            <w:vMerge/>
          </w:tcPr>
          <w:p w14:paraId="52237900" w14:textId="77777777" w:rsidR="00305E34" w:rsidRPr="00293867" w:rsidRDefault="00305E34" w:rsidP="001F0167">
            <w:pPr>
              <w:spacing w:before="160"/>
              <w:jc w:val="center"/>
              <w:rPr>
                <w:rFonts w:ascii="ＭＳ 明朝" w:eastAsia="ＭＳ 明朝"/>
                <w:sz w:val="22"/>
              </w:rPr>
            </w:pPr>
          </w:p>
        </w:tc>
        <w:tc>
          <w:tcPr>
            <w:tcW w:w="0" w:type="auto"/>
            <w:vMerge/>
          </w:tcPr>
          <w:p w14:paraId="35E5C95F" w14:textId="77777777" w:rsidR="00305E34" w:rsidRPr="00293867" w:rsidRDefault="00305E34" w:rsidP="001F0167">
            <w:pPr>
              <w:spacing w:before="160"/>
              <w:jc w:val="center"/>
              <w:rPr>
                <w:rFonts w:ascii="ＭＳ 明朝" w:eastAsia="ＭＳ 明朝"/>
                <w:sz w:val="22"/>
              </w:rPr>
            </w:pPr>
          </w:p>
        </w:tc>
        <w:tc>
          <w:tcPr>
            <w:tcW w:w="0" w:type="auto"/>
            <w:vMerge/>
          </w:tcPr>
          <w:p w14:paraId="4B6B0938" w14:textId="77777777" w:rsidR="00305E34" w:rsidRPr="00293867" w:rsidRDefault="00305E34" w:rsidP="001F0167">
            <w:pPr>
              <w:spacing w:before="160"/>
              <w:jc w:val="center"/>
              <w:rPr>
                <w:rFonts w:ascii="ＭＳ 明朝" w:eastAsia="ＭＳ 明朝"/>
                <w:sz w:val="22"/>
              </w:rPr>
            </w:pPr>
          </w:p>
        </w:tc>
      </w:tr>
      <w:tr w:rsidR="00305E34" w:rsidRPr="00293867" w14:paraId="23A62EA8" w14:textId="77777777" w:rsidTr="001F0167">
        <w:trPr>
          <w:cantSplit/>
          <w:trHeight w:val="360"/>
        </w:trPr>
        <w:tc>
          <w:tcPr>
            <w:tcW w:w="0" w:type="auto"/>
            <w:vMerge/>
          </w:tcPr>
          <w:p w14:paraId="0BB45F00" w14:textId="77777777" w:rsidR="00305E34" w:rsidRPr="00293867" w:rsidRDefault="00305E34" w:rsidP="001F0167">
            <w:pPr>
              <w:rPr>
                <w:rFonts w:ascii="ＭＳ 明朝" w:eastAsia="ＭＳ 明朝"/>
                <w:sz w:val="22"/>
              </w:rPr>
            </w:pPr>
          </w:p>
        </w:tc>
        <w:tc>
          <w:tcPr>
            <w:tcW w:w="0" w:type="auto"/>
            <w:vMerge/>
          </w:tcPr>
          <w:p w14:paraId="21AD434A" w14:textId="77777777" w:rsidR="00305E34" w:rsidRPr="00293867" w:rsidRDefault="00305E34" w:rsidP="001F0167">
            <w:pPr>
              <w:rPr>
                <w:rFonts w:ascii="ＭＳ 明朝" w:eastAsia="ＭＳ 明朝"/>
                <w:sz w:val="22"/>
              </w:rPr>
            </w:pPr>
          </w:p>
        </w:tc>
        <w:tc>
          <w:tcPr>
            <w:tcW w:w="0" w:type="auto"/>
            <w:vMerge/>
          </w:tcPr>
          <w:p w14:paraId="0EFB41E1" w14:textId="77777777" w:rsidR="00305E34" w:rsidRPr="00293867" w:rsidRDefault="00305E34" w:rsidP="001F0167">
            <w:pPr>
              <w:rPr>
                <w:rFonts w:ascii="ＭＳ 明朝" w:eastAsia="ＭＳ 明朝"/>
                <w:sz w:val="22"/>
              </w:rPr>
            </w:pPr>
          </w:p>
        </w:tc>
        <w:tc>
          <w:tcPr>
            <w:tcW w:w="0" w:type="auto"/>
            <w:vMerge/>
          </w:tcPr>
          <w:p w14:paraId="581B1FF7" w14:textId="77777777" w:rsidR="00305E34" w:rsidRPr="00293867" w:rsidRDefault="00305E34" w:rsidP="001F0167">
            <w:pPr>
              <w:rPr>
                <w:rFonts w:ascii="ＭＳ 明朝" w:eastAsia="ＭＳ 明朝"/>
                <w:sz w:val="22"/>
              </w:rPr>
            </w:pPr>
          </w:p>
        </w:tc>
      </w:tr>
      <w:tr w:rsidR="00305E34" w:rsidRPr="00293867" w14:paraId="6249FDF8" w14:textId="77777777" w:rsidTr="001F0167">
        <w:trPr>
          <w:cantSplit/>
        </w:trPr>
        <w:tc>
          <w:tcPr>
            <w:tcW w:w="0" w:type="auto"/>
            <w:vMerge w:val="restart"/>
            <w:tcBorders>
              <w:bottom w:val="nil"/>
            </w:tcBorders>
          </w:tcPr>
          <w:p w14:paraId="664E4AC7" w14:textId="77777777" w:rsidR="00552568" w:rsidRPr="00552568" w:rsidRDefault="00552568" w:rsidP="00552568">
            <w:pPr>
              <w:rPr>
                <w:rFonts w:ascii="ＭＳ 明朝" w:eastAsia="ＭＳ 明朝"/>
                <w:sz w:val="22"/>
              </w:rPr>
            </w:pPr>
            <w:r w:rsidRPr="00552568">
              <w:rPr>
                <w:rFonts w:ascii="ＭＳ 明朝" w:eastAsia="ＭＳ 明朝"/>
                <w:sz w:val="22"/>
              </w:rPr>
              <w:t>MIT-</w:t>
            </w:r>
          </w:p>
          <w:p w14:paraId="3958BA66" w14:textId="6497A0B6" w:rsidR="00305E34" w:rsidRPr="00293867" w:rsidRDefault="00552568" w:rsidP="00552568">
            <w:pPr>
              <w:rPr>
                <w:rFonts w:ascii="ＭＳ 明朝" w:eastAsia="ＭＳ 明朝"/>
                <w:sz w:val="22"/>
              </w:rPr>
            </w:pPr>
            <w:r w:rsidRPr="00552568">
              <w:rPr>
                <w:rFonts w:ascii="ＭＳ 明朝" w:eastAsia="ＭＳ 明朝"/>
                <w:sz w:val="22"/>
              </w:rPr>
              <w:t>Advan</w:t>
            </w:r>
          </w:p>
        </w:tc>
        <w:tc>
          <w:tcPr>
            <w:tcW w:w="0" w:type="auto"/>
            <w:tcBorders>
              <w:bottom w:val="dotted" w:sz="6" w:space="0" w:color="auto"/>
            </w:tcBorders>
          </w:tcPr>
          <w:p w14:paraId="1BF3ACF4" w14:textId="77777777" w:rsidR="00305E34" w:rsidRPr="00293867" w:rsidRDefault="00305E34" w:rsidP="001F0167">
            <w:pPr>
              <w:rPr>
                <w:rFonts w:ascii="ＭＳ 明朝" w:eastAsia="ＭＳ 明朝"/>
                <w:sz w:val="22"/>
              </w:rPr>
            </w:pPr>
            <w:r w:rsidRPr="00293867">
              <w:rPr>
                <w:rFonts w:ascii="ＭＳ 明朝" w:eastAsia="ＭＳ 明朝"/>
                <w:sz w:val="22"/>
              </w:rPr>
              <w:t>1.</w:t>
            </w:r>
            <w:r w:rsidRPr="00293867">
              <w:rPr>
                <w:rFonts w:ascii="ＭＳ 明朝" w:eastAsia="ＭＳ 明朝" w:hint="eastAsia"/>
                <w:sz w:val="22"/>
              </w:rPr>
              <w:t>外観点検</w:t>
            </w:r>
          </w:p>
          <w:p w14:paraId="6E3ED492" w14:textId="77777777" w:rsidR="00305E34" w:rsidRPr="00293867" w:rsidRDefault="00305E34" w:rsidP="001F0167">
            <w:pPr>
              <w:numPr>
                <w:ilvl w:val="0"/>
                <w:numId w:val="2"/>
              </w:numPr>
              <w:adjustRightInd w:val="0"/>
              <w:spacing w:line="360" w:lineRule="atLeast"/>
              <w:textAlignment w:val="baseline"/>
              <w:rPr>
                <w:rFonts w:ascii="ＭＳ 明朝" w:eastAsia="ＭＳ 明朝"/>
                <w:sz w:val="22"/>
              </w:rPr>
            </w:pPr>
            <w:r w:rsidRPr="00293867">
              <w:rPr>
                <w:rFonts w:ascii="ＭＳ 明朝" w:eastAsia="ＭＳ 明朝" w:hint="eastAsia"/>
                <w:sz w:val="22"/>
              </w:rPr>
              <w:t>各部</w:t>
            </w:r>
          </w:p>
          <w:p w14:paraId="7B6DCD43" w14:textId="77777777" w:rsidR="00305E34" w:rsidRPr="00293867" w:rsidRDefault="00305E34" w:rsidP="001F0167">
            <w:pPr>
              <w:rPr>
                <w:rFonts w:ascii="ＭＳ 明朝" w:eastAsia="ＭＳ 明朝"/>
                <w:sz w:val="22"/>
              </w:rPr>
            </w:pPr>
          </w:p>
          <w:p w14:paraId="3E6876A8" w14:textId="77777777" w:rsidR="00305E34" w:rsidRPr="00293867" w:rsidRDefault="00305E34" w:rsidP="001F0167">
            <w:pPr>
              <w:rPr>
                <w:rFonts w:ascii="ＭＳ 明朝" w:eastAsia="ＭＳ 明朝"/>
                <w:sz w:val="22"/>
              </w:rPr>
            </w:pPr>
          </w:p>
          <w:p w14:paraId="489CD37D" w14:textId="77777777" w:rsidR="00305E34" w:rsidRPr="00293867" w:rsidRDefault="00305E34" w:rsidP="001F0167">
            <w:pPr>
              <w:rPr>
                <w:rFonts w:ascii="ＭＳ 明朝" w:eastAsia="ＭＳ 明朝"/>
                <w:sz w:val="22"/>
              </w:rPr>
            </w:pPr>
            <w:r w:rsidRPr="00293867">
              <w:rPr>
                <w:rFonts w:ascii="ＭＳ 明朝" w:eastAsia="ＭＳ 明朝"/>
                <w:sz w:val="22"/>
              </w:rPr>
              <w:t>(2)</w:t>
            </w:r>
            <w:r w:rsidRPr="00293867">
              <w:rPr>
                <w:rFonts w:ascii="ＭＳ 明朝" w:eastAsia="ＭＳ 明朝" w:hint="eastAsia"/>
                <w:sz w:val="22"/>
              </w:rPr>
              <w:t>接続部</w:t>
            </w:r>
          </w:p>
        </w:tc>
        <w:tc>
          <w:tcPr>
            <w:tcW w:w="0" w:type="auto"/>
            <w:tcBorders>
              <w:bottom w:val="dotted" w:sz="6" w:space="0" w:color="auto"/>
            </w:tcBorders>
          </w:tcPr>
          <w:p w14:paraId="5B8DEC54" w14:textId="4BC5AAA5" w:rsidR="00305E34" w:rsidRPr="00293867" w:rsidRDefault="00305E34" w:rsidP="00F52B49">
            <w:pPr>
              <w:ind w:left="440" w:hangingChars="200" w:hanging="440"/>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機器据付状態の安定度を確認し､点検の支障になるものの有無を点検する。</w:t>
            </w:r>
          </w:p>
          <w:p w14:paraId="7A1DB425" w14:textId="1875EEFD" w:rsidR="00305E34" w:rsidRPr="00293867" w:rsidRDefault="00305E34" w:rsidP="00F52B49">
            <w:pPr>
              <w:ind w:left="440" w:hangingChars="200" w:hanging="440"/>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本体内外部の塵埃･損傷及び発熱の有無を点検する。</w:t>
            </w:r>
          </w:p>
          <w:p w14:paraId="6094F93C"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ﾌﾟﾗｸﾞｲﾝの接続状況･脱落等の有無を点検</w:t>
            </w:r>
          </w:p>
          <w:p w14:paraId="4E2A4E22"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する。</w:t>
            </w:r>
          </w:p>
          <w:p w14:paraId="4804584D"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ｶｰﾄﾞｺﾈｸﾀの接続状況･ゆるみ等の有無の点</w:t>
            </w:r>
          </w:p>
          <w:p w14:paraId="69BC55AA"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検をする。</w:t>
            </w:r>
          </w:p>
          <w:p w14:paraId="792F56D6"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ﾋｭｰｽﾞ及びﾎﾙﾀﾞｰ部のゆるみ･ｶﾞﾀ等の有無を</w:t>
            </w:r>
          </w:p>
          <w:p w14:paraId="28234827"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点検する。</w:t>
            </w:r>
          </w:p>
          <w:p w14:paraId="6C93D61C"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4. </w:t>
            </w:r>
            <w:r w:rsidRPr="00293867">
              <w:rPr>
                <w:rFonts w:ascii="ＭＳ 明朝" w:eastAsia="ＭＳ 明朝" w:hint="eastAsia"/>
                <w:sz w:val="22"/>
              </w:rPr>
              <w:t>ねじ止めの部にゆるみ･はずれがないか点</w:t>
            </w:r>
          </w:p>
          <w:p w14:paraId="7E89D71F"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検する。</w:t>
            </w:r>
          </w:p>
          <w:p w14:paraId="090EB048"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5. </w:t>
            </w:r>
            <w:r w:rsidRPr="00293867">
              <w:rPr>
                <w:rFonts w:ascii="ＭＳ 明朝" w:eastAsia="ＭＳ 明朝" w:hint="eastAsia"/>
                <w:sz w:val="22"/>
              </w:rPr>
              <w:t>ｹｰﾌﾞﾙのねじれ･破損の有無を点検する｡</w:t>
            </w:r>
          </w:p>
        </w:tc>
        <w:tc>
          <w:tcPr>
            <w:tcW w:w="0" w:type="auto"/>
            <w:tcBorders>
              <w:bottom w:val="dotted" w:sz="6" w:space="0" w:color="auto"/>
            </w:tcBorders>
          </w:tcPr>
          <w:p w14:paraId="138D82EA"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1年</w:t>
            </w:r>
          </w:p>
          <w:p w14:paraId="36E40CCC" w14:textId="77777777" w:rsidR="00305E34" w:rsidRPr="00293867" w:rsidRDefault="00305E34" w:rsidP="001F0167">
            <w:pPr>
              <w:rPr>
                <w:rFonts w:ascii="ＭＳ 明朝" w:eastAsia="ＭＳ 明朝"/>
                <w:sz w:val="22"/>
              </w:rPr>
            </w:pPr>
          </w:p>
          <w:p w14:paraId="65CBB404"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1年</w:t>
            </w:r>
          </w:p>
          <w:p w14:paraId="52C5E959" w14:textId="77777777" w:rsidR="00305E34" w:rsidRPr="00293867" w:rsidRDefault="00305E34" w:rsidP="001F0167">
            <w:pPr>
              <w:rPr>
                <w:rFonts w:ascii="ＭＳ 明朝" w:eastAsia="ＭＳ 明朝"/>
                <w:sz w:val="22"/>
              </w:rPr>
            </w:pPr>
          </w:p>
          <w:p w14:paraId="0D95EAC1"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1年</w:t>
            </w:r>
          </w:p>
          <w:p w14:paraId="4B5BA569" w14:textId="77777777" w:rsidR="00305E34" w:rsidRPr="00293867" w:rsidRDefault="00305E34" w:rsidP="001F0167">
            <w:pPr>
              <w:rPr>
                <w:rFonts w:ascii="ＭＳ 明朝" w:eastAsia="ＭＳ 明朝"/>
                <w:sz w:val="22"/>
              </w:rPr>
            </w:pPr>
          </w:p>
          <w:p w14:paraId="15E588EF"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1年</w:t>
            </w:r>
          </w:p>
          <w:p w14:paraId="21C2FFDC" w14:textId="77777777" w:rsidR="00305E34" w:rsidRPr="00293867" w:rsidRDefault="00305E34" w:rsidP="001F0167">
            <w:pPr>
              <w:rPr>
                <w:rFonts w:ascii="ＭＳ 明朝" w:eastAsia="ＭＳ 明朝"/>
                <w:sz w:val="22"/>
              </w:rPr>
            </w:pPr>
          </w:p>
          <w:p w14:paraId="50DE55E4"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1年</w:t>
            </w:r>
          </w:p>
          <w:p w14:paraId="7C91E3CA" w14:textId="77777777" w:rsidR="00305E34" w:rsidRPr="00293867" w:rsidRDefault="00305E34" w:rsidP="001F0167">
            <w:pPr>
              <w:rPr>
                <w:rFonts w:ascii="ＭＳ 明朝" w:eastAsia="ＭＳ 明朝"/>
                <w:sz w:val="22"/>
              </w:rPr>
            </w:pPr>
          </w:p>
          <w:p w14:paraId="03DCC608"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1年</w:t>
            </w:r>
          </w:p>
          <w:p w14:paraId="47A5C7F2" w14:textId="77777777" w:rsidR="00305E34" w:rsidRPr="00293867" w:rsidRDefault="00305E34" w:rsidP="001F0167">
            <w:pPr>
              <w:rPr>
                <w:rFonts w:ascii="ＭＳ 明朝" w:eastAsia="ＭＳ 明朝"/>
                <w:sz w:val="22"/>
              </w:rPr>
            </w:pPr>
          </w:p>
          <w:p w14:paraId="3DF45ABE"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1年</w:t>
            </w:r>
          </w:p>
        </w:tc>
      </w:tr>
      <w:tr w:rsidR="00305E34" w:rsidRPr="00293867" w14:paraId="0ECA4EAB" w14:textId="77777777" w:rsidTr="001F0167">
        <w:trPr>
          <w:cantSplit/>
        </w:trPr>
        <w:tc>
          <w:tcPr>
            <w:tcW w:w="0" w:type="auto"/>
            <w:vMerge/>
            <w:tcBorders>
              <w:top w:val="nil"/>
              <w:bottom w:val="nil"/>
            </w:tcBorders>
          </w:tcPr>
          <w:p w14:paraId="4BA0EFDB" w14:textId="77777777" w:rsidR="00305E34" w:rsidRPr="00293867" w:rsidRDefault="00305E34" w:rsidP="001F0167">
            <w:pPr>
              <w:rPr>
                <w:rFonts w:ascii="ＭＳ 明朝" w:eastAsia="ＭＳ 明朝"/>
                <w:sz w:val="22"/>
              </w:rPr>
            </w:pPr>
          </w:p>
        </w:tc>
        <w:tc>
          <w:tcPr>
            <w:tcW w:w="0" w:type="auto"/>
            <w:tcBorders>
              <w:top w:val="dotted" w:sz="6" w:space="0" w:color="auto"/>
              <w:bottom w:val="dotted" w:sz="6" w:space="0" w:color="auto"/>
            </w:tcBorders>
          </w:tcPr>
          <w:p w14:paraId="781E7973" w14:textId="77777777" w:rsidR="00305E34" w:rsidRPr="00293867" w:rsidRDefault="00305E34" w:rsidP="001F0167">
            <w:pPr>
              <w:numPr>
                <w:ilvl w:val="0"/>
                <w:numId w:val="3"/>
              </w:numPr>
              <w:adjustRightInd w:val="0"/>
              <w:spacing w:line="360" w:lineRule="atLeast"/>
              <w:textAlignment w:val="baseline"/>
              <w:rPr>
                <w:rFonts w:ascii="ＭＳ 明朝" w:eastAsia="ＭＳ 明朝"/>
                <w:sz w:val="22"/>
              </w:rPr>
            </w:pPr>
            <w:r w:rsidRPr="00293867">
              <w:rPr>
                <w:rFonts w:ascii="ＭＳ 明朝" w:eastAsia="ＭＳ 明朝" w:hint="eastAsia"/>
                <w:sz w:val="22"/>
              </w:rPr>
              <w:t>詳細点検</w:t>
            </w:r>
          </w:p>
          <w:p w14:paraId="44262943" w14:textId="77777777" w:rsidR="00305E34" w:rsidRPr="00293867" w:rsidRDefault="00305E34" w:rsidP="001F0167">
            <w:pPr>
              <w:numPr>
                <w:ilvl w:val="0"/>
                <w:numId w:val="4"/>
              </w:numPr>
              <w:adjustRightInd w:val="0"/>
              <w:spacing w:line="360" w:lineRule="atLeast"/>
              <w:textAlignment w:val="baseline"/>
              <w:rPr>
                <w:rFonts w:ascii="ＭＳ 明朝" w:eastAsia="ＭＳ 明朝"/>
                <w:sz w:val="22"/>
              </w:rPr>
            </w:pPr>
            <w:r w:rsidRPr="00293867">
              <w:rPr>
                <w:rFonts w:ascii="ＭＳ 明朝" w:eastAsia="ＭＳ 明朝" w:hint="eastAsia"/>
                <w:sz w:val="22"/>
              </w:rPr>
              <w:t>各部</w:t>
            </w:r>
          </w:p>
          <w:p w14:paraId="0709CC2E" w14:textId="77777777" w:rsidR="00305E34" w:rsidRPr="00293867" w:rsidRDefault="00305E34" w:rsidP="001F0167">
            <w:pPr>
              <w:rPr>
                <w:rFonts w:ascii="ＭＳ 明朝" w:eastAsia="ＭＳ 明朝"/>
                <w:sz w:val="22"/>
              </w:rPr>
            </w:pPr>
          </w:p>
          <w:p w14:paraId="1DEAB636" w14:textId="77777777" w:rsidR="00305E34" w:rsidRPr="00293867" w:rsidRDefault="00305E34" w:rsidP="001F0167">
            <w:pPr>
              <w:rPr>
                <w:rFonts w:ascii="ＭＳ 明朝" w:eastAsia="ＭＳ 明朝"/>
                <w:sz w:val="22"/>
              </w:rPr>
            </w:pPr>
          </w:p>
          <w:p w14:paraId="505D039E" w14:textId="77777777" w:rsidR="00305E34" w:rsidRPr="00293867" w:rsidRDefault="00305E34" w:rsidP="001F0167">
            <w:pPr>
              <w:rPr>
                <w:rFonts w:ascii="ＭＳ 明朝" w:eastAsia="ＭＳ 明朝"/>
                <w:sz w:val="22"/>
              </w:rPr>
            </w:pPr>
          </w:p>
          <w:p w14:paraId="6524B603" w14:textId="5DD4BF4F" w:rsidR="00305E34" w:rsidRPr="00293867" w:rsidRDefault="00305E34" w:rsidP="001F0167">
            <w:pPr>
              <w:rPr>
                <w:rFonts w:ascii="ＭＳ 明朝" w:eastAsia="ＭＳ 明朝" w:hint="eastAsia"/>
                <w:sz w:val="22"/>
              </w:rPr>
            </w:pPr>
          </w:p>
          <w:p w14:paraId="4C6770D9" w14:textId="77777777" w:rsidR="00305E34" w:rsidRPr="00293867" w:rsidRDefault="00305E34" w:rsidP="001F0167">
            <w:pPr>
              <w:rPr>
                <w:rFonts w:ascii="ＭＳ 明朝" w:eastAsia="ＭＳ 明朝"/>
                <w:sz w:val="22"/>
              </w:rPr>
            </w:pPr>
            <w:r w:rsidRPr="00293867">
              <w:rPr>
                <w:rFonts w:ascii="ＭＳ 明朝" w:eastAsia="ＭＳ 明朝" w:hint="eastAsia"/>
                <w:sz w:val="22"/>
              </w:rPr>
              <w:t>(2)電源装置</w:t>
            </w:r>
          </w:p>
        </w:tc>
        <w:tc>
          <w:tcPr>
            <w:tcW w:w="0" w:type="auto"/>
            <w:tcBorders>
              <w:top w:val="dotted" w:sz="6" w:space="0" w:color="auto"/>
              <w:bottom w:val="dotted" w:sz="6" w:space="0" w:color="auto"/>
            </w:tcBorders>
          </w:tcPr>
          <w:p w14:paraId="376113EB"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冷却ﾌｧﾝの装置確認と､目詰りの有無を点検</w:t>
            </w:r>
          </w:p>
          <w:p w14:paraId="2245E51B"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する。</w:t>
            </w:r>
          </w:p>
          <w:p w14:paraId="6E730244"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冷却ﾌｧﾝの動作･異音･発熱等を確認し､清掃</w:t>
            </w:r>
          </w:p>
          <w:p w14:paraId="4D2AD327"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点検する。</w:t>
            </w:r>
          </w:p>
          <w:p w14:paraId="7EF36119"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各ｶｰﾄﾞの目視点検及びほこりの除去･清掃</w:t>
            </w:r>
          </w:p>
          <w:p w14:paraId="59E0E56E"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を行う。</w:t>
            </w:r>
          </w:p>
          <w:p w14:paraId="23CE95CA" w14:textId="77777777" w:rsidR="00305E34" w:rsidRPr="00293867" w:rsidRDefault="00305E34" w:rsidP="001F0167">
            <w:pPr>
              <w:numPr>
                <w:ilvl w:val="0"/>
                <w:numId w:val="5"/>
              </w:numPr>
              <w:adjustRightInd w:val="0"/>
              <w:spacing w:line="360" w:lineRule="atLeast"/>
              <w:textAlignment w:val="baseline"/>
              <w:rPr>
                <w:rFonts w:ascii="ＭＳ 明朝" w:eastAsia="ＭＳ 明朝"/>
                <w:sz w:val="22"/>
              </w:rPr>
            </w:pPr>
            <w:r w:rsidRPr="00293867">
              <w:rPr>
                <w:rFonts w:ascii="ＭＳ 明朝" w:eastAsia="ＭＳ 明朝" w:hint="eastAsia"/>
                <w:sz w:val="22"/>
              </w:rPr>
              <w:t>各実装ﾄﾞﾗｲﾌﾞﾕﾆｯﾄの清掃点検を行う。</w:t>
            </w:r>
          </w:p>
          <w:p w14:paraId="47551E47"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供給電源の電圧をﾃﾞｼﾞﾀﾙﾎﾞﾙﾄﾒｰﾀで確認･点</w:t>
            </w:r>
          </w:p>
          <w:p w14:paraId="277776F7"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検する。</w:t>
            </w:r>
          </w:p>
        </w:tc>
        <w:tc>
          <w:tcPr>
            <w:tcW w:w="0" w:type="auto"/>
            <w:tcBorders>
              <w:top w:val="dotted" w:sz="6" w:space="0" w:color="auto"/>
              <w:bottom w:val="dotted" w:sz="6" w:space="0" w:color="auto"/>
            </w:tcBorders>
          </w:tcPr>
          <w:p w14:paraId="2D1BAE29"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1年</w:t>
            </w:r>
          </w:p>
          <w:p w14:paraId="19F518DD" w14:textId="77777777" w:rsidR="00305E34" w:rsidRPr="00293867" w:rsidRDefault="00305E34" w:rsidP="001F0167">
            <w:pPr>
              <w:rPr>
                <w:rFonts w:ascii="ＭＳ 明朝" w:eastAsia="ＭＳ 明朝"/>
                <w:sz w:val="22"/>
              </w:rPr>
            </w:pPr>
          </w:p>
          <w:p w14:paraId="6AC79213"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1年</w:t>
            </w:r>
          </w:p>
          <w:p w14:paraId="053BE129" w14:textId="77777777" w:rsidR="00305E34" w:rsidRPr="00293867" w:rsidRDefault="00305E34" w:rsidP="001F0167">
            <w:pPr>
              <w:rPr>
                <w:rFonts w:ascii="ＭＳ 明朝" w:eastAsia="ＭＳ 明朝"/>
                <w:sz w:val="22"/>
              </w:rPr>
            </w:pPr>
          </w:p>
          <w:p w14:paraId="653997EA"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1年</w:t>
            </w:r>
          </w:p>
          <w:p w14:paraId="6D85EAC9" w14:textId="77777777" w:rsidR="00305E34" w:rsidRPr="00293867" w:rsidRDefault="00305E34" w:rsidP="001F0167">
            <w:pPr>
              <w:rPr>
                <w:rFonts w:ascii="ＭＳ 明朝" w:eastAsia="ＭＳ 明朝"/>
                <w:sz w:val="22"/>
              </w:rPr>
            </w:pPr>
          </w:p>
          <w:p w14:paraId="458D07BF"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1年</w:t>
            </w:r>
          </w:p>
          <w:p w14:paraId="4E6F056D"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1年</w:t>
            </w:r>
          </w:p>
          <w:p w14:paraId="142FF4AD" w14:textId="77777777" w:rsidR="00305E34" w:rsidRPr="00293867" w:rsidRDefault="00305E34" w:rsidP="001F0167">
            <w:pPr>
              <w:rPr>
                <w:rFonts w:ascii="ＭＳ 明朝" w:eastAsia="ＭＳ 明朝"/>
                <w:sz w:val="22"/>
              </w:rPr>
            </w:pPr>
          </w:p>
        </w:tc>
      </w:tr>
      <w:tr w:rsidR="00305E34" w:rsidRPr="00293867" w14:paraId="6D41B123" w14:textId="77777777" w:rsidTr="001F0167">
        <w:trPr>
          <w:cantSplit/>
        </w:trPr>
        <w:tc>
          <w:tcPr>
            <w:tcW w:w="0" w:type="auto"/>
            <w:vMerge/>
            <w:tcBorders>
              <w:top w:val="nil"/>
            </w:tcBorders>
          </w:tcPr>
          <w:p w14:paraId="0238A3FB" w14:textId="77777777" w:rsidR="00305E34" w:rsidRPr="00293867" w:rsidRDefault="00305E34" w:rsidP="001F0167">
            <w:pPr>
              <w:rPr>
                <w:rFonts w:ascii="ＭＳ 明朝" w:eastAsia="ＭＳ 明朝"/>
                <w:sz w:val="22"/>
              </w:rPr>
            </w:pPr>
          </w:p>
        </w:tc>
        <w:tc>
          <w:tcPr>
            <w:tcW w:w="0" w:type="auto"/>
            <w:tcBorders>
              <w:top w:val="dotted" w:sz="6" w:space="0" w:color="auto"/>
            </w:tcBorders>
          </w:tcPr>
          <w:p w14:paraId="51F78DF4" w14:textId="77777777" w:rsidR="00305E34" w:rsidRPr="00293867" w:rsidRDefault="00305E34" w:rsidP="001F0167">
            <w:pPr>
              <w:rPr>
                <w:rFonts w:ascii="ＭＳ 明朝" w:eastAsia="ＭＳ 明朝"/>
                <w:sz w:val="22"/>
              </w:rPr>
            </w:pPr>
            <w:r w:rsidRPr="00293867">
              <w:rPr>
                <w:rFonts w:ascii="ＭＳ 明朝" w:eastAsia="ＭＳ 明朝"/>
                <w:sz w:val="22"/>
              </w:rPr>
              <w:t>3.</w:t>
            </w:r>
            <w:r w:rsidRPr="00293867">
              <w:rPr>
                <w:rFonts w:ascii="ＭＳ 明朝" w:eastAsia="ＭＳ 明朝" w:hint="eastAsia"/>
                <w:sz w:val="22"/>
              </w:rPr>
              <w:t>機能点検</w:t>
            </w:r>
          </w:p>
        </w:tc>
        <w:tc>
          <w:tcPr>
            <w:tcW w:w="0" w:type="auto"/>
            <w:tcBorders>
              <w:top w:val="dotted" w:sz="6" w:space="0" w:color="auto"/>
            </w:tcBorders>
          </w:tcPr>
          <w:p w14:paraId="210DA535"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自己診断機能伝送ｴﾗｰ監視機能の点検を行</w:t>
            </w:r>
          </w:p>
          <w:p w14:paraId="2387AB63"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う。</w:t>
            </w:r>
          </w:p>
          <w:p w14:paraId="26C6B33B"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警報機能･表示部機能･補助記憶部の点検を</w:t>
            </w:r>
          </w:p>
          <w:p w14:paraId="2FD6B61A"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行う。</w:t>
            </w:r>
          </w:p>
          <w:p w14:paraId="5B14CADA" w14:textId="77777777" w:rsidR="00305E34" w:rsidRPr="00293867" w:rsidRDefault="00305E34" w:rsidP="001F0167">
            <w:pPr>
              <w:rPr>
                <w:rFonts w:ascii="ＭＳ 明朝" w:eastAsia="ＭＳ 明朝"/>
                <w:sz w:val="22"/>
              </w:rPr>
            </w:pPr>
            <w:r w:rsidRPr="00293867">
              <w:rPr>
                <w:rFonts w:ascii="ＭＳ 明朝" w:eastAsia="ＭＳ 明朝"/>
                <w:sz w:val="22"/>
              </w:rPr>
              <w:t>3.</w:t>
            </w:r>
            <w:r w:rsidRPr="00293867">
              <w:rPr>
                <w:rFonts w:ascii="ＭＳ 明朝" w:eastAsia="ＭＳ 明朝" w:hint="eastAsia"/>
                <w:sz w:val="22"/>
              </w:rPr>
              <w:t xml:space="preserve"> 通信機能の点検を行う。</w:t>
            </w:r>
          </w:p>
          <w:p w14:paraId="47B6EB01" w14:textId="77777777" w:rsidR="00305E34" w:rsidRPr="00293867" w:rsidRDefault="00305E34" w:rsidP="001F0167">
            <w:pPr>
              <w:rPr>
                <w:rFonts w:ascii="ＭＳ 明朝" w:eastAsia="ＭＳ 明朝"/>
                <w:sz w:val="22"/>
              </w:rPr>
            </w:pPr>
            <w:r w:rsidRPr="00293867">
              <w:rPr>
                <w:rFonts w:ascii="ＭＳ 明朝" w:eastAsia="ＭＳ 明朝" w:hint="eastAsia"/>
                <w:sz w:val="22"/>
              </w:rPr>
              <w:t>4.各実装ﾄﾞﾗｲﾌﾞﾕﾆｯﾄのｱｸｾｽが正常に行うか</w:t>
            </w:r>
          </w:p>
          <w:p w14:paraId="4F626F16" w14:textId="77777777" w:rsidR="00305E34" w:rsidRPr="00293867" w:rsidRDefault="00305E34" w:rsidP="001F0167">
            <w:pPr>
              <w:rPr>
                <w:rFonts w:ascii="ＭＳ 明朝" w:eastAsia="ＭＳ 明朝"/>
                <w:sz w:val="22"/>
              </w:rPr>
            </w:pPr>
            <w:r w:rsidRPr="00293867">
              <w:rPr>
                <w:rFonts w:ascii="ＭＳ 明朝" w:eastAsia="ＭＳ 明朝" w:hint="eastAsia"/>
                <w:sz w:val="22"/>
              </w:rPr>
              <w:t xml:space="preserve">　点検する。</w:t>
            </w:r>
          </w:p>
        </w:tc>
        <w:tc>
          <w:tcPr>
            <w:tcW w:w="0" w:type="auto"/>
            <w:tcBorders>
              <w:top w:val="dotted" w:sz="6" w:space="0" w:color="auto"/>
            </w:tcBorders>
          </w:tcPr>
          <w:p w14:paraId="0E4C8426"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1年</w:t>
            </w:r>
          </w:p>
          <w:p w14:paraId="28766186" w14:textId="77777777" w:rsidR="00305E34" w:rsidRPr="00293867" w:rsidRDefault="00305E34" w:rsidP="001F0167">
            <w:pPr>
              <w:rPr>
                <w:rFonts w:ascii="ＭＳ 明朝" w:eastAsia="ＭＳ 明朝"/>
                <w:sz w:val="22"/>
              </w:rPr>
            </w:pPr>
          </w:p>
          <w:p w14:paraId="6088229A"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1年</w:t>
            </w:r>
          </w:p>
          <w:p w14:paraId="61A44E60" w14:textId="77777777" w:rsidR="00305E34" w:rsidRPr="00293867" w:rsidRDefault="00305E34" w:rsidP="001F0167">
            <w:pPr>
              <w:rPr>
                <w:rFonts w:ascii="ＭＳ 明朝" w:eastAsia="ＭＳ 明朝"/>
                <w:sz w:val="22"/>
              </w:rPr>
            </w:pPr>
          </w:p>
          <w:p w14:paraId="775FB04F"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1年</w:t>
            </w:r>
          </w:p>
          <w:p w14:paraId="2CFBB512" w14:textId="77777777" w:rsidR="00305E34" w:rsidRPr="00293867" w:rsidRDefault="00305E34" w:rsidP="001F0167">
            <w:pPr>
              <w:rPr>
                <w:rFonts w:ascii="ＭＳ 明朝" w:eastAsia="ＭＳ 明朝"/>
                <w:sz w:val="22"/>
              </w:rPr>
            </w:pPr>
          </w:p>
          <w:p w14:paraId="4F5E3C72" w14:textId="77777777" w:rsidR="00305E34" w:rsidRPr="00293867" w:rsidRDefault="00305E34" w:rsidP="001F0167">
            <w:pPr>
              <w:rPr>
                <w:rFonts w:ascii="ＭＳ 明朝" w:eastAsia="ＭＳ 明朝"/>
                <w:sz w:val="22"/>
              </w:rPr>
            </w:pPr>
          </w:p>
        </w:tc>
      </w:tr>
    </w:tbl>
    <w:tbl>
      <w:tblPr>
        <w:tblpPr w:leftFromText="142" w:rightFromText="142" w:vertAnchor="text" w:horzAnchor="margin" w:tblpY="-236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143"/>
        <w:gridCol w:w="1065"/>
        <w:gridCol w:w="5091"/>
        <w:gridCol w:w="1195"/>
      </w:tblGrid>
      <w:tr w:rsidR="00B53D23" w:rsidRPr="00293867" w14:paraId="34512EC2" w14:textId="77777777" w:rsidTr="00B53D23">
        <w:trPr>
          <w:cantSplit/>
          <w:trHeight w:val="360"/>
        </w:trPr>
        <w:tc>
          <w:tcPr>
            <w:tcW w:w="0" w:type="auto"/>
            <w:tcBorders>
              <w:left w:val="single" w:sz="4" w:space="0" w:color="FFFFFF" w:themeColor="background1"/>
              <w:bottom w:val="single" w:sz="4" w:space="0" w:color="FFFFFF" w:themeColor="background1"/>
              <w:right w:val="single" w:sz="4" w:space="0" w:color="FFFFFF" w:themeColor="background1"/>
            </w:tcBorders>
          </w:tcPr>
          <w:p w14:paraId="42AD0074" w14:textId="77777777" w:rsidR="00B53D23" w:rsidRPr="00293867" w:rsidRDefault="00B53D23" w:rsidP="001F0167">
            <w:pPr>
              <w:spacing w:before="160"/>
              <w:jc w:val="center"/>
              <w:rPr>
                <w:rFonts w:ascii="ＭＳ 明朝" w:eastAsia="ＭＳ 明朝"/>
                <w:sz w:val="22"/>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01F72D4C" w14:textId="77777777" w:rsidR="00B53D23" w:rsidRPr="00293867" w:rsidRDefault="00B53D23" w:rsidP="001F0167">
            <w:pPr>
              <w:spacing w:before="160"/>
              <w:jc w:val="center"/>
              <w:rPr>
                <w:rFonts w:ascii="ＭＳ 明朝" w:eastAsia="ＭＳ 明朝"/>
                <w:sz w:val="22"/>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02917735" w14:textId="77777777" w:rsidR="00B53D23" w:rsidRPr="00293867" w:rsidRDefault="00B53D23" w:rsidP="001F0167">
            <w:pPr>
              <w:spacing w:before="160"/>
              <w:jc w:val="center"/>
              <w:rPr>
                <w:rFonts w:ascii="ＭＳ 明朝" w:eastAsia="ＭＳ 明朝"/>
                <w:sz w:val="22"/>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2196E162" w14:textId="77777777" w:rsidR="00B53D23" w:rsidRPr="00293867" w:rsidRDefault="00B53D23" w:rsidP="001F0167">
            <w:pPr>
              <w:spacing w:before="160"/>
              <w:jc w:val="center"/>
              <w:rPr>
                <w:rFonts w:ascii="ＭＳ 明朝" w:eastAsia="ＭＳ 明朝"/>
                <w:sz w:val="22"/>
              </w:rPr>
            </w:pPr>
          </w:p>
        </w:tc>
      </w:tr>
      <w:tr w:rsidR="00B53D23" w:rsidRPr="00293867" w14:paraId="7922E3F2" w14:textId="77777777" w:rsidTr="00B53D23">
        <w:trPr>
          <w:cantSplit/>
          <w:trHeight w:val="360"/>
        </w:trPr>
        <w:tc>
          <w:tcPr>
            <w:tcW w:w="0" w:type="auto"/>
            <w:tcBorders>
              <w:top w:val="single" w:sz="4" w:space="0" w:color="FFFFFF" w:themeColor="background1"/>
              <w:left w:val="single" w:sz="4" w:space="0" w:color="FFFFFF" w:themeColor="background1"/>
              <w:right w:val="single" w:sz="4" w:space="0" w:color="FFFFFF" w:themeColor="background1"/>
            </w:tcBorders>
          </w:tcPr>
          <w:p w14:paraId="2BEC26EB" w14:textId="77777777" w:rsidR="00B53D23" w:rsidRPr="00293867" w:rsidRDefault="00B53D23" w:rsidP="00BB0498">
            <w:pPr>
              <w:spacing w:before="160"/>
              <w:rPr>
                <w:rFonts w:ascii="ＭＳ 明朝" w:eastAsia="ＭＳ 明朝" w:hint="eastAsia"/>
                <w:sz w:val="22"/>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1D9DCC1B" w14:textId="77777777" w:rsidR="00B53D23" w:rsidRPr="00293867" w:rsidRDefault="00B53D23" w:rsidP="001F0167">
            <w:pPr>
              <w:spacing w:before="160"/>
              <w:jc w:val="center"/>
              <w:rPr>
                <w:rFonts w:ascii="ＭＳ 明朝" w:eastAsia="ＭＳ 明朝"/>
                <w:sz w:val="22"/>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49ABED44" w14:textId="77777777" w:rsidR="00B53D23" w:rsidRPr="00293867" w:rsidRDefault="00B53D23" w:rsidP="001F0167">
            <w:pPr>
              <w:spacing w:before="160"/>
              <w:jc w:val="center"/>
              <w:rPr>
                <w:rFonts w:ascii="ＭＳ 明朝" w:eastAsia="ＭＳ 明朝"/>
                <w:sz w:val="22"/>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63BA3227" w14:textId="77777777" w:rsidR="00B53D23" w:rsidRPr="00293867" w:rsidRDefault="00B53D23" w:rsidP="001F0167">
            <w:pPr>
              <w:spacing w:before="160"/>
              <w:jc w:val="center"/>
              <w:rPr>
                <w:rFonts w:ascii="ＭＳ 明朝" w:eastAsia="ＭＳ 明朝"/>
                <w:sz w:val="22"/>
              </w:rPr>
            </w:pPr>
          </w:p>
        </w:tc>
      </w:tr>
      <w:tr w:rsidR="00305E34" w:rsidRPr="00293867" w14:paraId="654CD3D4" w14:textId="77777777" w:rsidTr="001F0167">
        <w:trPr>
          <w:cantSplit/>
          <w:trHeight w:val="360"/>
        </w:trPr>
        <w:tc>
          <w:tcPr>
            <w:tcW w:w="0" w:type="auto"/>
            <w:vMerge w:val="restart"/>
          </w:tcPr>
          <w:p w14:paraId="0C356FBF"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区</w:t>
            </w:r>
            <w:r w:rsidRPr="00293867">
              <w:rPr>
                <w:rFonts w:ascii="ＭＳ 明朝" w:eastAsia="ＭＳ 明朝"/>
                <w:sz w:val="22"/>
              </w:rPr>
              <w:t xml:space="preserve"> </w:t>
            </w:r>
            <w:r w:rsidRPr="00293867">
              <w:rPr>
                <w:rFonts w:ascii="ＭＳ 明朝" w:eastAsia="ＭＳ 明朝" w:hint="eastAsia"/>
                <w:sz w:val="22"/>
              </w:rPr>
              <w:t>分</w:t>
            </w:r>
          </w:p>
        </w:tc>
        <w:tc>
          <w:tcPr>
            <w:tcW w:w="0" w:type="auto"/>
            <w:vMerge w:val="restart"/>
          </w:tcPr>
          <w:p w14:paraId="790CB8BE"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項</w:t>
            </w:r>
            <w:r w:rsidRPr="00293867">
              <w:rPr>
                <w:rFonts w:ascii="ＭＳ 明朝" w:eastAsia="ＭＳ 明朝"/>
                <w:sz w:val="22"/>
              </w:rPr>
              <w:t xml:space="preserve">  </w:t>
            </w:r>
            <w:r w:rsidRPr="00293867">
              <w:rPr>
                <w:rFonts w:ascii="ＭＳ 明朝" w:eastAsia="ＭＳ 明朝" w:hint="eastAsia"/>
                <w:sz w:val="22"/>
              </w:rPr>
              <w:t>目</w:t>
            </w:r>
          </w:p>
        </w:tc>
        <w:tc>
          <w:tcPr>
            <w:tcW w:w="0" w:type="auto"/>
            <w:vMerge w:val="restart"/>
          </w:tcPr>
          <w:p w14:paraId="7818405D"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業</w:t>
            </w:r>
            <w:r w:rsidRPr="00293867">
              <w:rPr>
                <w:rFonts w:ascii="ＭＳ 明朝" w:eastAsia="ＭＳ 明朝"/>
                <w:sz w:val="22"/>
              </w:rPr>
              <w:t xml:space="preserve">   </w:t>
            </w:r>
            <w:r w:rsidRPr="00293867">
              <w:rPr>
                <w:rFonts w:ascii="ＭＳ 明朝" w:eastAsia="ＭＳ 明朝" w:hint="eastAsia"/>
                <w:sz w:val="22"/>
              </w:rPr>
              <w:t>務</w:t>
            </w:r>
            <w:r w:rsidRPr="00293867">
              <w:rPr>
                <w:rFonts w:ascii="ＭＳ 明朝" w:eastAsia="ＭＳ 明朝"/>
                <w:sz w:val="22"/>
              </w:rPr>
              <w:t xml:space="preserve">   </w:t>
            </w:r>
            <w:r w:rsidRPr="00293867">
              <w:rPr>
                <w:rFonts w:ascii="ＭＳ 明朝" w:eastAsia="ＭＳ 明朝" w:hint="eastAsia"/>
                <w:sz w:val="22"/>
              </w:rPr>
              <w:t>内</w:t>
            </w:r>
            <w:r w:rsidRPr="00293867">
              <w:rPr>
                <w:rFonts w:ascii="ＭＳ 明朝" w:eastAsia="ＭＳ 明朝"/>
                <w:sz w:val="22"/>
              </w:rPr>
              <w:t xml:space="preserve">   </w:t>
            </w:r>
            <w:r w:rsidRPr="00293867">
              <w:rPr>
                <w:rFonts w:ascii="ＭＳ 明朝" w:eastAsia="ＭＳ 明朝" w:hint="eastAsia"/>
                <w:sz w:val="22"/>
              </w:rPr>
              <w:t>容</w:t>
            </w:r>
          </w:p>
        </w:tc>
        <w:tc>
          <w:tcPr>
            <w:tcW w:w="0" w:type="auto"/>
            <w:vMerge w:val="restart"/>
          </w:tcPr>
          <w:p w14:paraId="556A2CFD"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点　検　周　期</w:t>
            </w:r>
          </w:p>
        </w:tc>
      </w:tr>
      <w:tr w:rsidR="00305E34" w:rsidRPr="00293867" w14:paraId="61C884AE" w14:textId="77777777" w:rsidTr="001F0167">
        <w:trPr>
          <w:cantSplit/>
          <w:trHeight w:val="520"/>
        </w:trPr>
        <w:tc>
          <w:tcPr>
            <w:tcW w:w="0" w:type="auto"/>
            <w:vMerge/>
          </w:tcPr>
          <w:p w14:paraId="4F6757C3" w14:textId="77777777" w:rsidR="00305E34" w:rsidRPr="00293867" w:rsidRDefault="00305E34" w:rsidP="001F0167">
            <w:pPr>
              <w:spacing w:before="160"/>
              <w:jc w:val="center"/>
              <w:rPr>
                <w:rFonts w:ascii="ＭＳ 明朝" w:eastAsia="ＭＳ 明朝"/>
                <w:sz w:val="22"/>
              </w:rPr>
            </w:pPr>
          </w:p>
        </w:tc>
        <w:tc>
          <w:tcPr>
            <w:tcW w:w="0" w:type="auto"/>
            <w:vMerge/>
          </w:tcPr>
          <w:p w14:paraId="4A9EB552" w14:textId="77777777" w:rsidR="00305E34" w:rsidRPr="00293867" w:rsidRDefault="00305E34" w:rsidP="001F0167">
            <w:pPr>
              <w:spacing w:before="160"/>
              <w:jc w:val="center"/>
              <w:rPr>
                <w:rFonts w:ascii="ＭＳ 明朝" w:eastAsia="ＭＳ 明朝"/>
                <w:sz w:val="22"/>
              </w:rPr>
            </w:pPr>
          </w:p>
        </w:tc>
        <w:tc>
          <w:tcPr>
            <w:tcW w:w="0" w:type="auto"/>
            <w:vMerge/>
          </w:tcPr>
          <w:p w14:paraId="459EF0B1" w14:textId="77777777" w:rsidR="00305E34" w:rsidRPr="00293867" w:rsidRDefault="00305E34" w:rsidP="001F0167">
            <w:pPr>
              <w:spacing w:before="160"/>
              <w:jc w:val="center"/>
              <w:rPr>
                <w:rFonts w:ascii="ＭＳ 明朝" w:eastAsia="ＭＳ 明朝"/>
                <w:sz w:val="22"/>
              </w:rPr>
            </w:pPr>
          </w:p>
        </w:tc>
        <w:tc>
          <w:tcPr>
            <w:tcW w:w="0" w:type="auto"/>
            <w:vMerge/>
          </w:tcPr>
          <w:p w14:paraId="7D849156" w14:textId="77777777" w:rsidR="00305E34" w:rsidRPr="00293867" w:rsidRDefault="00305E34" w:rsidP="001F0167">
            <w:pPr>
              <w:spacing w:before="160"/>
              <w:jc w:val="center"/>
              <w:rPr>
                <w:rFonts w:ascii="ＭＳ 明朝" w:eastAsia="ＭＳ 明朝"/>
                <w:sz w:val="22"/>
              </w:rPr>
            </w:pPr>
          </w:p>
        </w:tc>
      </w:tr>
      <w:tr w:rsidR="00305E34" w:rsidRPr="00293867" w14:paraId="74240CF8" w14:textId="77777777" w:rsidTr="001F0167">
        <w:trPr>
          <w:cantSplit/>
          <w:trHeight w:val="360"/>
        </w:trPr>
        <w:tc>
          <w:tcPr>
            <w:tcW w:w="0" w:type="auto"/>
            <w:vMerge/>
          </w:tcPr>
          <w:p w14:paraId="6496EB8A" w14:textId="77777777" w:rsidR="00305E34" w:rsidRPr="00293867" w:rsidRDefault="00305E34" w:rsidP="001F0167">
            <w:pPr>
              <w:rPr>
                <w:rFonts w:ascii="ＭＳ 明朝" w:eastAsia="ＭＳ 明朝"/>
                <w:sz w:val="22"/>
              </w:rPr>
            </w:pPr>
          </w:p>
        </w:tc>
        <w:tc>
          <w:tcPr>
            <w:tcW w:w="0" w:type="auto"/>
            <w:vMerge/>
          </w:tcPr>
          <w:p w14:paraId="0CD6EF4B" w14:textId="77777777" w:rsidR="00305E34" w:rsidRPr="00293867" w:rsidRDefault="00305E34" w:rsidP="001F0167">
            <w:pPr>
              <w:rPr>
                <w:rFonts w:ascii="ＭＳ 明朝" w:eastAsia="ＭＳ 明朝"/>
                <w:sz w:val="22"/>
              </w:rPr>
            </w:pPr>
          </w:p>
        </w:tc>
        <w:tc>
          <w:tcPr>
            <w:tcW w:w="0" w:type="auto"/>
            <w:vMerge/>
          </w:tcPr>
          <w:p w14:paraId="2CA6C1C6" w14:textId="77777777" w:rsidR="00305E34" w:rsidRPr="00293867" w:rsidRDefault="00305E34" w:rsidP="001F0167">
            <w:pPr>
              <w:rPr>
                <w:rFonts w:ascii="ＭＳ 明朝" w:eastAsia="ＭＳ 明朝"/>
                <w:sz w:val="22"/>
              </w:rPr>
            </w:pPr>
          </w:p>
        </w:tc>
        <w:tc>
          <w:tcPr>
            <w:tcW w:w="0" w:type="auto"/>
            <w:vMerge/>
          </w:tcPr>
          <w:p w14:paraId="1464A53F" w14:textId="77777777" w:rsidR="00305E34" w:rsidRPr="00293867" w:rsidRDefault="00305E34" w:rsidP="001F0167">
            <w:pPr>
              <w:rPr>
                <w:rFonts w:ascii="ＭＳ 明朝" w:eastAsia="ＭＳ 明朝"/>
                <w:sz w:val="22"/>
              </w:rPr>
            </w:pPr>
          </w:p>
        </w:tc>
      </w:tr>
      <w:tr w:rsidR="00BB0498" w:rsidRPr="00293867" w14:paraId="5349418C" w14:textId="77777777" w:rsidTr="001F0167">
        <w:trPr>
          <w:cantSplit/>
        </w:trPr>
        <w:tc>
          <w:tcPr>
            <w:tcW w:w="0" w:type="auto"/>
            <w:vMerge w:val="restart"/>
            <w:tcBorders>
              <w:bottom w:val="nil"/>
            </w:tcBorders>
          </w:tcPr>
          <w:p w14:paraId="261270F2" w14:textId="77777777" w:rsidR="00BB0498" w:rsidRPr="00293867" w:rsidRDefault="00BB0498" w:rsidP="00BB0498">
            <w:pPr>
              <w:rPr>
                <w:rFonts w:ascii="ＭＳ 明朝" w:eastAsia="ＭＳ 明朝"/>
                <w:sz w:val="22"/>
              </w:rPr>
            </w:pPr>
            <w:r w:rsidRPr="00293867">
              <w:rPr>
                <w:rFonts w:ascii="ＭＳ 明朝" w:eastAsia="ＭＳ 明朝" w:hint="eastAsia"/>
                <w:sz w:val="22"/>
              </w:rPr>
              <w:t>表示･入力</w:t>
            </w:r>
          </w:p>
          <w:p w14:paraId="2C83A84A" w14:textId="77777777" w:rsidR="00BB0498" w:rsidRPr="00293867" w:rsidRDefault="00BB0498" w:rsidP="00BB0498">
            <w:pPr>
              <w:rPr>
                <w:rFonts w:ascii="ＭＳ 明朝" w:eastAsia="ＭＳ 明朝"/>
                <w:sz w:val="22"/>
              </w:rPr>
            </w:pPr>
            <w:r w:rsidRPr="00293867">
              <w:rPr>
                <w:rFonts w:ascii="ＭＳ 明朝" w:eastAsia="ＭＳ 明朝" w:hint="eastAsia"/>
                <w:sz w:val="22"/>
              </w:rPr>
              <w:t>装置</w:t>
            </w:r>
          </w:p>
          <w:p w14:paraId="51DBF773" w14:textId="77777777" w:rsidR="00BB0498" w:rsidRPr="00293867" w:rsidRDefault="00BB0498" w:rsidP="00BB0498">
            <w:pPr>
              <w:rPr>
                <w:rFonts w:ascii="ＭＳ 明朝" w:eastAsia="ＭＳ 明朝"/>
                <w:sz w:val="22"/>
              </w:rPr>
            </w:pPr>
            <w:r w:rsidRPr="00293867">
              <w:rPr>
                <w:rFonts w:ascii="ＭＳ 明朝" w:eastAsia="ＭＳ 明朝" w:hint="eastAsia"/>
                <w:sz w:val="22"/>
              </w:rPr>
              <w:t>（LCD</w:t>
            </w:r>
            <w:r w:rsidRPr="00293867">
              <w:rPr>
                <w:rFonts w:ascii="ＭＳ 明朝" w:eastAsia="ＭＳ 明朝"/>
                <w:sz w:val="22"/>
              </w:rPr>
              <w:t>+KB</w:t>
            </w:r>
          </w:p>
          <w:p w14:paraId="7EB0C513" w14:textId="77777777" w:rsidR="00BB0498" w:rsidRPr="00293867" w:rsidRDefault="00BB0498" w:rsidP="00BB0498">
            <w:pPr>
              <w:rPr>
                <w:rFonts w:ascii="ＭＳ 明朝" w:eastAsia="ＭＳ 明朝"/>
                <w:sz w:val="22"/>
              </w:rPr>
            </w:pPr>
            <w:r w:rsidRPr="00293867">
              <w:rPr>
                <w:rFonts w:ascii="ＭＳ 明朝" w:eastAsia="ＭＳ 明朝" w:hint="eastAsia"/>
                <w:sz w:val="22"/>
              </w:rPr>
              <w:t>+ﾏｳｽ)</w:t>
            </w:r>
          </w:p>
        </w:tc>
        <w:tc>
          <w:tcPr>
            <w:tcW w:w="0" w:type="auto"/>
            <w:tcBorders>
              <w:bottom w:val="dotted" w:sz="6" w:space="0" w:color="auto"/>
            </w:tcBorders>
          </w:tcPr>
          <w:p w14:paraId="4723782D" w14:textId="77777777" w:rsidR="00BB0498" w:rsidRPr="00293867" w:rsidRDefault="00BB0498" w:rsidP="00BB0498">
            <w:pPr>
              <w:numPr>
                <w:ilvl w:val="0"/>
                <w:numId w:val="6"/>
              </w:numPr>
              <w:adjustRightInd w:val="0"/>
              <w:spacing w:line="360" w:lineRule="atLeast"/>
              <w:textAlignment w:val="baseline"/>
              <w:rPr>
                <w:rFonts w:ascii="ＭＳ 明朝" w:eastAsia="ＭＳ 明朝"/>
                <w:sz w:val="22"/>
              </w:rPr>
            </w:pPr>
            <w:r w:rsidRPr="00293867">
              <w:rPr>
                <w:rFonts w:ascii="ＭＳ 明朝" w:eastAsia="ＭＳ 明朝" w:hint="eastAsia"/>
                <w:sz w:val="22"/>
              </w:rPr>
              <w:t>外観点検</w:t>
            </w:r>
          </w:p>
          <w:p w14:paraId="36C626E5" w14:textId="77777777" w:rsidR="00BB0498" w:rsidRPr="00293867" w:rsidRDefault="00BB0498" w:rsidP="00BB0498">
            <w:pPr>
              <w:numPr>
                <w:ilvl w:val="0"/>
                <w:numId w:val="7"/>
              </w:numPr>
              <w:adjustRightInd w:val="0"/>
              <w:spacing w:line="360" w:lineRule="atLeast"/>
              <w:textAlignment w:val="baseline"/>
              <w:rPr>
                <w:rFonts w:ascii="ＭＳ 明朝" w:eastAsia="ＭＳ 明朝"/>
                <w:sz w:val="22"/>
              </w:rPr>
            </w:pPr>
            <w:r w:rsidRPr="00293867">
              <w:rPr>
                <w:rFonts w:ascii="ＭＳ 明朝" w:eastAsia="ＭＳ 明朝" w:hint="eastAsia"/>
                <w:sz w:val="22"/>
              </w:rPr>
              <w:t>各部</w:t>
            </w:r>
          </w:p>
          <w:p w14:paraId="6ACF0325" w14:textId="77777777" w:rsidR="00BB0498" w:rsidRPr="00293867" w:rsidRDefault="00BB0498" w:rsidP="00BB0498">
            <w:pPr>
              <w:rPr>
                <w:rFonts w:ascii="ＭＳ 明朝" w:eastAsia="ＭＳ 明朝"/>
                <w:sz w:val="22"/>
              </w:rPr>
            </w:pPr>
          </w:p>
          <w:p w14:paraId="22B8881F" w14:textId="77777777" w:rsidR="00BB0498" w:rsidRPr="00293867" w:rsidRDefault="00BB0498" w:rsidP="00BB0498">
            <w:pPr>
              <w:rPr>
                <w:rFonts w:ascii="ＭＳ 明朝" w:eastAsia="ＭＳ 明朝"/>
                <w:sz w:val="22"/>
              </w:rPr>
            </w:pPr>
          </w:p>
          <w:p w14:paraId="1C4AD379" w14:textId="77777777" w:rsidR="00BB0498" w:rsidRPr="00293867" w:rsidRDefault="00BB0498" w:rsidP="00BB0498">
            <w:pPr>
              <w:rPr>
                <w:rFonts w:ascii="ＭＳ 明朝" w:eastAsia="ＭＳ 明朝"/>
                <w:sz w:val="22"/>
              </w:rPr>
            </w:pPr>
          </w:p>
          <w:p w14:paraId="74322FE3" w14:textId="7D9F83FF" w:rsidR="00BB0498" w:rsidRPr="00293867" w:rsidRDefault="00BB0498" w:rsidP="00BB0498">
            <w:pPr>
              <w:rPr>
                <w:rFonts w:ascii="ＭＳ 明朝" w:eastAsia="ＭＳ 明朝"/>
                <w:sz w:val="22"/>
              </w:rPr>
            </w:pPr>
            <w:r w:rsidRPr="00293867">
              <w:rPr>
                <w:rFonts w:ascii="ＭＳ 明朝" w:eastAsia="ＭＳ 明朝"/>
                <w:sz w:val="22"/>
              </w:rPr>
              <w:t>(2)</w:t>
            </w:r>
            <w:r w:rsidRPr="00293867">
              <w:rPr>
                <w:rFonts w:ascii="ＭＳ 明朝" w:eastAsia="ＭＳ 明朝" w:hint="eastAsia"/>
                <w:sz w:val="22"/>
              </w:rPr>
              <w:t>接続部</w:t>
            </w:r>
          </w:p>
        </w:tc>
        <w:tc>
          <w:tcPr>
            <w:tcW w:w="0" w:type="auto"/>
            <w:tcBorders>
              <w:bottom w:val="dotted" w:sz="6" w:space="0" w:color="auto"/>
            </w:tcBorders>
          </w:tcPr>
          <w:p w14:paraId="19ED22A2" w14:textId="77777777" w:rsidR="00BB0498" w:rsidRPr="00293867" w:rsidRDefault="00BB0498" w:rsidP="00BB0498">
            <w:pPr>
              <w:rPr>
                <w:rFonts w:ascii="ＭＳ 明朝" w:eastAsia="ＭＳ 明朝"/>
                <w:sz w:val="22"/>
              </w:rPr>
            </w:pPr>
          </w:p>
          <w:p w14:paraId="3956717A" w14:textId="77777777" w:rsidR="00BB0498" w:rsidRPr="00293867" w:rsidRDefault="00BB0498" w:rsidP="00BB0498">
            <w:pPr>
              <w:ind w:left="440" w:hangingChars="200" w:hanging="440"/>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機器据付状態の安定度を確認し､点検の支障になるものの有無を点検する。</w:t>
            </w:r>
          </w:p>
          <w:p w14:paraId="444C19E1" w14:textId="77777777" w:rsidR="00BB0498" w:rsidRPr="00293867" w:rsidRDefault="00BB0498" w:rsidP="00BB0498">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本体内外部の塵埃･損傷及び発熱の有無を</w:t>
            </w:r>
          </w:p>
          <w:p w14:paraId="3689AE4C" w14:textId="77777777" w:rsidR="00BB0498" w:rsidRPr="00293867" w:rsidRDefault="00BB0498" w:rsidP="00BB0498">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点検する。</w:t>
            </w:r>
          </w:p>
          <w:p w14:paraId="5AF0601E" w14:textId="77777777" w:rsidR="00BB0498" w:rsidRPr="00293867" w:rsidRDefault="00BB0498" w:rsidP="00BB0498">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ﾌﾟﾗｸﾞｲﾝの接続状況･脱落等の有無を点検</w:t>
            </w:r>
          </w:p>
          <w:p w14:paraId="52A435D0" w14:textId="77777777" w:rsidR="00BB0498" w:rsidRPr="00293867" w:rsidRDefault="00BB0498" w:rsidP="00BB0498">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する。</w:t>
            </w:r>
          </w:p>
          <w:p w14:paraId="00B16161" w14:textId="77777777" w:rsidR="00BB0498" w:rsidRPr="00293867" w:rsidRDefault="00BB0498" w:rsidP="00BB0498">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ｶｰﾄﾞｺﾈｸﾀの接続状況･ゆるみ等の有無の点</w:t>
            </w:r>
          </w:p>
          <w:p w14:paraId="2FF18089" w14:textId="77777777" w:rsidR="00BB0498" w:rsidRPr="00293867" w:rsidRDefault="00BB0498" w:rsidP="00BB0498">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検をする。</w:t>
            </w:r>
          </w:p>
          <w:p w14:paraId="5EDCC762" w14:textId="77777777" w:rsidR="00BB0498" w:rsidRPr="00293867" w:rsidRDefault="00BB0498" w:rsidP="00BB0498">
            <w:pPr>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ねじ止め部にゆるみ･はずれがないか点検</w:t>
            </w:r>
          </w:p>
          <w:p w14:paraId="56D9E81C" w14:textId="77777777" w:rsidR="00BB0498" w:rsidRPr="00293867" w:rsidRDefault="00BB0498" w:rsidP="00BB0498">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する。</w:t>
            </w:r>
          </w:p>
          <w:p w14:paraId="6DDCAF27" w14:textId="00AA52BE" w:rsidR="00BB0498" w:rsidRPr="00293867" w:rsidRDefault="00BB0498" w:rsidP="00BB0498">
            <w:pPr>
              <w:rPr>
                <w:rFonts w:ascii="ＭＳ 明朝" w:eastAsia="ＭＳ 明朝" w:hint="eastAsia"/>
                <w:sz w:val="22"/>
              </w:rPr>
            </w:pPr>
            <w:r w:rsidRPr="00293867">
              <w:rPr>
                <w:rFonts w:ascii="ＭＳ 明朝" w:eastAsia="ＭＳ 明朝"/>
                <w:sz w:val="22"/>
              </w:rPr>
              <w:t xml:space="preserve">4. </w:t>
            </w:r>
            <w:r w:rsidRPr="00293867">
              <w:rPr>
                <w:rFonts w:ascii="ＭＳ 明朝" w:eastAsia="ＭＳ 明朝" w:hint="eastAsia"/>
                <w:sz w:val="22"/>
              </w:rPr>
              <w:t>ｹｰﾌﾞﾙのねじれ･破損の有無を点検する。</w:t>
            </w:r>
          </w:p>
        </w:tc>
        <w:tc>
          <w:tcPr>
            <w:tcW w:w="0" w:type="auto"/>
            <w:tcBorders>
              <w:bottom w:val="dotted" w:sz="6" w:space="0" w:color="auto"/>
            </w:tcBorders>
          </w:tcPr>
          <w:p w14:paraId="2298AEA0" w14:textId="77777777" w:rsidR="00BB0498" w:rsidRPr="00293867" w:rsidRDefault="00BB0498" w:rsidP="00BB0498">
            <w:pPr>
              <w:rPr>
                <w:rFonts w:ascii="ＭＳ 明朝" w:eastAsia="ＭＳ 明朝"/>
                <w:sz w:val="22"/>
              </w:rPr>
            </w:pPr>
          </w:p>
          <w:p w14:paraId="566FFB0D" w14:textId="77777777" w:rsidR="00BB0498" w:rsidRPr="00293867" w:rsidRDefault="00BB0498" w:rsidP="00BB0498">
            <w:pPr>
              <w:rPr>
                <w:rFonts w:ascii="ＭＳ 明朝" w:eastAsia="ＭＳ 明朝"/>
                <w:sz w:val="22"/>
              </w:rPr>
            </w:pPr>
            <w:r w:rsidRPr="00293867">
              <w:rPr>
                <w:rFonts w:ascii="ＭＳ 明朝" w:eastAsia="ＭＳ 明朝" w:hint="eastAsia"/>
                <w:sz w:val="22"/>
              </w:rPr>
              <w:t>1年</w:t>
            </w:r>
          </w:p>
          <w:p w14:paraId="20FF1424" w14:textId="77777777" w:rsidR="00BB0498" w:rsidRPr="00293867" w:rsidRDefault="00BB0498" w:rsidP="00BB0498">
            <w:pPr>
              <w:rPr>
                <w:rFonts w:ascii="ＭＳ 明朝" w:eastAsia="ＭＳ 明朝"/>
                <w:sz w:val="22"/>
              </w:rPr>
            </w:pPr>
          </w:p>
          <w:p w14:paraId="74B46A90" w14:textId="77777777" w:rsidR="00BB0498" w:rsidRPr="00293867" w:rsidRDefault="00BB0498" w:rsidP="00BB0498">
            <w:pPr>
              <w:rPr>
                <w:rFonts w:ascii="ＭＳ 明朝" w:eastAsia="ＭＳ 明朝"/>
                <w:sz w:val="22"/>
              </w:rPr>
            </w:pPr>
            <w:r w:rsidRPr="00293867">
              <w:rPr>
                <w:rFonts w:ascii="ＭＳ 明朝" w:eastAsia="ＭＳ 明朝" w:hint="eastAsia"/>
                <w:sz w:val="22"/>
              </w:rPr>
              <w:t>1年</w:t>
            </w:r>
          </w:p>
          <w:p w14:paraId="48690D13" w14:textId="77777777" w:rsidR="00BB0498" w:rsidRPr="00293867" w:rsidRDefault="00BB0498" w:rsidP="00BB0498">
            <w:pPr>
              <w:rPr>
                <w:rFonts w:ascii="ＭＳ 明朝" w:eastAsia="ＭＳ 明朝"/>
                <w:sz w:val="22"/>
              </w:rPr>
            </w:pPr>
          </w:p>
          <w:p w14:paraId="01276800" w14:textId="77777777" w:rsidR="00BB0498" w:rsidRPr="00293867" w:rsidRDefault="00BB0498" w:rsidP="00BB0498">
            <w:pPr>
              <w:rPr>
                <w:rFonts w:ascii="ＭＳ 明朝" w:eastAsia="ＭＳ 明朝"/>
                <w:sz w:val="22"/>
              </w:rPr>
            </w:pPr>
            <w:r w:rsidRPr="00293867">
              <w:rPr>
                <w:rFonts w:ascii="ＭＳ 明朝" w:eastAsia="ＭＳ 明朝" w:hint="eastAsia"/>
                <w:sz w:val="22"/>
              </w:rPr>
              <w:t>1年</w:t>
            </w:r>
          </w:p>
          <w:p w14:paraId="5FCD7029" w14:textId="77777777" w:rsidR="00BB0498" w:rsidRPr="00293867" w:rsidRDefault="00BB0498" w:rsidP="00BB0498">
            <w:pPr>
              <w:rPr>
                <w:rFonts w:ascii="ＭＳ 明朝" w:eastAsia="ＭＳ 明朝"/>
                <w:sz w:val="22"/>
              </w:rPr>
            </w:pPr>
          </w:p>
          <w:p w14:paraId="6754BC85" w14:textId="77777777" w:rsidR="00BB0498" w:rsidRPr="00293867" w:rsidRDefault="00BB0498" w:rsidP="00BB0498">
            <w:pPr>
              <w:rPr>
                <w:rFonts w:ascii="ＭＳ 明朝" w:eastAsia="ＭＳ 明朝"/>
                <w:sz w:val="22"/>
              </w:rPr>
            </w:pPr>
            <w:r w:rsidRPr="00293867">
              <w:rPr>
                <w:rFonts w:ascii="ＭＳ 明朝" w:eastAsia="ＭＳ 明朝" w:hint="eastAsia"/>
                <w:sz w:val="22"/>
              </w:rPr>
              <w:t>1年</w:t>
            </w:r>
          </w:p>
          <w:p w14:paraId="38D127A3" w14:textId="77777777" w:rsidR="00BB0498" w:rsidRPr="00293867" w:rsidRDefault="00BB0498" w:rsidP="00BB0498">
            <w:pPr>
              <w:rPr>
                <w:rFonts w:ascii="ＭＳ 明朝" w:eastAsia="ＭＳ 明朝"/>
                <w:sz w:val="22"/>
              </w:rPr>
            </w:pPr>
          </w:p>
          <w:p w14:paraId="4AEA7294" w14:textId="77777777" w:rsidR="00BB0498" w:rsidRPr="00293867" w:rsidRDefault="00BB0498" w:rsidP="00BB0498">
            <w:pPr>
              <w:rPr>
                <w:rFonts w:ascii="ＭＳ 明朝" w:eastAsia="ＭＳ 明朝"/>
                <w:sz w:val="22"/>
              </w:rPr>
            </w:pPr>
            <w:r w:rsidRPr="00293867">
              <w:rPr>
                <w:rFonts w:ascii="ＭＳ 明朝" w:eastAsia="ＭＳ 明朝" w:hint="eastAsia"/>
                <w:sz w:val="22"/>
              </w:rPr>
              <w:t>1年</w:t>
            </w:r>
          </w:p>
          <w:p w14:paraId="1F3A73DB" w14:textId="77777777" w:rsidR="00BB0498" w:rsidRPr="00293867" w:rsidRDefault="00BB0498" w:rsidP="00BB0498">
            <w:pPr>
              <w:rPr>
                <w:rFonts w:ascii="ＭＳ 明朝" w:eastAsia="ＭＳ 明朝"/>
                <w:sz w:val="22"/>
              </w:rPr>
            </w:pPr>
          </w:p>
          <w:p w14:paraId="55E87E7C" w14:textId="207B551A" w:rsidR="00BB0498" w:rsidRPr="00293867" w:rsidRDefault="00BB0498" w:rsidP="00BB0498">
            <w:pPr>
              <w:rPr>
                <w:rFonts w:ascii="ＭＳ 明朝" w:eastAsia="ＭＳ 明朝"/>
                <w:sz w:val="22"/>
              </w:rPr>
            </w:pPr>
            <w:r w:rsidRPr="00293867">
              <w:rPr>
                <w:rFonts w:ascii="ＭＳ 明朝" w:eastAsia="ＭＳ 明朝" w:hint="eastAsia"/>
                <w:sz w:val="22"/>
              </w:rPr>
              <w:t>1年</w:t>
            </w:r>
          </w:p>
        </w:tc>
      </w:tr>
      <w:tr w:rsidR="00BB0498" w:rsidRPr="00293867" w14:paraId="58C583B1" w14:textId="77777777" w:rsidTr="001F0167">
        <w:trPr>
          <w:cantSplit/>
        </w:trPr>
        <w:tc>
          <w:tcPr>
            <w:tcW w:w="0" w:type="auto"/>
            <w:vMerge/>
            <w:tcBorders>
              <w:top w:val="nil"/>
              <w:bottom w:val="nil"/>
            </w:tcBorders>
          </w:tcPr>
          <w:p w14:paraId="3C648448" w14:textId="77777777" w:rsidR="00BB0498" w:rsidRPr="00293867" w:rsidRDefault="00BB0498" w:rsidP="00BB0498">
            <w:pPr>
              <w:rPr>
                <w:rFonts w:ascii="ＭＳ 明朝" w:eastAsia="ＭＳ 明朝"/>
                <w:sz w:val="22"/>
              </w:rPr>
            </w:pPr>
          </w:p>
        </w:tc>
        <w:tc>
          <w:tcPr>
            <w:tcW w:w="0" w:type="auto"/>
            <w:tcBorders>
              <w:top w:val="dotted" w:sz="6" w:space="0" w:color="auto"/>
              <w:bottom w:val="dotted" w:sz="6" w:space="0" w:color="auto"/>
            </w:tcBorders>
          </w:tcPr>
          <w:p w14:paraId="3A83FA0F" w14:textId="77777777" w:rsidR="00BB0498" w:rsidRPr="00293867" w:rsidRDefault="00BB0498" w:rsidP="00BB0498">
            <w:pPr>
              <w:numPr>
                <w:ilvl w:val="0"/>
                <w:numId w:val="8"/>
              </w:numPr>
              <w:adjustRightInd w:val="0"/>
              <w:spacing w:line="360" w:lineRule="atLeast"/>
              <w:textAlignment w:val="baseline"/>
              <w:rPr>
                <w:rFonts w:ascii="ＭＳ 明朝" w:eastAsia="ＭＳ 明朝"/>
                <w:sz w:val="22"/>
              </w:rPr>
            </w:pPr>
            <w:r w:rsidRPr="00293867">
              <w:rPr>
                <w:rFonts w:ascii="ＭＳ 明朝" w:eastAsia="ＭＳ 明朝" w:hint="eastAsia"/>
                <w:sz w:val="22"/>
              </w:rPr>
              <w:t>詳細点検</w:t>
            </w:r>
          </w:p>
          <w:p w14:paraId="741CE631" w14:textId="77777777" w:rsidR="00BB0498" w:rsidRPr="00293867" w:rsidRDefault="00BB0498" w:rsidP="00BB0498">
            <w:pPr>
              <w:numPr>
                <w:ilvl w:val="0"/>
                <w:numId w:val="9"/>
              </w:numPr>
              <w:adjustRightInd w:val="0"/>
              <w:spacing w:line="360" w:lineRule="atLeast"/>
              <w:textAlignment w:val="baseline"/>
              <w:rPr>
                <w:rFonts w:ascii="ＭＳ 明朝" w:eastAsia="ＭＳ 明朝"/>
                <w:sz w:val="22"/>
              </w:rPr>
            </w:pPr>
            <w:r w:rsidRPr="00293867">
              <w:rPr>
                <w:rFonts w:ascii="ＭＳ 明朝" w:eastAsia="ＭＳ 明朝" w:hint="eastAsia"/>
                <w:sz w:val="22"/>
              </w:rPr>
              <w:t>各部</w:t>
            </w:r>
          </w:p>
          <w:p w14:paraId="13B7D05A" w14:textId="77777777" w:rsidR="00BB0498" w:rsidRPr="00293867" w:rsidRDefault="00BB0498" w:rsidP="00BB0498">
            <w:pPr>
              <w:rPr>
                <w:rFonts w:ascii="ＭＳ 明朝" w:eastAsia="ＭＳ 明朝"/>
                <w:sz w:val="22"/>
              </w:rPr>
            </w:pPr>
          </w:p>
          <w:p w14:paraId="0DC0CB90" w14:textId="77777777" w:rsidR="00BB0498" w:rsidRPr="00293867" w:rsidRDefault="00BB0498" w:rsidP="00BB0498">
            <w:pPr>
              <w:rPr>
                <w:rFonts w:ascii="ＭＳ 明朝" w:eastAsia="ＭＳ 明朝"/>
                <w:sz w:val="22"/>
              </w:rPr>
            </w:pPr>
          </w:p>
          <w:p w14:paraId="55D9E668" w14:textId="6B97D2EF" w:rsidR="00BB0498" w:rsidRPr="00293867" w:rsidRDefault="00BB0498" w:rsidP="00BB0498">
            <w:pPr>
              <w:rPr>
                <w:rFonts w:ascii="ＭＳ 明朝" w:eastAsia="ＭＳ 明朝"/>
                <w:sz w:val="22"/>
              </w:rPr>
            </w:pPr>
          </w:p>
        </w:tc>
        <w:tc>
          <w:tcPr>
            <w:tcW w:w="0" w:type="auto"/>
            <w:tcBorders>
              <w:top w:val="dotted" w:sz="6" w:space="0" w:color="auto"/>
              <w:bottom w:val="dotted" w:sz="6" w:space="0" w:color="auto"/>
            </w:tcBorders>
          </w:tcPr>
          <w:p w14:paraId="0626B218" w14:textId="77777777" w:rsidR="00BB0498" w:rsidRPr="00293867" w:rsidRDefault="00BB0498" w:rsidP="00BB0498">
            <w:pPr>
              <w:rPr>
                <w:rFonts w:ascii="ＭＳ 明朝" w:eastAsia="ＭＳ 明朝"/>
                <w:sz w:val="22"/>
              </w:rPr>
            </w:pPr>
          </w:p>
          <w:p w14:paraId="158AEFB7" w14:textId="77777777" w:rsidR="00BB0498" w:rsidRPr="00293867" w:rsidRDefault="00BB0498" w:rsidP="00BB0498">
            <w:pPr>
              <w:ind w:left="220" w:hangingChars="100" w:hanging="220"/>
              <w:rPr>
                <w:rFonts w:ascii="ＭＳ 明朝" w:eastAsia="ＭＳ 明朝"/>
                <w:sz w:val="22"/>
              </w:rPr>
            </w:pPr>
            <w:r w:rsidRPr="00293867">
              <w:rPr>
                <w:rFonts w:ascii="ＭＳ 明朝" w:eastAsia="ＭＳ 明朝"/>
                <w:sz w:val="22"/>
              </w:rPr>
              <w:t>1.</w:t>
            </w:r>
            <w:r w:rsidRPr="00293867">
              <w:rPr>
                <w:rFonts w:ascii="ＭＳ 明朝" w:eastAsia="ＭＳ 明朝" w:hint="eastAsia"/>
                <w:sz w:val="22"/>
              </w:rPr>
              <w:t>各ｶｰﾄﾞの目視点検及びほこりの除去･清掃を行う。</w:t>
            </w:r>
          </w:p>
          <w:p w14:paraId="0E1B0907" w14:textId="77777777" w:rsidR="00BB0498" w:rsidRPr="00293867" w:rsidRDefault="00BB0498" w:rsidP="00BB0498">
            <w:pPr>
              <w:numPr>
                <w:ilvl w:val="0"/>
                <w:numId w:val="6"/>
              </w:numPr>
              <w:adjustRightInd w:val="0"/>
              <w:spacing w:line="360" w:lineRule="atLeast"/>
              <w:textAlignment w:val="baseline"/>
              <w:rPr>
                <w:rFonts w:ascii="ＭＳ 明朝" w:eastAsia="ＭＳ 明朝"/>
                <w:sz w:val="22"/>
              </w:rPr>
            </w:pPr>
            <w:r w:rsidRPr="00293867">
              <w:rPr>
                <w:rFonts w:ascii="ＭＳ 明朝" w:eastAsia="ＭＳ 明朝" w:hint="eastAsia"/>
                <w:sz w:val="22"/>
              </w:rPr>
              <w:t>表示色･輝度･歪みの点検調整を行う。</w:t>
            </w:r>
          </w:p>
          <w:p w14:paraId="3E35FC97" w14:textId="77777777" w:rsidR="00BB0498" w:rsidRPr="00293867" w:rsidRDefault="00BB0498" w:rsidP="00BB0498">
            <w:pPr>
              <w:numPr>
                <w:ilvl w:val="0"/>
                <w:numId w:val="6"/>
              </w:numPr>
              <w:adjustRightInd w:val="0"/>
              <w:spacing w:line="360" w:lineRule="atLeast"/>
              <w:textAlignment w:val="baseline"/>
              <w:rPr>
                <w:rFonts w:ascii="ＭＳ 明朝" w:eastAsia="ＭＳ 明朝"/>
                <w:sz w:val="22"/>
              </w:rPr>
            </w:pPr>
            <w:r w:rsidRPr="00293867">
              <w:rPr>
                <w:rFonts w:ascii="ＭＳ 明朝" w:eastAsia="ＭＳ 明朝" w:hint="eastAsia"/>
                <w:sz w:val="22"/>
              </w:rPr>
              <w:t>供給電源の電圧をﾃﾞｼﾞﾀﾙﾎﾞﾙﾄﾒｰﾀで確認･点</w:t>
            </w:r>
          </w:p>
          <w:p w14:paraId="56CC07B3" w14:textId="3828010A" w:rsidR="00BB0498" w:rsidRPr="00293867" w:rsidRDefault="00BB0498" w:rsidP="00BB0498">
            <w:pPr>
              <w:rPr>
                <w:rFonts w:ascii="ＭＳ 明朝" w:eastAsia="ＭＳ 明朝"/>
                <w:sz w:val="22"/>
              </w:rPr>
            </w:pPr>
            <w:r w:rsidRPr="00293867">
              <w:rPr>
                <w:rFonts w:ascii="ＭＳ 明朝" w:eastAsia="ＭＳ 明朝" w:hint="eastAsia"/>
                <w:sz w:val="22"/>
              </w:rPr>
              <w:t xml:space="preserve">　検する。</w:t>
            </w:r>
          </w:p>
        </w:tc>
        <w:tc>
          <w:tcPr>
            <w:tcW w:w="0" w:type="auto"/>
            <w:tcBorders>
              <w:top w:val="dotted" w:sz="6" w:space="0" w:color="auto"/>
              <w:bottom w:val="dotted" w:sz="6" w:space="0" w:color="auto"/>
            </w:tcBorders>
          </w:tcPr>
          <w:p w14:paraId="367C974B" w14:textId="77777777" w:rsidR="00BB0498" w:rsidRPr="00293867" w:rsidRDefault="00BB0498" w:rsidP="00BB0498">
            <w:pPr>
              <w:rPr>
                <w:rFonts w:ascii="ＭＳ 明朝" w:eastAsia="ＭＳ 明朝"/>
                <w:sz w:val="22"/>
              </w:rPr>
            </w:pPr>
          </w:p>
          <w:p w14:paraId="64C4F1B5" w14:textId="77777777" w:rsidR="00BB0498" w:rsidRPr="00293867" w:rsidRDefault="00BB0498" w:rsidP="00BB0498">
            <w:pPr>
              <w:rPr>
                <w:rFonts w:ascii="ＭＳ 明朝" w:eastAsia="ＭＳ 明朝"/>
                <w:sz w:val="22"/>
              </w:rPr>
            </w:pPr>
            <w:r w:rsidRPr="00293867">
              <w:rPr>
                <w:rFonts w:ascii="ＭＳ 明朝" w:eastAsia="ＭＳ 明朝" w:hint="eastAsia"/>
                <w:sz w:val="22"/>
              </w:rPr>
              <w:t>1年</w:t>
            </w:r>
          </w:p>
          <w:p w14:paraId="7279A84F" w14:textId="77777777" w:rsidR="00BB0498" w:rsidRPr="00293867" w:rsidRDefault="00BB0498" w:rsidP="00BB0498">
            <w:pPr>
              <w:rPr>
                <w:rFonts w:ascii="ＭＳ 明朝" w:eastAsia="ＭＳ 明朝"/>
                <w:sz w:val="22"/>
              </w:rPr>
            </w:pPr>
          </w:p>
          <w:p w14:paraId="403ACCB2" w14:textId="77777777" w:rsidR="00BB0498" w:rsidRPr="00293867" w:rsidRDefault="00BB0498" w:rsidP="00BB0498">
            <w:pPr>
              <w:rPr>
                <w:rFonts w:ascii="ＭＳ 明朝" w:eastAsia="ＭＳ 明朝"/>
                <w:sz w:val="22"/>
              </w:rPr>
            </w:pPr>
            <w:r w:rsidRPr="00293867">
              <w:rPr>
                <w:rFonts w:ascii="ＭＳ 明朝" w:eastAsia="ＭＳ 明朝" w:hint="eastAsia"/>
                <w:sz w:val="22"/>
              </w:rPr>
              <w:t>1年</w:t>
            </w:r>
          </w:p>
          <w:p w14:paraId="2ACB9505" w14:textId="77777777" w:rsidR="00BB0498" w:rsidRPr="00293867" w:rsidRDefault="00BB0498" w:rsidP="00BB0498">
            <w:pPr>
              <w:rPr>
                <w:rFonts w:ascii="ＭＳ 明朝" w:eastAsia="ＭＳ 明朝"/>
                <w:sz w:val="22"/>
              </w:rPr>
            </w:pPr>
            <w:r w:rsidRPr="00293867">
              <w:rPr>
                <w:rFonts w:ascii="ＭＳ 明朝" w:eastAsia="ＭＳ 明朝" w:hint="eastAsia"/>
                <w:sz w:val="22"/>
              </w:rPr>
              <w:t>1年</w:t>
            </w:r>
          </w:p>
          <w:p w14:paraId="48A76474" w14:textId="77777777" w:rsidR="00BB0498" w:rsidRPr="00293867" w:rsidRDefault="00BB0498" w:rsidP="00BB0498">
            <w:pPr>
              <w:rPr>
                <w:rFonts w:ascii="ＭＳ 明朝" w:eastAsia="ＭＳ 明朝"/>
                <w:sz w:val="22"/>
              </w:rPr>
            </w:pPr>
          </w:p>
        </w:tc>
      </w:tr>
      <w:tr w:rsidR="00BB0498" w:rsidRPr="00293867" w14:paraId="5815B7B8" w14:textId="77777777" w:rsidTr="001F0167">
        <w:trPr>
          <w:cantSplit/>
        </w:trPr>
        <w:tc>
          <w:tcPr>
            <w:tcW w:w="0" w:type="auto"/>
            <w:vMerge/>
            <w:tcBorders>
              <w:top w:val="nil"/>
            </w:tcBorders>
          </w:tcPr>
          <w:p w14:paraId="2C59F711" w14:textId="77777777" w:rsidR="00BB0498" w:rsidRPr="00293867" w:rsidRDefault="00BB0498" w:rsidP="00BB0498">
            <w:pPr>
              <w:rPr>
                <w:rFonts w:ascii="ＭＳ 明朝" w:eastAsia="ＭＳ 明朝"/>
                <w:sz w:val="22"/>
              </w:rPr>
            </w:pPr>
          </w:p>
        </w:tc>
        <w:tc>
          <w:tcPr>
            <w:tcW w:w="0" w:type="auto"/>
            <w:tcBorders>
              <w:top w:val="dotted" w:sz="6" w:space="0" w:color="auto"/>
            </w:tcBorders>
          </w:tcPr>
          <w:p w14:paraId="126811E2" w14:textId="77AF40BB" w:rsidR="00BB0498" w:rsidRPr="00293867" w:rsidRDefault="00BB0498" w:rsidP="00BB0498">
            <w:pPr>
              <w:rPr>
                <w:rFonts w:ascii="ＭＳ 明朝" w:eastAsia="ＭＳ 明朝"/>
                <w:sz w:val="22"/>
              </w:rPr>
            </w:pPr>
            <w:r w:rsidRPr="00293867">
              <w:rPr>
                <w:rFonts w:ascii="ＭＳ 明朝" w:eastAsia="ＭＳ 明朝"/>
                <w:sz w:val="22"/>
              </w:rPr>
              <w:t>3.</w:t>
            </w:r>
            <w:r w:rsidRPr="00293867">
              <w:rPr>
                <w:rFonts w:ascii="ＭＳ 明朝" w:eastAsia="ＭＳ 明朝" w:hint="eastAsia"/>
                <w:sz w:val="22"/>
              </w:rPr>
              <w:t>動作点検</w:t>
            </w:r>
          </w:p>
        </w:tc>
        <w:tc>
          <w:tcPr>
            <w:tcW w:w="0" w:type="auto"/>
            <w:tcBorders>
              <w:top w:val="dotted" w:sz="6" w:space="0" w:color="auto"/>
            </w:tcBorders>
          </w:tcPr>
          <w:p w14:paraId="3D82C240" w14:textId="2A718191" w:rsidR="00BB0498" w:rsidRPr="00293867" w:rsidRDefault="00BB0498" w:rsidP="00BB0498">
            <w:pPr>
              <w:numPr>
                <w:ilvl w:val="0"/>
                <w:numId w:val="17"/>
              </w:numPr>
              <w:adjustRightInd w:val="0"/>
              <w:spacing w:line="360" w:lineRule="atLeast"/>
              <w:textAlignment w:val="baseline"/>
              <w:rPr>
                <w:rFonts w:ascii="ＭＳ 明朝" w:eastAsia="ＭＳ 明朝"/>
                <w:sz w:val="22"/>
              </w:rPr>
            </w:pPr>
            <w:r w:rsidRPr="00293867">
              <w:rPr>
                <w:rFonts w:ascii="ＭＳ 明朝" w:eastAsia="ＭＳ 明朝" w:hint="eastAsia"/>
                <w:sz w:val="22"/>
              </w:rPr>
              <w:t>表示装置の表示状況点検を行う。</w:t>
            </w:r>
          </w:p>
        </w:tc>
        <w:tc>
          <w:tcPr>
            <w:tcW w:w="0" w:type="auto"/>
            <w:tcBorders>
              <w:top w:val="dotted" w:sz="6" w:space="0" w:color="auto"/>
            </w:tcBorders>
          </w:tcPr>
          <w:p w14:paraId="5C62DF19" w14:textId="5F8467D9" w:rsidR="00BB0498" w:rsidRPr="00293867" w:rsidRDefault="00BB0498" w:rsidP="00BB0498">
            <w:pPr>
              <w:rPr>
                <w:rFonts w:ascii="ＭＳ 明朝" w:eastAsia="ＭＳ 明朝"/>
                <w:sz w:val="22"/>
              </w:rPr>
            </w:pPr>
            <w:r w:rsidRPr="00293867">
              <w:rPr>
                <w:rFonts w:ascii="ＭＳ 明朝" w:eastAsia="ＭＳ 明朝" w:hint="eastAsia"/>
                <w:sz w:val="22"/>
              </w:rPr>
              <w:t>1年</w:t>
            </w:r>
          </w:p>
        </w:tc>
      </w:tr>
    </w:tbl>
    <w:p w14:paraId="5435EE6D" w14:textId="77777777" w:rsidR="00305E34" w:rsidRPr="00293867" w:rsidRDefault="00305E34" w:rsidP="00305E34">
      <w:pPr>
        <w:ind w:right="2100"/>
        <w:rPr>
          <w:rFonts w:ascii="ＭＳ 明朝" w:eastAsia="ＭＳ 明朝"/>
          <w:sz w:val="22"/>
        </w:rPr>
      </w:pPr>
    </w:p>
    <w:p w14:paraId="3408AA9C" w14:textId="77777777" w:rsidR="00305E34" w:rsidRPr="00293867" w:rsidRDefault="00305E34" w:rsidP="00305E34">
      <w:pPr>
        <w:ind w:right="2100"/>
        <w:rPr>
          <w:rFonts w:ascii="ＭＳ 明朝" w:eastAsia="ＭＳ 明朝"/>
          <w:sz w:val="22"/>
        </w:rPr>
      </w:pPr>
    </w:p>
    <w:p w14:paraId="03B267E2" w14:textId="7CCCF4B5" w:rsidR="00305E34" w:rsidRPr="00293867" w:rsidRDefault="00305E34" w:rsidP="00305E34">
      <w:pPr>
        <w:ind w:right="2100"/>
        <w:rPr>
          <w:rFonts w:ascii="ＭＳ 明朝" w:eastAsia="ＭＳ 明朝"/>
          <w:sz w:val="22"/>
        </w:rPr>
      </w:pPr>
      <w:r w:rsidRPr="00293867">
        <w:rPr>
          <w:rFonts w:ascii="ＭＳ 明朝" w:eastAsia="ＭＳ 明朝" w:hint="eastAsia"/>
          <w:sz w:val="22"/>
        </w:rPr>
        <w:t>表示部　リモートパネル</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17"/>
        <w:gridCol w:w="1101"/>
        <w:gridCol w:w="5119"/>
        <w:gridCol w:w="1351"/>
      </w:tblGrid>
      <w:tr w:rsidR="00305E34" w:rsidRPr="00293867" w14:paraId="3E6C37DD" w14:textId="77777777" w:rsidTr="001F0167">
        <w:trPr>
          <w:trHeight w:val="360"/>
        </w:trPr>
        <w:tc>
          <w:tcPr>
            <w:tcW w:w="0" w:type="auto"/>
            <w:vMerge w:val="restart"/>
            <w:vAlign w:val="center"/>
          </w:tcPr>
          <w:p w14:paraId="6E47F24F"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noProof/>
                <w:sz w:val="22"/>
              </w:rPr>
              <mc:AlternateContent>
                <mc:Choice Requires="wps">
                  <w:drawing>
                    <wp:anchor distT="0" distB="0" distL="114300" distR="114300" simplePos="0" relativeHeight="251658240" behindDoc="0" locked="0" layoutInCell="0" allowOverlap="1" wp14:anchorId="5C36C85D" wp14:editId="3F3A97D4">
                      <wp:simplePos x="0" y="0"/>
                      <wp:positionH relativeFrom="column">
                        <wp:posOffset>4622800</wp:posOffset>
                      </wp:positionH>
                      <wp:positionV relativeFrom="paragraph">
                        <wp:posOffset>287655</wp:posOffset>
                      </wp:positionV>
                      <wp:extent cx="0" cy="0"/>
                      <wp:effectExtent l="0" t="0" r="0" b="0"/>
                      <wp:wrapNone/>
                      <wp:docPr id="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C48E7" id="Line 138"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22.65pt" to="364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KDQIAACQ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" o:allowincell="f"/>
                  </w:pict>
                </mc:Fallback>
              </mc:AlternateContent>
            </w:r>
            <w:r w:rsidRPr="00293867">
              <w:rPr>
                <w:rFonts w:ascii="ＭＳ 明朝" w:eastAsia="ＭＳ 明朝" w:hint="eastAsia"/>
                <w:sz w:val="22"/>
              </w:rPr>
              <w:t>区</w:t>
            </w:r>
            <w:r w:rsidRPr="00293867">
              <w:rPr>
                <w:rFonts w:ascii="ＭＳ 明朝" w:eastAsia="ＭＳ 明朝"/>
                <w:sz w:val="22"/>
              </w:rPr>
              <w:t xml:space="preserve"> </w:t>
            </w:r>
            <w:r w:rsidRPr="00293867">
              <w:rPr>
                <w:rFonts w:ascii="ＭＳ 明朝" w:eastAsia="ＭＳ 明朝" w:hint="eastAsia"/>
                <w:sz w:val="22"/>
              </w:rPr>
              <w:t>分</w:t>
            </w:r>
          </w:p>
        </w:tc>
        <w:tc>
          <w:tcPr>
            <w:tcW w:w="0" w:type="auto"/>
            <w:vMerge w:val="restart"/>
            <w:vAlign w:val="center"/>
          </w:tcPr>
          <w:p w14:paraId="5927BD27"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項</w:t>
            </w:r>
            <w:r w:rsidRPr="00293867">
              <w:rPr>
                <w:rFonts w:ascii="ＭＳ 明朝" w:eastAsia="ＭＳ 明朝"/>
                <w:sz w:val="22"/>
              </w:rPr>
              <w:t xml:space="preserve">  </w:t>
            </w:r>
            <w:r w:rsidRPr="00293867">
              <w:rPr>
                <w:rFonts w:ascii="ＭＳ 明朝" w:eastAsia="ＭＳ 明朝" w:hint="eastAsia"/>
                <w:sz w:val="22"/>
              </w:rPr>
              <w:t>目</w:t>
            </w:r>
          </w:p>
        </w:tc>
        <w:tc>
          <w:tcPr>
            <w:tcW w:w="0" w:type="auto"/>
            <w:vMerge w:val="restart"/>
            <w:vAlign w:val="center"/>
          </w:tcPr>
          <w:p w14:paraId="64907621"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業</w:t>
            </w:r>
            <w:r w:rsidRPr="00293867">
              <w:rPr>
                <w:rFonts w:ascii="ＭＳ 明朝" w:eastAsia="ＭＳ 明朝"/>
                <w:sz w:val="22"/>
              </w:rPr>
              <w:t xml:space="preserve">   </w:t>
            </w:r>
            <w:r w:rsidRPr="00293867">
              <w:rPr>
                <w:rFonts w:ascii="ＭＳ 明朝" w:eastAsia="ＭＳ 明朝" w:hint="eastAsia"/>
                <w:sz w:val="22"/>
              </w:rPr>
              <w:t>務</w:t>
            </w:r>
            <w:r w:rsidRPr="00293867">
              <w:rPr>
                <w:rFonts w:ascii="ＭＳ 明朝" w:eastAsia="ＭＳ 明朝"/>
                <w:sz w:val="22"/>
              </w:rPr>
              <w:t xml:space="preserve">   </w:t>
            </w:r>
            <w:r w:rsidRPr="00293867">
              <w:rPr>
                <w:rFonts w:ascii="ＭＳ 明朝" w:eastAsia="ＭＳ 明朝" w:hint="eastAsia"/>
                <w:sz w:val="22"/>
              </w:rPr>
              <w:t>内</w:t>
            </w:r>
            <w:r w:rsidRPr="00293867">
              <w:rPr>
                <w:rFonts w:ascii="ＭＳ 明朝" w:eastAsia="ＭＳ 明朝"/>
                <w:sz w:val="22"/>
              </w:rPr>
              <w:t xml:space="preserve">   </w:t>
            </w:r>
            <w:r w:rsidRPr="00293867">
              <w:rPr>
                <w:rFonts w:ascii="ＭＳ 明朝" w:eastAsia="ＭＳ 明朝" w:hint="eastAsia"/>
                <w:sz w:val="22"/>
              </w:rPr>
              <w:t>容</w:t>
            </w:r>
          </w:p>
        </w:tc>
        <w:tc>
          <w:tcPr>
            <w:tcW w:w="0" w:type="auto"/>
            <w:vMerge w:val="restart"/>
            <w:vAlign w:val="center"/>
          </w:tcPr>
          <w:p w14:paraId="1510BE96"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点　検　周　期</w:t>
            </w:r>
          </w:p>
        </w:tc>
      </w:tr>
      <w:tr w:rsidR="00305E34" w:rsidRPr="00293867" w14:paraId="1D07C8BC" w14:textId="77777777" w:rsidTr="001F0167">
        <w:trPr>
          <w:trHeight w:val="520"/>
        </w:trPr>
        <w:tc>
          <w:tcPr>
            <w:tcW w:w="0" w:type="auto"/>
            <w:vMerge/>
            <w:vAlign w:val="center"/>
          </w:tcPr>
          <w:p w14:paraId="58A7FC0A" w14:textId="77777777" w:rsidR="00305E34" w:rsidRPr="00293867" w:rsidRDefault="00305E34" w:rsidP="001F0167">
            <w:pPr>
              <w:spacing w:before="160"/>
              <w:jc w:val="center"/>
              <w:rPr>
                <w:rFonts w:ascii="ＭＳ 明朝" w:eastAsia="ＭＳ 明朝"/>
                <w:noProof/>
                <w:sz w:val="22"/>
              </w:rPr>
            </w:pPr>
          </w:p>
        </w:tc>
        <w:tc>
          <w:tcPr>
            <w:tcW w:w="0" w:type="auto"/>
            <w:vMerge/>
            <w:vAlign w:val="center"/>
          </w:tcPr>
          <w:p w14:paraId="3F7CF4E8" w14:textId="77777777" w:rsidR="00305E34" w:rsidRPr="00293867" w:rsidRDefault="00305E34" w:rsidP="001F0167">
            <w:pPr>
              <w:spacing w:before="160"/>
              <w:jc w:val="center"/>
              <w:rPr>
                <w:rFonts w:ascii="ＭＳ 明朝" w:eastAsia="ＭＳ 明朝"/>
                <w:sz w:val="22"/>
              </w:rPr>
            </w:pPr>
          </w:p>
        </w:tc>
        <w:tc>
          <w:tcPr>
            <w:tcW w:w="0" w:type="auto"/>
            <w:vMerge/>
            <w:vAlign w:val="center"/>
          </w:tcPr>
          <w:p w14:paraId="37CC49FD" w14:textId="77777777" w:rsidR="00305E34" w:rsidRPr="00293867" w:rsidRDefault="00305E34" w:rsidP="001F0167">
            <w:pPr>
              <w:spacing w:before="160"/>
              <w:jc w:val="center"/>
              <w:rPr>
                <w:rFonts w:ascii="ＭＳ 明朝" w:eastAsia="ＭＳ 明朝"/>
                <w:sz w:val="22"/>
              </w:rPr>
            </w:pPr>
          </w:p>
        </w:tc>
        <w:tc>
          <w:tcPr>
            <w:tcW w:w="0" w:type="auto"/>
            <w:vMerge/>
            <w:vAlign w:val="center"/>
          </w:tcPr>
          <w:p w14:paraId="333F435B" w14:textId="77777777" w:rsidR="00305E34" w:rsidRPr="00293867" w:rsidRDefault="00305E34" w:rsidP="001F0167">
            <w:pPr>
              <w:spacing w:before="160"/>
              <w:jc w:val="center"/>
              <w:rPr>
                <w:rFonts w:ascii="ＭＳ 明朝" w:eastAsia="ＭＳ 明朝"/>
                <w:sz w:val="22"/>
              </w:rPr>
            </w:pPr>
          </w:p>
        </w:tc>
      </w:tr>
      <w:tr w:rsidR="00305E34" w:rsidRPr="00293867" w14:paraId="460717E0" w14:textId="77777777" w:rsidTr="001F0167">
        <w:trPr>
          <w:trHeight w:val="360"/>
        </w:trPr>
        <w:tc>
          <w:tcPr>
            <w:tcW w:w="0" w:type="auto"/>
            <w:vMerge/>
          </w:tcPr>
          <w:p w14:paraId="4EACA37F" w14:textId="77777777" w:rsidR="00305E34" w:rsidRPr="00293867" w:rsidRDefault="00305E34" w:rsidP="001F0167">
            <w:pPr>
              <w:rPr>
                <w:rFonts w:ascii="ＭＳ 明朝" w:eastAsia="ＭＳ 明朝"/>
                <w:sz w:val="22"/>
              </w:rPr>
            </w:pPr>
          </w:p>
        </w:tc>
        <w:tc>
          <w:tcPr>
            <w:tcW w:w="0" w:type="auto"/>
            <w:vMerge/>
          </w:tcPr>
          <w:p w14:paraId="500918C0" w14:textId="77777777" w:rsidR="00305E34" w:rsidRPr="00293867" w:rsidRDefault="00305E34" w:rsidP="001F0167">
            <w:pPr>
              <w:rPr>
                <w:rFonts w:ascii="ＭＳ 明朝" w:eastAsia="ＭＳ 明朝"/>
                <w:sz w:val="22"/>
              </w:rPr>
            </w:pPr>
          </w:p>
        </w:tc>
        <w:tc>
          <w:tcPr>
            <w:tcW w:w="0" w:type="auto"/>
            <w:vMerge/>
          </w:tcPr>
          <w:p w14:paraId="080760E2" w14:textId="77777777" w:rsidR="00305E34" w:rsidRPr="00293867" w:rsidRDefault="00305E34" w:rsidP="001F0167">
            <w:pPr>
              <w:rPr>
                <w:rFonts w:ascii="ＭＳ 明朝" w:eastAsia="ＭＳ 明朝"/>
                <w:sz w:val="22"/>
              </w:rPr>
            </w:pPr>
          </w:p>
        </w:tc>
        <w:tc>
          <w:tcPr>
            <w:tcW w:w="0" w:type="auto"/>
            <w:vMerge/>
          </w:tcPr>
          <w:p w14:paraId="1E1C7D7E" w14:textId="77777777" w:rsidR="00305E34" w:rsidRPr="00293867" w:rsidRDefault="00305E34" w:rsidP="001F0167">
            <w:pPr>
              <w:rPr>
                <w:rFonts w:ascii="ＭＳ 明朝" w:eastAsia="ＭＳ 明朝"/>
                <w:sz w:val="22"/>
              </w:rPr>
            </w:pPr>
          </w:p>
        </w:tc>
      </w:tr>
      <w:tr w:rsidR="00305E34" w:rsidRPr="00293867" w14:paraId="6A8278FE" w14:textId="77777777" w:rsidTr="001F0167">
        <w:tc>
          <w:tcPr>
            <w:tcW w:w="0" w:type="auto"/>
            <w:tcBorders>
              <w:bottom w:val="nil"/>
            </w:tcBorders>
          </w:tcPr>
          <w:p w14:paraId="192BC2B2" w14:textId="77777777" w:rsidR="00305E34" w:rsidRPr="00293867" w:rsidRDefault="00305E34" w:rsidP="001F0167">
            <w:pPr>
              <w:rPr>
                <w:rFonts w:ascii="ＭＳ 明朝" w:eastAsia="ＭＳ 明朝"/>
                <w:sz w:val="22"/>
              </w:rPr>
            </w:pPr>
            <w:r w:rsidRPr="00293867">
              <w:rPr>
                <w:rFonts w:ascii="ＭＳ 明朝" w:eastAsia="ＭＳ 明朝" w:hint="eastAsia"/>
                <w:sz w:val="22"/>
              </w:rPr>
              <w:t>ﾘﾓｰﾄ盤</w:t>
            </w:r>
          </w:p>
        </w:tc>
        <w:tc>
          <w:tcPr>
            <w:tcW w:w="0" w:type="auto"/>
            <w:tcBorders>
              <w:bottom w:val="dotted" w:sz="6" w:space="0" w:color="auto"/>
            </w:tcBorders>
          </w:tcPr>
          <w:p w14:paraId="3ED8E3BB" w14:textId="77777777" w:rsidR="00305E34" w:rsidRPr="00293867" w:rsidRDefault="00305E34" w:rsidP="001F0167">
            <w:pPr>
              <w:numPr>
                <w:ilvl w:val="0"/>
                <w:numId w:val="15"/>
              </w:numPr>
              <w:adjustRightInd w:val="0"/>
              <w:spacing w:line="360" w:lineRule="atLeast"/>
              <w:textAlignment w:val="baseline"/>
              <w:rPr>
                <w:rFonts w:ascii="ＭＳ 明朝" w:eastAsia="ＭＳ 明朝"/>
                <w:sz w:val="22"/>
              </w:rPr>
            </w:pPr>
            <w:r w:rsidRPr="00293867">
              <w:rPr>
                <w:rFonts w:ascii="ＭＳ 明朝" w:eastAsia="ＭＳ 明朝" w:hint="eastAsia"/>
                <w:sz w:val="22"/>
              </w:rPr>
              <w:t>外観点検</w:t>
            </w:r>
          </w:p>
          <w:p w14:paraId="21A55833" w14:textId="77777777" w:rsidR="00305E34" w:rsidRPr="00293867" w:rsidRDefault="00305E34" w:rsidP="001F0167">
            <w:pPr>
              <w:rPr>
                <w:rFonts w:ascii="ＭＳ 明朝" w:eastAsia="ＭＳ 明朝"/>
                <w:sz w:val="22"/>
              </w:rPr>
            </w:pPr>
          </w:p>
        </w:tc>
        <w:tc>
          <w:tcPr>
            <w:tcW w:w="0" w:type="auto"/>
            <w:tcBorders>
              <w:bottom w:val="dotted" w:sz="6" w:space="0" w:color="auto"/>
            </w:tcBorders>
          </w:tcPr>
          <w:p w14:paraId="5F355925" w14:textId="77777777" w:rsidR="00305E34" w:rsidRPr="00293867" w:rsidRDefault="00305E34" w:rsidP="001F0167">
            <w:pPr>
              <w:rPr>
                <w:rFonts w:ascii="ＭＳ 明朝" w:eastAsia="ＭＳ 明朝"/>
                <w:sz w:val="22"/>
              </w:rPr>
            </w:pPr>
          </w:p>
          <w:p w14:paraId="1CA9B843"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盤内外の塵埃･損傷を点検する。</w:t>
            </w:r>
          </w:p>
          <w:p w14:paraId="67E9CC5B" w14:textId="5D474391" w:rsidR="00305E34" w:rsidRPr="00293867" w:rsidRDefault="00305E34" w:rsidP="00F52B49">
            <w:pPr>
              <w:ind w:left="440" w:hangingChars="200" w:hanging="440"/>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盤内取付機器状況を確認し､ゆるみ･ｶﾞﾀなど</w:t>
            </w:r>
            <w:r w:rsidR="00F52B49">
              <w:rPr>
                <w:rFonts w:ascii="ＭＳ 明朝" w:eastAsia="ＭＳ 明朝" w:hint="eastAsia"/>
                <w:sz w:val="22"/>
              </w:rPr>
              <w:t xml:space="preserve">　</w:t>
            </w:r>
            <w:r w:rsidRPr="00293867">
              <w:rPr>
                <w:rFonts w:ascii="ＭＳ 明朝" w:eastAsia="ＭＳ 明朝" w:hint="eastAsia"/>
                <w:sz w:val="22"/>
              </w:rPr>
              <w:t>は点検修理する。</w:t>
            </w:r>
          </w:p>
          <w:p w14:paraId="0F51A989"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ｹｰﾌﾞﾙのねじれ及び破損の有無を点検する。</w:t>
            </w:r>
          </w:p>
        </w:tc>
        <w:tc>
          <w:tcPr>
            <w:tcW w:w="0" w:type="auto"/>
            <w:tcBorders>
              <w:bottom w:val="dotted" w:sz="6" w:space="0" w:color="auto"/>
            </w:tcBorders>
          </w:tcPr>
          <w:p w14:paraId="4AE1A484" w14:textId="77777777" w:rsidR="00305E34" w:rsidRPr="00293867" w:rsidRDefault="00305E34" w:rsidP="001F0167">
            <w:pPr>
              <w:rPr>
                <w:rFonts w:ascii="ＭＳ 明朝" w:eastAsia="ＭＳ 明朝"/>
                <w:sz w:val="22"/>
              </w:rPr>
            </w:pPr>
          </w:p>
          <w:p w14:paraId="4D713B30"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0BF8751C"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55B17063" w14:textId="77777777" w:rsidR="00305E34" w:rsidRPr="00293867" w:rsidRDefault="00305E34" w:rsidP="001F0167">
            <w:pPr>
              <w:rPr>
                <w:rFonts w:ascii="ＭＳ 明朝" w:eastAsia="ＭＳ 明朝"/>
                <w:sz w:val="22"/>
              </w:rPr>
            </w:pPr>
          </w:p>
          <w:p w14:paraId="13316F2B"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tc>
      </w:tr>
      <w:tr w:rsidR="00305E34" w:rsidRPr="00293867" w14:paraId="1CED8F6B" w14:textId="77777777" w:rsidTr="001F0167">
        <w:tc>
          <w:tcPr>
            <w:tcW w:w="0" w:type="auto"/>
            <w:tcBorders>
              <w:top w:val="nil"/>
              <w:bottom w:val="nil"/>
            </w:tcBorders>
          </w:tcPr>
          <w:p w14:paraId="2A68A734" w14:textId="77777777" w:rsidR="00305E34" w:rsidRPr="00293867" w:rsidRDefault="00305E34" w:rsidP="001F0167">
            <w:pPr>
              <w:rPr>
                <w:rFonts w:ascii="ＭＳ 明朝" w:eastAsia="ＭＳ 明朝"/>
                <w:sz w:val="22"/>
              </w:rPr>
            </w:pPr>
          </w:p>
        </w:tc>
        <w:tc>
          <w:tcPr>
            <w:tcW w:w="0" w:type="auto"/>
            <w:tcBorders>
              <w:top w:val="dotted" w:sz="6" w:space="0" w:color="auto"/>
              <w:bottom w:val="dotted" w:sz="6" w:space="0" w:color="auto"/>
            </w:tcBorders>
          </w:tcPr>
          <w:p w14:paraId="0BE34432" w14:textId="77777777" w:rsidR="00305E34" w:rsidRPr="00293867" w:rsidRDefault="00305E34" w:rsidP="001F0167">
            <w:pPr>
              <w:numPr>
                <w:ilvl w:val="0"/>
                <w:numId w:val="16"/>
              </w:numPr>
              <w:adjustRightInd w:val="0"/>
              <w:spacing w:line="360" w:lineRule="atLeast"/>
              <w:textAlignment w:val="baseline"/>
              <w:rPr>
                <w:rFonts w:ascii="ＭＳ 明朝" w:eastAsia="ＭＳ 明朝"/>
                <w:sz w:val="22"/>
              </w:rPr>
            </w:pPr>
            <w:r w:rsidRPr="00293867">
              <w:rPr>
                <w:rFonts w:ascii="ＭＳ 明朝" w:eastAsia="ＭＳ 明朝" w:hint="eastAsia"/>
                <w:sz w:val="22"/>
              </w:rPr>
              <w:t>詳細点検</w:t>
            </w:r>
          </w:p>
          <w:p w14:paraId="28BBDE86" w14:textId="77777777" w:rsidR="00305E34" w:rsidRPr="00293867" w:rsidRDefault="00305E34" w:rsidP="001F0167">
            <w:pPr>
              <w:rPr>
                <w:rFonts w:ascii="ＭＳ 明朝" w:eastAsia="ＭＳ 明朝"/>
                <w:sz w:val="22"/>
              </w:rPr>
            </w:pPr>
          </w:p>
        </w:tc>
        <w:tc>
          <w:tcPr>
            <w:tcW w:w="0" w:type="auto"/>
            <w:tcBorders>
              <w:top w:val="dotted" w:sz="6" w:space="0" w:color="auto"/>
              <w:bottom w:val="dotted" w:sz="6" w:space="0" w:color="auto"/>
            </w:tcBorders>
          </w:tcPr>
          <w:p w14:paraId="4A548289" w14:textId="77777777" w:rsidR="00305E34" w:rsidRPr="00293867" w:rsidRDefault="00305E34" w:rsidP="001F0167">
            <w:pPr>
              <w:rPr>
                <w:rFonts w:ascii="ＭＳ 明朝" w:eastAsia="ＭＳ 明朝"/>
                <w:sz w:val="22"/>
              </w:rPr>
            </w:pPr>
          </w:p>
          <w:p w14:paraId="2720A307"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１次･２次側電圧をﾃﾞｼﾞﾀﾙﾎﾞﾙﾄﾒｰﾀで確認･</w:t>
            </w:r>
          </w:p>
          <w:p w14:paraId="2A1B148B"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点検する。</w:t>
            </w:r>
          </w:p>
          <w:p w14:paraId="6BEFD988"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端子のゆるみ､ｶﾞﾀなどを点検し､必要に応</w:t>
            </w:r>
          </w:p>
          <w:p w14:paraId="6B7929B8"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じて増し締めなどを行う。</w:t>
            </w:r>
          </w:p>
          <w:p w14:paraId="224266AA"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盤内環境温度に異常がないか点検する。</w:t>
            </w:r>
          </w:p>
          <w:p w14:paraId="6869541C"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4. </w:t>
            </w:r>
            <w:r w:rsidRPr="00293867">
              <w:rPr>
                <w:rFonts w:ascii="ＭＳ 明朝" w:eastAsia="ＭＳ 明朝" w:hint="eastAsia"/>
                <w:sz w:val="22"/>
              </w:rPr>
              <w:t>盤本体内外の外傷の有無を点検する。</w:t>
            </w:r>
          </w:p>
          <w:p w14:paraId="2BCC9389"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5. </w:t>
            </w:r>
            <w:r w:rsidRPr="00293867">
              <w:rPr>
                <w:rFonts w:ascii="ＭＳ 明朝" w:eastAsia="ＭＳ 明朝" w:hint="eastAsia"/>
                <w:sz w:val="22"/>
              </w:rPr>
              <w:t>各表示ﾗﾝﾌﾟ点灯状態を点検する。</w:t>
            </w:r>
          </w:p>
          <w:p w14:paraId="6244AEAE" w14:textId="77777777" w:rsidR="00305E34" w:rsidRPr="00293867" w:rsidRDefault="00305E34" w:rsidP="001F0167">
            <w:pPr>
              <w:rPr>
                <w:rFonts w:ascii="ＭＳ 明朝" w:eastAsia="ＭＳ 明朝"/>
                <w:sz w:val="22"/>
              </w:rPr>
            </w:pPr>
          </w:p>
        </w:tc>
        <w:tc>
          <w:tcPr>
            <w:tcW w:w="0" w:type="auto"/>
            <w:tcBorders>
              <w:top w:val="dotted" w:sz="6" w:space="0" w:color="auto"/>
              <w:bottom w:val="dotted" w:sz="6" w:space="0" w:color="auto"/>
            </w:tcBorders>
          </w:tcPr>
          <w:p w14:paraId="7FEE4716" w14:textId="77777777" w:rsidR="00305E34" w:rsidRPr="00293867" w:rsidRDefault="00305E34" w:rsidP="001F0167">
            <w:pPr>
              <w:rPr>
                <w:rFonts w:ascii="ＭＳ 明朝" w:eastAsia="ＭＳ 明朝"/>
                <w:sz w:val="22"/>
              </w:rPr>
            </w:pPr>
          </w:p>
          <w:p w14:paraId="732A1D30"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31AEA091" w14:textId="77777777" w:rsidR="00305E34" w:rsidRPr="00293867" w:rsidRDefault="00305E34" w:rsidP="001F0167">
            <w:pPr>
              <w:rPr>
                <w:rFonts w:ascii="ＭＳ 明朝" w:eastAsia="ＭＳ 明朝"/>
                <w:sz w:val="22"/>
              </w:rPr>
            </w:pPr>
          </w:p>
          <w:p w14:paraId="1352A455"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6477198F" w14:textId="77777777" w:rsidR="00305E34" w:rsidRPr="00293867" w:rsidRDefault="00305E34" w:rsidP="001F0167">
            <w:pPr>
              <w:rPr>
                <w:rFonts w:ascii="ＭＳ 明朝" w:eastAsia="ＭＳ 明朝"/>
                <w:sz w:val="22"/>
              </w:rPr>
            </w:pPr>
          </w:p>
          <w:p w14:paraId="481C6422"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043A3662"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484512C3"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tc>
      </w:tr>
      <w:tr w:rsidR="00305E34" w:rsidRPr="00293867" w14:paraId="5A5DCABA" w14:textId="77777777" w:rsidTr="001F0167">
        <w:tc>
          <w:tcPr>
            <w:tcW w:w="0" w:type="auto"/>
          </w:tcPr>
          <w:p w14:paraId="60A3C7C6" w14:textId="77777777" w:rsidR="00305E34" w:rsidRPr="00293867" w:rsidRDefault="00305E34" w:rsidP="001F0167">
            <w:pPr>
              <w:rPr>
                <w:rFonts w:ascii="ＭＳ 明朝" w:eastAsia="ＭＳ 明朝"/>
                <w:sz w:val="22"/>
              </w:rPr>
            </w:pPr>
            <w:r w:rsidRPr="00293867">
              <w:rPr>
                <w:rFonts w:ascii="ＭＳ 明朝" w:eastAsia="ＭＳ 明朝" w:hint="eastAsia"/>
                <w:sz w:val="22"/>
              </w:rPr>
              <w:t>無停電電</w:t>
            </w:r>
          </w:p>
          <w:p w14:paraId="0633D0D9" w14:textId="77777777" w:rsidR="00305E34" w:rsidRPr="00293867" w:rsidRDefault="00305E34" w:rsidP="001F0167">
            <w:pPr>
              <w:rPr>
                <w:rFonts w:ascii="ＭＳ 明朝" w:eastAsia="ＭＳ 明朝"/>
                <w:sz w:val="22"/>
              </w:rPr>
            </w:pPr>
            <w:r w:rsidRPr="00293867">
              <w:rPr>
                <w:rFonts w:ascii="ＭＳ 明朝" w:eastAsia="ＭＳ 明朝" w:hint="eastAsia"/>
                <w:sz w:val="22"/>
              </w:rPr>
              <w:t>源装置</w:t>
            </w:r>
          </w:p>
          <w:p w14:paraId="0CDFC71D" w14:textId="77777777" w:rsidR="00305E34" w:rsidRPr="00293867" w:rsidRDefault="00305E34" w:rsidP="001F0167">
            <w:pPr>
              <w:rPr>
                <w:rFonts w:ascii="ＭＳ 明朝" w:eastAsia="ＭＳ 明朝"/>
                <w:sz w:val="22"/>
              </w:rPr>
            </w:pPr>
            <w:r w:rsidRPr="00293867">
              <w:rPr>
                <w:rFonts w:ascii="ＭＳ 明朝" w:eastAsia="ＭＳ 明朝" w:hint="eastAsia"/>
                <w:sz w:val="22"/>
              </w:rPr>
              <w:t>(ＵＰＳ)</w:t>
            </w:r>
          </w:p>
        </w:tc>
        <w:tc>
          <w:tcPr>
            <w:tcW w:w="0" w:type="auto"/>
          </w:tcPr>
          <w:p w14:paraId="7FE65270" w14:textId="77777777" w:rsidR="00305E34" w:rsidRPr="00293867" w:rsidRDefault="00305E34" w:rsidP="001F0167">
            <w:pPr>
              <w:rPr>
                <w:rFonts w:ascii="ＭＳ 明朝" w:eastAsia="ＭＳ 明朝"/>
                <w:sz w:val="22"/>
              </w:rPr>
            </w:pPr>
            <w:r w:rsidRPr="00293867">
              <w:rPr>
                <w:rFonts w:ascii="ＭＳ 明朝" w:eastAsia="ＭＳ 明朝" w:hint="eastAsia"/>
                <w:sz w:val="22"/>
              </w:rPr>
              <w:t>1.外観点検</w:t>
            </w:r>
          </w:p>
          <w:p w14:paraId="41F587A7" w14:textId="77777777" w:rsidR="00305E34" w:rsidRPr="00293867" w:rsidRDefault="00305E34" w:rsidP="001F0167">
            <w:pPr>
              <w:rPr>
                <w:rFonts w:ascii="ＭＳ 明朝" w:eastAsia="ＭＳ 明朝"/>
                <w:sz w:val="22"/>
              </w:rPr>
            </w:pPr>
          </w:p>
          <w:p w14:paraId="0361D9FA" w14:textId="77777777" w:rsidR="00305E34" w:rsidRPr="00293867" w:rsidRDefault="00305E34" w:rsidP="001F0167">
            <w:pPr>
              <w:rPr>
                <w:rFonts w:ascii="ＭＳ 明朝" w:eastAsia="ＭＳ 明朝"/>
                <w:sz w:val="22"/>
              </w:rPr>
            </w:pPr>
          </w:p>
          <w:p w14:paraId="5BF40A29" w14:textId="77777777" w:rsidR="00305E34" w:rsidRPr="00293867" w:rsidRDefault="00305E34" w:rsidP="001F0167">
            <w:pPr>
              <w:rPr>
                <w:rFonts w:ascii="ＭＳ 明朝" w:eastAsia="ＭＳ 明朝"/>
                <w:sz w:val="22"/>
              </w:rPr>
            </w:pPr>
          </w:p>
          <w:p w14:paraId="3C36A588" w14:textId="77777777" w:rsidR="00305E34" w:rsidRPr="00293867" w:rsidRDefault="00305E34" w:rsidP="001F0167">
            <w:pPr>
              <w:rPr>
                <w:rFonts w:ascii="ＭＳ 明朝" w:eastAsia="ＭＳ 明朝"/>
                <w:sz w:val="22"/>
              </w:rPr>
            </w:pPr>
            <w:r w:rsidRPr="00293867">
              <w:rPr>
                <w:rFonts w:ascii="ＭＳ 明朝" w:eastAsia="ＭＳ 明朝" w:hint="eastAsia"/>
                <w:sz w:val="22"/>
              </w:rPr>
              <w:t>2.バッテリ</w:t>
            </w:r>
          </w:p>
          <w:p w14:paraId="177915B2" w14:textId="77777777" w:rsidR="00305E34" w:rsidRPr="00293867" w:rsidRDefault="00305E34" w:rsidP="001F0167">
            <w:pPr>
              <w:rPr>
                <w:rFonts w:ascii="ＭＳ 明朝" w:eastAsia="ＭＳ 明朝"/>
                <w:sz w:val="22"/>
              </w:rPr>
            </w:pPr>
            <w:r w:rsidRPr="00293867">
              <w:rPr>
                <w:rFonts w:ascii="ＭＳ 明朝" w:eastAsia="ＭＳ 明朝" w:hint="eastAsia"/>
                <w:sz w:val="22"/>
              </w:rPr>
              <w:t>ーの交換に</w:t>
            </w:r>
          </w:p>
          <w:p w14:paraId="1B42057D" w14:textId="77777777" w:rsidR="00305E34" w:rsidRPr="00293867" w:rsidRDefault="00305E34" w:rsidP="001F0167">
            <w:pPr>
              <w:rPr>
                <w:rFonts w:ascii="ＭＳ 明朝" w:eastAsia="ＭＳ 明朝"/>
                <w:sz w:val="22"/>
              </w:rPr>
            </w:pPr>
            <w:r w:rsidRPr="00293867">
              <w:rPr>
                <w:rFonts w:ascii="ＭＳ 明朝" w:eastAsia="ＭＳ 明朝" w:hint="eastAsia"/>
                <w:sz w:val="22"/>
              </w:rPr>
              <w:t>付いて</w:t>
            </w:r>
          </w:p>
        </w:tc>
        <w:tc>
          <w:tcPr>
            <w:tcW w:w="0" w:type="auto"/>
          </w:tcPr>
          <w:p w14:paraId="4ED94C40"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装置廻りの塵埃･損傷を点検する。</w:t>
            </w:r>
          </w:p>
          <w:p w14:paraId="014F03CD" w14:textId="77777777" w:rsidR="00305E34" w:rsidRPr="00293867" w:rsidRDefault="00305E34" w:rsidP="001F0167">
            <w:pPr>
              <w:rPr>
                <w:rFonts w:ascii="ＭＳ 明朝" w:eastAsia="ＭＳ 明朝"/>
                <w:sz w:val="22"/>
              </w:rPr>
            </w:pPr>
            <w:r w:rsidRPr="00293867">
              <w:rPr>
                <w:rFonts w:ascii="ＭＳ 明朝" w:eastAsia="ＭＳ 明朝" w:hint="eastAsia"/>
                <w:sz w:val="22"/>
              </w:rPr>
              <w:t>2. 装置の発熱状態の点検。</w:t>
            </w:r>
          </w:p>
          <w:p w14:paraId="4F518D10" w14:textId="77777777" w:rsidR="00305E34" w:rsidRPr="00293867" w:rsidRDefault="00305E34" w:rsidP="001F0167">
            <w:pPr>
              <w:rPr>
                <w:rFonts w:ascii="ＭＳ 明朝" w:eastAsia="ＭＳ 明朝"/>
                <w:sz w:val="22"/>
              </w:rPr>
            </w:pPr>
          </w:p>
          <w:p w14:paraId="069D847F" w14:textId="77777777" w:rsidR="00305E34" w:rsidRPr="00293867" w:rsidRDefault="00305E34" w:rsidP="001F0167">
            <w:pPr>
              <w:rPr>
                <w:rFonts w:ascii="ＭＳ 明朝" w:eastAsia="ＭＳ 明朝"/>
                <w:sz w:val="22"/>
              </w:rPr>
            </w:pPr>
          </w:p>
          <w:p w14:paraId="63F0A75E" w14:textId="77777777" w:rsidR="00305E34" w:rsidRPr="00293867" w:rsidRDefault="00305E34" w:rsidP="001F0167">
            <w:pPr>
              <w:rPr>
                <w:rFonts w:ascii="ＭＳ 明朝" w:eastAsia="ＭＳ 明朝"/>
                <w:sz w:val="22"/>
              </w:rPr>
            </w:pPr>
            <w:r w:rsidRPr="00293867">
              <w:rPr>
                <w:rFonts w:ascii="ＭＳ 明朝" w:eastAsia="ＭＳ 明朝" w:hint="eastAsia"/>
                <w:sz w:val="22"/>
              </w:rPr>
              <w:t>＊バッテリーは２～３年に一度交換する。</w:t>
            </w:r>
          </w:p>
          <w:p w14:paraId="2251B9EF" w14:textId="77777777" w:rsidR="00305E34" w:rsidRPr="00293867" w:rsidRDefault="00305E34" w:rsidP="001F0167">
            <w:pPr>
              <w:rPr>
                <w:rFonts w:ascii="ＭＳ 明朝" w:eastAsia="ＭＳ 明朝"/>
                <w:sz w:val="22"/>
              </w:rPr>
            </w:pPr>
            <w:r w:rsidRPr="00293867">
              <w:rPr>
                <w:rFonts w:ascii="ＭＳ 明朝" w:eastAsia="ＭＳ 明朝" w:hint="eastAsia"/>
                <w:sz w:val="22"/>
              </w:rPr>
              <w:t xml:space="preserve">　（推奨交換時間は２年です）</w:t>
            </w:r>
          </w:p>
          <w:p w14:paraId="3456D82C" w14:textId="77777777" w:rsidR="00305E34" w:rsidRPr="00293867" w:rsidRDefault="00305E34" w:rsidP="001F0167">
            <w:pPr>
              <w:rPr>
                <w:rFonts w:ascii="ＭＳ 明朝" w:eastAsia="ＭＳ 明朝"/>
                <w:sz w:val="22"/>
              </w:rPr>
            </w:pPr>
          </w:p>
        </w:tc>
        <w:tc>
          <w:tcPr>
            <w:tcW w:w="0" w:type="auto"/>
          </w:tcPr>
          <w:p w14:paraId="02AFDB5E"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2F7F4E49"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41EB15A5" w14:textId="77777777" w:rsidR="00305E34" w:rsidRPr="00293867" w:rsidRDefault="00305E34" w:rsidP="001F0167">
            <w:pPr>
              <w:rPr>
                <w:rFonts w:ascii="ＭＳ 明朝" w:eastAsia="ＭＳ 明朝"/>
                <w:sz w:val="22"/>
              </w:rPr>
            </w:pPr>
          </w:p>
          <w:p w14:paraId="72AA4496" w14:textId="77777777" w:rsidR="00305E34" w:rsidRPr="00293867" w:rsidRDefault="00305E34" w:rsidP="001F0167">
            <w:pPr>
              <w:rPr>
                <w:rFonts w:ascii="ＭＳ 明朝" w:eastAsia="ＭＳ 明朝"/>
                <w:sz w:val="22"/>
              </w:rPr>
            </w:pPr>
          </w:p>
          <w:p w14:paraId="0916330B" w14:textId="77777777" w:rsidR="00305E34" w:rsidRPr="00293867" w:rsidRDefault="00305E34" w:rsidP="001F0167">
            <w:pPr>
              <w:rPr>
                <w:rFonts w:ascii="ＭＳ 明朝" w:eastAsia="ＭＳ 明朝"/>
                <w:sz w:val="22"/>
              </w:rPr>
            </w:pPr>
          </w:p>
          <w:p w14:paraId="33B0ECE9" w14:textId="77777777" w:rsidR="00305E34" w:rsidRPr="00293867" w:rsidRDefault="00305E34" w:rsidP="001F0167">
            <w:pPr>
              <w:rPr>
                <w:rFonts w:ascii="ＭＳ 明朝" w:eastAsia="ＭＳ 明朝"/>
                <w:sz w:val="22"/>
              </w:rPr>
            </w:pPr>
          </w:p>
          <w:p w14:paraId="257D7E2A" w14:textId="77777777" w:rsidR="00305E34" w:rsidRPr="00293867" w:rsidRDefault="00305E34" w:rsidP="001F0167">
            <w:pPr>
              <w:rPr>
                <w:rFonts w:ascii="ＭＳ 明朝" w:eastAsia="ＭＳ 明朝"/>
                <w:sz w:val="22"/>
              </w:rPr>
            </w:pPr>
          </w:p>
        </w:tc>
      </w:tr>
    </w:tbl>
    <w:p w14:paraId="5B37279F" w14:textId="77777777" w:rsidR="00305E34" w:rsidRPr="00293867" w:rsidRDefault="00305E34" w:rsidP="00305E34">
      <w:pPr>
        <w:ind w:right="1050"/>
        <w:rPr>
          <w:rFonts w:ascii="ＭＳ 明朝" w:eastAsia="ＭＳ 明朝"/>
          <w:sz w:val="22"/>
        </w:rPr>
      </w:pPr>
    </w:p>
    <w:p w14:paraId="6DF7E7BC" w14:textId="11F7EE5D" w:rsidR="00305E34" w:rsidRDefault="00305E34" w:rsidP="00305E34">
      <w:pPr>
        <w:ind w:right="1050"/>
        <w:rPr>
          <w:rFonts w:ascii="ＭＳ 明朝" w:eastAsia="ＭＳ 明朝"/>
          <w:sz w:val="22"/>
        </w:rPr>
      </w:pPr>
    </w:p>
    <w:p w14:paraId="6F8033B5" w14:textId="244CA35D" w:rsidR="00F52B49" w:rsidRDefault="00F52B49" w:rsidP="00305E34">
      <w:pPr>
        <w:ind w:right="1050"/>
        <w:rPr>
          <w:rFonts w:ascii="ＭＳ 明朝" w:eastAsia="ＭＳ 明朝"/>
          <w:sz w:val="22"/>
        </w:rPr>
      </w:pPr>
    </w:p>
    <w:p w14:paraId="2B23DCF6" w14:textId="19E0895C" w:rsidR="00F52B49" w:rsidRDefault="00F52B49" w:rsidP="00305E34">
      <w:pPr>
        <w:ind w:right="1050"/>
        <w:rPr>
          <w:rFonts w:ascii="ＭＳ 明朝" w:eastAsia="ＭＳ 明朝"/>
          <w:sz w:val="22"/>
        </w:rPr>
      </w:pPr>
    </w:p>
    <w:p w14:paraId="5602468B" w14:textId="30591E36" w:rsidR="00F52B49" w:rsidRDefault="00F52B49" w:rsidP="00305E34">
      <w:pPr>
        <w:ind w:right="1050"/>
        <w:rPr>
          <w:rFonts w:ascii="ＭＳ 明朝" w:eastAsia="ＭＳ 明朝"/>
          <w:sz w:val="22"/>
        </w:rPr>
      </w:pPr>
    </w:p>
    <w:p w14:paraId="65E8BDAE" w14:textId="7590D74E" w:rsidR="00F52B49" w:rsidRDefault="00F52B49" w:rsidP="00305E34">
      <w:pPr>
        <w:ind w:right="1050"/>
        <w:rPr>
          <w:rFonts w:ascii="ＭＳ 明朝" w:eastAsia="ＭＳ 明朝"/>
          <w:sz w:val="22"/>
        </w:rPr>
      </w:pPr>
    </w:p>
    <w:p w14:paraId="50A0C59E" w14:textId="42CA2906" w:rsidR="00BB0498" w:rsidRDefault="00BB0498" w:rsidP="00305E34">
      <w:pPr>
        <w:ind w:right="1050"/>
        <w:rPr>
          <w:rFonts w:ascii="ＭＳ 明朝" w:eastAsia="ＭＳ 明朝"/>
          <w:sz w:val="22"/>
        </w:rPr>
      </w:pPr>
    </w:p>
    <w:p w14:paraId="609490DD" w14:textId="3E864547" w:rsidR="00BB0498" w:rsidRDefault="00BB0498" w:rsidP="00305E34">
      <w:pPr>
        <w:ind w:right="1050"/>
        <w:rPr>
          <w:rFonts w:ascii="ＭＳ 明朝" w:eastAsia="ＭＳ 明朝"/>
          <w:sz w:val="22"/>
        </w:rPr>
      </w:pPr>
    </w:p>
    <w:p w14:paraId="401C8A36" w14:textId="21EF1628" w:rsidR="00BB0498" w:rsidRDefault="00BB0498" w:rsidP="00305E34">
      <w:pPr>
        <w:ind w:right="1050"/>
        <w:rPr>
          <w:rFonts w:ascii="ＭＳ 明朝" w:eastAsia="ＭＳ 明朝"/>
          <w:sz w:val="22"/>
        </w:rPr>
      </w:pPr>
    </w:p>
    <w:p w14:paraId="6C31BC85" w14:textId="4B1A18CD" w:rsidR="00BB0498" w:rsidRDefault="00BB0498" w:rsidP="00305E34">
      <w:pPr>
        <w:ind w:right="1050"/>
        <w:rPr>
          <w:rFonts w:ascii="ＭＳ 明朝" w:eastAsia="ＭＳ 明朝"/>
          <w:sz w:val="22"/>
        </w:rPr>
      </w:pPr>
    </w:p>
    <w:p w14:paraId="43364C43" w14:textId="15186D60" w:rsidR="00BB0498" w:rsidRDefault="00BB0498" w:rsidP="00305E34">
      <w:pPr>
        <w:ind w:right="1050"/>
        <w:rPr>
          <w:rFonts w:ascii="ＭＳ 明朝" w:eastAsia="ＭＳ 明朝"/>
          <w:sz w:val="22"/>
        </w:rPr>
      </w:pPr>
    </w:p>
    <w:p w14:paraId="6528B6D7" w14:textId="65FB546F" w:rsidR="00BB0498" w:rsidRDefault="00BB0498" w:rsidP="00305E34">
      <w:pPr>
        <w:ind w:right="1050"/>
        <w:rPr>
          <w:rFonts w:ascii="ＭＳ 明朝" w:eastAsia="ＭＳ 明朝"/>
          <w:sz w:val="22"/>
        </w:rPr>
      </w:pPr>
    </w:p>
    <w:p w14:paraId="75E3099A" w14:textId="21F44CA3" w:rsidR="00BB0498" w:rsidRDefault="00BB0498" w:rsidP="00305E34">
      <w:pPr>
        <w:ind w:right="1050"/>
        <w:rPr>
          <w:rFonts w:ascii="ＭＳ 明朝" w:eastAsia="ＭＳ 明朝"/>
          <w:sz w:val="22"/>
        </w:rPr>
      </w:pPr>
    </w:p>
    <w:p w14:paraId="342CCE13" w14:textId="35EA85F8" w:rsidR="00BB0498" w:rsidRDefault="00BB0498" w:rsidP="00305E34">
      <w:pPr>
        <w:ind w:right="1050"/>
        <w:rPr>
          <w:rFonts w:ascii="ＭＳ 明朝" w:eastAsia="ＭＳ 明朝"/>
          <w:sz w:val="22"/>
        </w:rPr>
      </w:pPr>
    </w:p>
    <w:p w14:paraId="0122577C" w14:textId="1D82E21A" w:rsidR="00BB0498" w:rsidRDefault="00BB0498" w:rsidP="00305E34">
      <w:pPr>
        <w:ind w:right="1050"/>
        <w:rPr>
          <w:rFonts w:ascii="ＭＳ 明朝" w:eastAsia="ＭＳ 明朝"/>
          <w:sz w:val="22"/>
        </w:rPr>
      </w:pPr>
    </w:p>
    <w:p w14:paraId="4128BFCF" w14:textId="53534EAA" w:rsidR="00BB0498" w:rsidRDefault="00BB0498" w:rsidP="00305E34">
      <w:pPr>
        <w:ind w:right="1050"/>
        <w:rPr>
          <w:rFonts w:ascii="ＭＳ 明朝" w:eastAsia="ＭＳ 明朝"/>
          <w:sz w:val="22"/>
        </w:rPr>
      </w:pPr>
    </w:p>
    <w:p w14:paraId="3DFDA57A" w14:textId="46C20B5E" w:rsidR="00BB0498" w:rsidRDefault="00BB0498" w:rsidP="00305E34">
      <w:pPr>
        <w:ind w:right="1050"/>
        <w:rPr>
          <w:rFonts w:ascii="ＭＳ 明朝" w:eastAsia="ＭＳ 明朝"/>
          <w:sz w:val="22"/>
        </w:rPr>
      </w:pPr>
    </w:p>
    <w:p w14:paraId="1D3AEB05" w14:textId="7856D86F" w:rsidR="00BB0498" w:rsidRDefault="00BB0498" w:rsidP="00305E34">
      <w:pPr>
        <w:ind w:right="1050"/>
        <w:rPr>
          <w:rFonts w:ascii="ＭＳ 明朝" w:eastAsia="ＭＳ 明朝"/>
          <w:sz w:val="22"/>
        </w:rPr>
      </w:pPr>
    </w:p>
    <w:p w14:paraId="36BA0E50" w14:textId="77777777" w:rsidR="00BB0498" w:rsidRDefault="00BB0498" w:rsidP="00305E34">
      <w:pPr>
        <w:ind w:right="1050"/>
        <w:rPr>
          <w:rFonts w:ascii="ＭＳ 明朝" w:eastAsia="ＭＳ 明朝" w:hint="eastAsia"/>
          <w:sz w:val="22"/>
        </w:rPr>
      </w:pPr>
    </w:p>
    <w:p w14:paraId="2AFC0AF7" w14:textId="048817EC" w:rsidR="00305E34" w:rsidRPr="00293867" w:rsidRDefault="00305E34" w:rsidP="00305E34">
      <w:pPr>
        <w:ind w:right="1050"/>
        <w:rPr>
          <w:rFonts w:ascii="ＭＳ 明朝" w:eastAsia="ＭＳ 明朝"/>
          <w:sz w:val="22"/>
        </w:rPr>
      </w:pPr>
    </w:p>
    <w:p w14:paraId="223D5EC1" w14:textId="77777777" w:rsidR="00305E34" w:rsidRPr="00293867" w:rsidRDefault="00305E34" w:rsidP="00305E34">
      <w:pPr>
        <w:ind w:right="1050"/>
        <w:rPr>
          <w:rFonts w:ascii="ＭＳ 明朝" w:eastAsia="ＭＳ 明朝"/>
          <w:sz w:val="22"/>
        </w:rPr>
      </w:pPr>
      <w:r w:rsidRPr="00293867">
        <w:rPr>
          <w:rFonts w:ascii="ＭＳ 明朝" w:eastAsia="ＭＳ 明朝" w:hint="eastAsia"/>
          <w:sz w:val="22"/>
        </w:rPr>
        <w:t>インターフェースモジュール</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906"/>
        <w:gridCol w:w="1997"/>
        <w:gridCol w:w="4094"/>
        <w:gridCol w:w="1491"/>
      </w:tblGrid>
      <w:tr w:rsidR="00305E34" w:rsidRPr="00293867" w14:paraId="22458DE4" w14:textId="77777777" w:rsidTr="001F0167">
        <w:trPr>
          <w:cantSplit/>
          <w:trHeight w:val="360"/>
        </w:trPr>
        <w:tc>
          <w:tcPr>
            <w:tcW w:w="0" w:type="auto"/>
            <w:vMerge w:val="restart"/>
            <w:vAlign w:val="center"/>
          </w:tcPr>
          <w:p w14:paraId="2768CE5C"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区　分</w:t>
            </w:r>
          </w:p>
        </w:tc>
        <w:tc>
          <w:tcPr>
            <w:tcW w:w="0" w:type="auto"/>
            <w:vMerge w:val="restart"/>
            <w:vAlign w:val="center"/>
          </w:tcPr>
          <w:p w14:paraId="7AC15465"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項</w:t>
            </w:r>
            <w:r w:rsidRPr="00293867">
              <w:rPr>
                <w:rFonts w:ascii="ＭＳ 明朝" w:eastAsia="ＭＳ 明朝"/>
                <w:sz w:val="22"/>
              </w:rPr>
              <w:t xml:space="preserve">  </w:t>
            </w:r>
            <w:r w:rsidRPr="00293867">
              <w:rPr>
                <w:rFonts w:ascii="ＭＳ 明朝" w:eastAsia="ＭＳ 明朝" w:hint="eastAsia"/>
                <w:sz w:val="22"/>
              </w:rPr>
              <w:t>目</w:t>
            </w:r>
          </w:p>
        </w:tc>
        <w:tc>
          <w:tcPr>
            <w:tcW w:w="0" w:type="auto"/>
            <w:vMerge w:val="restart"/>
            <w:vAlign w:val="center"/>
          </w:tcPr>
          <w:p w14:paraId="65CF90A3"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業</w:t>
            </w:r>
            <w:r w:rsidRPr="00293867">
              <w:rPr>
                <w:rFonts w:ascii="ＭＳ 明朝" w:eastAsia="ＭＳ 明朝"/>
                <w:sz w:val="22"/>
              </w:rPr>
              <w:t xml:space="preserve">   </w:t>
            </w:r>
            <w:r w:rsidRPr="00293867">
              <w:rPr>
                <w:rFonts w:ascii="ＭＳ 明朝" w:eastAsia="ＭＳ 明朝" w:hint="eastAsia"/>
                <w:sz w:val="22"/>
              </w:rPr>
              <w:t>務</w:t>
            </w:r>
            <w:r w:rsidRPr="00293867">
              <w:rPr>
                <w:rFonts w:ascii="ＭＳ 明朝" w:eastAsia="ＭＳ 明朝"/>
                <w:sz w:val="22"/>
              </w:rPr>
              <w:t xml:space="preserve">   </w:t>
            </w:r>
            <w:r w:rsidRPr="00293867">
              <w:rPr>
                <w:rFonts w:ascii="ＭＳ 明朝" w:eastAsia="ＭＳ 明朝" w:hint="eastAsia"/>
                <w:sz w:val="22"/>
              </w:rPr>
              <w:t>内</w:t>
            </w:r>
            <w:r w:rsidRPr="00293867">
              <w:rPr>
                <w:rFonts w:ascii="ＭＳ 明朝" w:eastAsia="ＭＳ 明朝"/>
                <w:sz w:val="22"/>
              </w:rPr>
              <w:t xml:space="preserve">   </w:t>
            </w:r>
            <w:r w:rsidRPr="00293867">
              <w:rPr>
                <w:rFonts w:ascii="ＭＳ 明朝" w:eastAsia="ＭＳ 明朝" w:hint="eastAsia"/>
                <w:sz w:val="22"/>
              </w:rPr>
              <w:t>容</w:t>
            </w:r>
          </w:p>
        </w:tc>
        <w:tc>
          <w:tcPr>
            <w:tcW w:w="0" w:type="auto"/>
            <w:vMerge w:val="restart"/>
            <w:vAlign w:val="center"/>
          </w:tcPr>
          <w:p w14:paraId="66ECB76C"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点　検　周　期</w:t>
            </w:r>
          </w:p>
        </w:tc>
      </w:tr>
      <w:tr w:rsidR="00305E34" w:rsidRPr="00293867" w14:paraId="48F36B57" w14:textId="77777777" w:rsidTr="001F0167">
        <w:trPr>
          <w:cantSplit/>
          <w:trHeight w:val="520"/>
        </w:trPr>
        <w:tc>
          <w:tcPr>
            <w:tcW w:w="0" w:type="auto"/>
            <w:vMerge/>
            <w:vAlign w:val="center"/>
          </w:tcPr>
          <w:p w14:paraId="61612DA1" w14:textId="77777777" w:rsidR="00305E34" w:rsidRPr="00293867" w:rsidRDefault="00305E34" w:rsidP="001F0167">
            <w:pPr>
              <w:spacing w:before="160"/>
              <w:rPr>
                <w:rFonts w:ascii="ＭＳ 明朝" w:eastAsia="ＭＳ 明朝"/>
                <w:sz w:val="22"/>
              </w:rPr>
            </w:pPr>
          </w:p>
        </w:tc>
        <w:tc>
          <w:tcPr>
            <w:tcW w:w="0" w:type="auto"/>
            <w:vMerge/>
            <w:vAlign w:val="center"/>
          </w:tcPr>
          <w:p w14:paraId="68207677" w14:textId="77777777" w:rsidR="00305E34" w:rsidRPr="00293867" w:rsidRDefault="00305E34" w:rsidP="001F0167">
            <w:pPr>
              <w:spacing w:before="160"/>
              <w:jc w:val="center"/>
              <w:rPr>
                <w:rFonts w:ascii="ＭＳ 明朝" w:eastAsia="ＭＳ 明朝"/>
                <w:sz w:val="22"/>
              </w:rPr>
            </w:pPr>
          </w:p>
        </w:tc>
        <w:tc>
          <w:tcPr>
            <w:tcW w:w="0" w:type="auto"/>
            <w:vMerge/>
            <w:vAlign w:val="center"/>
          </w:tcPr>
          <w:p w14:paraId="406DB289" w14:textId="77777777" w:rsidR="00305E34" w:rsidRPr="00293867" w:rsidRDefault="00305E34" w:rsidP="001F0167">
            <w:pPr>
              <w:spacing w:before="160"/>
              <w:jc w:val="center"/>
              <w:rPr>
                <w:rFonts w:ascii="ＭＳ 明朝" w:eastAsia="ＭＳ 明朝"/>
                <w:sz w:val="22"/>
              </w:rPr>
            </w:pPr>
          </w:p>
        </w:tc>
        <w:tc>
          <w:tcPr>
            <w:tcW w:w="0" w:type="auto"/>
            <w:vMerge/>
            <w:vAlign w:val="center"/>
          </w:tcPr>
          <w:p w14:paraId="4B66FC8C" w14:textId="77777777" w:rsidR="00305E34" w:rsidRPr="00293867" w:rsidRDefault="00305E34" w:rsidP="001F0167">
            <w:pPr>
              <w:spacing w:before="160"/>
              <w:jc w:val="center"/>
              <w:rPr>
                <w:rFonts w:ascii="ＭＳ 明朝" w:eastAsia="ＭＳ 明朝"/>
                <w:sz w:val="22"/>
              </w:rPr>
            </w:pPr>
          </w:p>
        </w:tc>
      </w:tr>
      <w:tr w:rsidR="00305E34" w:rsidRPr="00293867" w14:paraId="77130B6E" w14:textId="77777777" w:rsidTr="001F0167">
        <w:trPr>
          <w:cantSplit/>
          <w:trHeight w:val="360"/>
        </w:trPr>
        <w:tc>
          <w:tcPr>
            <w:tcW w:w="0" w:type="auto"/>
            <w:vMerge/>
          </w:tcPr>
          <w:p w14:paraId="3D69B256" w14:textId="77777777" w:rsidR="00305E34" w:rsidRPr="00293867" w:rsidRDefault="00305E34" w:rsidP="001F0167">
            <w:pPr>
              <w:rPr>
                <w:rFonts w:ascii="ＭＳ 明朝" w:eastAsia="ＭＳ 明朝"/>
                <w:sz w:val="22"/>
              </w:rPr>
            </w:pPr>
          </w:p>
        </w:tc>
        <w:tc>
          <w:tcPr>
            <w:tcW w:w="0" w:type="auto"/>
            <w:vMerge/>
          </w:tcPr>
          <w:p w14:paraId="1AEB5CE5" w14:textId="77777777" w:rsidR="00305E34" w:rsidRPr="00293867" w:rsidRDefault="00305E34" w:rsidP="001F0167">
            <w:pPr>
              <w:rPr>
                <w:rFonts w:ascii="ＭＳ 明朝" w:eastAsia="ＭＳ 明朝"/>
                <w:sz w:val="22"/>
              </w:rPr>
            </w:pPr>
          </w:p>
        </w:tc>
        <w:tc>
          <w:tcPr>
            <w:tcW w:w="0" w:type="auto"/>
            <w:vMerge/>
          </w:tcPr>
          <w:p w14:paraId="525773E3" w14:textId="77777777" w:rsidR="00305E34" w:rsidRPr="00293867" w:rsidRDefault="00305E34" w:rsidP="001F0167">
            <w:pPr>
              <w:rPr>
                <w:rFonts w:ascii="ＭＳ 明朝" w:eastAsia="ＭＳ 明朝"/>
                <w:sz w:val="22"/>
              </w:rPr>
            </w:pPr>
          </w:p>
        </w:tc>
        <w:tc>
          <w:tcPr>
            <w:tcW w:w="0" w:type="auto"/>
            <w:vMerge/>
          </w:tcPr>
          <w:p w14:paraId="0005BC3C" w14:textId="77777777" w:rsidR="00305E34" w:rsidRPr="00293867" w:rsidRDefault="00305E34" w:rsidP="001F0167">
            <w:pPr>
              <w:rPr>
                <w:rFonts w:ascii="ＭＳ 明朝" w:eastAsia="ＭＳ 明朝"/>
                <w:sz w:val="22"/>
              </w:rPr>
            </w:pPr>
          </w:p>
        </w:tc>
      </w:tr>
      <w:tr w:rsidR="00305E34" w:rsidRPr="00293867" w14:paraId="76E3CE58" w14:textId="77777777" w:rsidTr="001F0167">
        <w:trPr>
          <w:cantSplit/>
        </w:trPr>
        <w:tc>
          <w:tcPr>
            <w:tcW w:w="0" w:type="auto"/>
            <w:vMerge w:val="restart"/>
            <w:tcBorders>
              <w:bottom w:val="nil"/>
            </w:tcBorders>
          </w:tcPr>
          <w:p w14:paraId="30AA7FA9"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w:t>
            </w:r>
            <w:r w:rsidRPr="00293867">
              <w:rPr>
                <w:rFonts w:ascii="ＭＳ 明朝" w:eastAsia="ＭＳ 明朝"/>
                <w:sz w:val="22"/>
              </w:rPr>
              <w:t>IOM</w:t>
            </w:r>
          </w:p>
          <w:p w14:paraId="17F05209" w14:textId="77777777" w:rsidR="00305E34" w:rsidRPr="00293867" w:rsidRDefault="00305E34" w:rsidP="001F0167">
            <w:pPr>
              <w:rPr>
                <w:rFonts w:ascii="ＭＳ 明朝" w:eastAsia="ＭＳ 明朝"/>
                <w:sz w:val="22"/>
              </w:rPr>
            </w:pPr>
            <w:r w:rsidRPr="00293867">
              <w:rPr>
                <w:rFonts w:ascii="ＭＳ 明朝" w:eastAsia="ＭＳ 明朝" w:hint="eastAsia"/>
                <w:sz w:val="22"/>
              </w:rPr>
              <w:t>入出力</w:t>
            </w:r>
          </w:p>
          <w:p w14:paraId="7987DC5D" w14:textId="77777777" w:rsidR="00305E34" w:rsidRPr="00293867" w:rsidRDefault="00305E34" w:rsidP="001F0167">
            <w:pPr>
              <w:rPr>
                <w:rFonts w:ascii="ＭＳ 明朝" w:eastAsia="ＭＳ 明朝"/>
                <w:sz w:val="22"/>
              </w:rPr>
            </w:pPr>
            <w:r w:rsidRPr="00293867">
              <w:rPr>
                <w:rFonts w:ascii="ＭＳ 明朝" w:eastAsia="ＭＳ 明朝" w:hint="eastAsia"/>
                <w:sz w:val="22"/>
              </w:rPr>
              <w:t>ﾓｼﾞｭｰﾙ</w:t>
            </w:r>
          </w:p>
          <w:p w14:paraId="6C1DC55B" w14:textId="77777777" w:rsidR="00305E34" w:rsidRPr="00293867" w:rsidRDefault="00305E34" w:rsidP="001F0167">
            <w:pPr>
              <w:rPr>
                <w:rFonts w:ascii="ＭＳ 明朝" w:eastAsia="ＭＳ 明朝"/>
                <w:sz w:val="22"/>
              </w:rPr>
            </w:pPr>
          </w:p>
          <w:p w14:paraId="4D2931B6" w14:textId="77777777" w:rsidR="00305E34" w:rsidRPr="00293867" w:rsidRDefault="00305E34" w:rsidP="001F0167">
            <w:pPr>
              <w:rPr>
                <w:rFonts w:ascii="ＭＳ 明朝" w:eastAsia="ＭＳ 明朝"/>
                <w:sz w:val="22"/>
              </w:rPr>
            </w:pPr>
          </w:p>
        </w:tc>
        <w:tc>
          <w:tcPr>
            <w:tcW w:w="0" w:type="auto"/>
            <w:tcBorders>
              <w:bottom w:val="dotted" w:sz="6" w:space="0" w:color="auto"/>
            </w:tcBorders>
          </w:tcPr>
          <w:p w14:paraId="4065047C" w14:textId="77777777" w:rsidR="00305E34" w:rsidRPr="00293867" w:rsidRDefault="00305E34" w:rsidP="001F0167">
            <w:pPr>
              <w:numPr>
                <w:ilvl w:val="0"/>
                <w:numId w:val="10"/>
              </w:numPr>
              <w:adjustRightInd w:val="0"/>
              <w:spacing w:line="360" w:lineRule="atLeast"/>
              <w:textAlignment w:val="baseline"/>
              <w:rPr>
                <w:rFonts w:ascii="ＭＳ 明朝" w:eastAsia="ＭＳ 明朝"/>
                <w:sz w:val="22"/>
              </w:rPr>
            </w:pPr>
            <w:r w:rsidRPr="00293867">
              <w:rPr>
                <w:rFonts w:ascii="ＭＳ 明朝" w:eastAsia="ＭＳ 明朝" w:hint="eastAsia"/>
                <w:sz w:val="22"/>
              </w:rPr>
              <w:t>外観点検</w:t>
            </w:r>
          </w:p>
          <w:p w14:paraId="7E69DC10" w14:textId="77777777" w:rsidR="00305E34" w:rsidRPr="00293867" w:rsidRDefault="00305E34" w:rsidP="001F0167">
            <w:pPr>
              <w:numPr>
                <w:ilvl w:val="0"/>
                <w:numId w:val="11"/>
              </w:numPr>
              <w:adjustRightInd w:val="0"/>
              <w:spacing w:line="360" w:lineRule="atLeast"/>
              <w:textAlignment w:val="baseline"/>
              <w:rPr>
                <w:rFonts w:ascii="ＭＳ 明朝" w:eastAsia="ＭＳ 明朝"/>
                <w:sz w:val="22"/>
              </w:rPr>
            </w:pPr>
            <w:r w:rsidRPr="00293867">
              <w:rPr>
                <w:rFonts w:ascii="ＭＳ 明朝" w:eastAsia="ＭＳ 明朝" w:hint="eastAsia"/>
                <w:sz w:val="22"/>
              </w:rPr>
              <w:t>各部</w:t>
            </w:r>
          </w:p>
          <w:p w14:paraId="3E2C5BE8" w14:textId="77777777" w:rsidR="00305E34" w:rsidRPr="00293867" w:rsidRDefault="00305E34" w:rsidP="001F0167">
            <w:pPr>
              <w:rPr>
                <w:rFonts w:ascii="ＭＳ 明朝" w:eastAsia="ＭＳ 明朝"/>
                <w:sz w:val="22"/>
              </w:rPr>
            </w:pPr>
          </w:p>
          <w:p w14:paraId="46CEA421" w14:textId="77777777" w:rsidR="00305E34" w:rsidRPr="00293867" w:rsidRDefault="00305E34" w:rsidP="001F0167">
            <w:pPr>
              <w:rPr>
                <w:rFonts w:ascii="ＭＳ 明朝" w:eastAsia="ＭＳ 明朝"/>
                <w:sz w:val="22"/>
              </w:rPr>
            </w:pPr>
          </w:p>
          <w:p w14:paraId="007B5F75" w14:textId="77777777" w:rsidR="00305E34" w:rsidRPr="00293867" w:rsidRDefault="00305E34" w:rsidP="001F0167">
            <w:pPr>
              <w:rPr>
                <w:rFonts w:ascii="ＭＳ 明朝" w:eastAsia="ＭＳ 明朝"/>
                <w:sz w:val="22"/>
              </w:rPr>
            </w:pPr>
            <w:r w:rsidRPr="00293867">
              <w:rPr>
                <w:rFonts w:ascii="ＭＳ 明朝" w:eastAsia="ＭＳ 明朝"/>
                <w:sz w:val="22"/>
              </w:rPr>
              <w:t>(2)</w:t>
            </w:r>
            <w:r w:rsidRPr="00293867">
              <w:rPr>
                <w:rFonts w:ascii="ＭＳ 明朝" w:eastAsia="ＭＳ 明朝" w:hint="eastAsia"/>
                <w:sz w:val="22"/>
              </w:rPr>
              <w:t>接続部</w:t>
            </w:r>
          </w:p>
        </w:tc>
        <w:tc>
          <w:tcPr>
            <w:tcW w:w="0" w:type="auto"/>
            <w:tcBorders>
              <w:bottom w:val="dotted" w:sz="6" w:space="0" w:color="auto"/>
            </w:tcBorders>
          </w:tcPr>
          <w:p w14:paraId="1809BA56" w14:textId="77777777" w:rsidR="00305E34" w:rsidRPr="00293867" w:rsidRDefault="00305E34" w:rsidP="001F0167">
            <w:pPr>
              <w:rPr>
                <w:rFonts w:ascii="ＭＳ 明朝" w:eastAsia="ＭＳ 明朝"/>
                <w:sz w:val="22"/>
              </w:rPr>
            </w:pPr>
          </w:p>
          <w:p w14:paraId="483E3CE0"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機器取付状況を確認し､ゆるみ･ｶﾞﾀ等は点</w:t>
            </w:r>
          </w:p>
          <w:p w14:paraId="16B2353B"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検修理する。</w:t>
            </w:r>
          </w:p>
          <w:p w14:paraId="4DB0DE1E"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塵埃･損傷及び発熱の有無を点検する。</w:t>
            </w:r>
          </w:p>
          <w:p w14:paraId="1545FBE5"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ﾋｭｰｽﾞ及びﾎﾙﾀﾞｰ部のゆるみ･ｶﾞﾀ等の有無を</w:t>
            </w:r>
          </w:p>
          <w:p w14:paraId="38DD2F3F"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点検する。</w:t>
            </w:r>
          </w:p>
          <w:p w14:paraId="186A606D"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端子のゆるみ･はずれの有無を点検する。</w:t>
            </w:r>
          </w:p>
          <w:p w14:paraId="4401F596"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ｹｰﾌﾞﾙのねじれ及び破損の有無を点検する。</w:t>
            </w:r>
            <w:r w:rsidRPr="00293867">
              <w:rPr>
                <w:rFonts w:ascii="ＭＳ 明朝" w:eastAsia="ＭＳ 明朝"/>
                <w:sz w:val="22"/>
              </w:rPr>
              <w:t xml:space="preserve"> </w:t>
            </w:r>
          </w:p>
        </w:tc>
        <w:tc>
          <w:tcPr>
            <w:tcW w:w="0" w:type="auto"/>
            <w:tcBorders>
              <w:bottom w:val="dotted" w:sz="6" w:space="0" w:color="auto"/>
            </w:tcBorders>
          </w:tcPr>
          <w:p w14:paraId="1A3759FB" w14:textId="77777777" w:rsidR="00305E34" w:rsidRPr="00293867" w:rsidRDefault="00305E34" w:rsidP="001F0167">
            <w:pPr>
              <w:rPr>
                <w:rFonts w:ascii="ＭＳ 明朝" w:eastAsia="ＭＳ 明朝"/>
                <w:sz w:val="22"/>
              </w:rPr>
            </w:pPr>
          </w:p>
          <w:p w14:paraId="5883A788"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4DBEF2D5" w14:textId="77777777" w:rsidR="00305E34" w:rsidRPr="00293867" w:rsidRDefault="00305E34" w:rsidP="001F0167">
            <w:pPr>
              <w:rPr>
                <w:rFonts w:ascii="ＭＳ 明朝" w:eastAsia="ＭＳ 明朝"/>
                <w:sz w:val="22"/>
              </w:rPr>
            </w:pPr>
          </w:p>
          <w:p w14:paraId="3176BAD5"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32EA54F9"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62CA94E5" w14:textId="77777777" w:rsidR="00305E34" w:rsidRPr="00293867" w:rsidRDefault="00305E34" w:rsidP="001F0167">
            <w:pPr>
              <w:rPr>
                <w:rFonts w:ascii="ＭＳ 明朝" w:eastAsia="ＭＳ 明朝"/>
                <w:sz w:val="22"/>
              </w:rPr>
            </w:pPr>
          </w:p>
          <w:p w14:paraId="10BEF720"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091B499D"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tc>
      </w:tr>
      <w:tr w:rsidR="00305E34" w:rsidRPr="00293867" w14:paraId="3EE4AAD1" w14:textId="77777777" w:rsidTr="001F0167">
        <w:trPr>
          <w:cantSplit/>
        </w:trPr>
        <w:tc>
          <w:tcPr>
            <w:tcW w:w="0" w:type="auto"/>
            <w:vMerge/>
            <w:tcBorders>
              <w:top w:val="nil"/>
              <w:bottom w:val="nil"/>
            </w:tcBorders>
          </w:tcPr>
          <w:p w14:paraId="1C6FFCA8" w14:textId="77777777" w:rsidR="00305E34" w:rsidRPr="00293867" w:rsidRDefault="00305E34" w:rsidP="001F0167">
            <w:pPr>
              <w:rPr>
                <w:rFonts w:ascii="ＭＳ 明朝" w:eastAsia="ＭＳ 明朝"/>
                <w:sz w:val="22"/>
              </w:rPr>
            </w:pPr>
          </w:p>
        </w:tc>
        <w:tc>
          <w:tcPr>
            <w:tcW w:w="0" w:type="auto"/>
            <w:tcBorders>
              <w:top w:val="dotted" w:sz="6" w:space="0" w:color="auto"/>
              <w:bottom w:val="dotted" w:sz="6" w:space="0" w:color="auto"/>
            </w:tcBorders>
          </w:tcPr>
          <w:p w14:paraId="0F3C8815" w14:textId="77777777" w:rsidR="00305E34" w:rsidRPr="00293867" w:rsidRDefault="00305E34" w:rsidP="001F0167">
            <w:pPr>
              <w:numPr>
                <w:ilvl w:val="0"/>
                <w:numId w:val="12"/>
              </w:numPr>
              <w:adjustRightInd w:val="0"/>
              <w:spacing w:line="360" w:lineRule="atLeast"/>
              <w:textAlignment w:val="baseline"/>
              <w:rPr>
                <w:rFonts w:ascii="ＭＳ 明朝" w:eastAsia="ＭＳ 明朝"/>
                <w:sz w:val="22"/>
              </w:rPr>
            </w:pPr>
            <w:r w:rsidRPr="00293867">
              <w:rPr>
                <w:rFonts w:ascii="ＭＳ 明朝" w:eastAsia="ＭＳ 明朝" w:hint="eastAsia"/>
                <w:sz w:val="22"/>
              </w:rPr>
              <w:t>詳細点検</w:t>
            </w:r>
          </w:p>
          <w:p w14:paraId="203D594F" w14:textId="77777777" w:rsidR="00305E34" w:rsidRPr="00293867" w:rsidRDefault="00305E34" w:rsidP="001F0167">
            <w:pPr>
              <w:numPr>
                <w:ilvl w:val="0"/>
                <w:numId w:val="13"/>
              </w:numPr>
              <w:adjustRightInd w:val="0"/>
              <w:spacing w:line="360" w:lineRule="atLeast"/>
              <w:textAlignment w:val="baseline"/>
              <w:rPr>
                <w:rFonts w:ascii="ＭＳ 明朝" w:eastAsia="ＭＳ 明朝"/>
                <w:sz w:val="22"/>
              </w:rPr>
            </w:pPr>
            <w:r w:rsidRPr="00293867">
              <w:rPr>
                <w:rFonts w:ascii="ＭＳ 明朝" w:eastAsia="ＭＳ 明朝" w:hint="eastAsia"/>
                <w:sz w:val="22"/>
              </w:rPr>
              <w:t>各部</w:t>
            </w:r>
          </w:p>
          <w:p w14:paraId="6C97F0B5" w14:textId="77777777" w:rsidR="00305E34" w:rsidRPr="00293867" w:rsidRDefault="00305E34" w:rsidP="001F0167">
            <w:pPr>
              <w:rPr>
                <w:rFonts w:ascii="ＭＳ 明朝" w:eastAsia="ＭＳ 明朝"/>
                <w:sz w:val="22"/>
              </w:rPr>
            </w:pPr>
          </w:p>
          <w:p w14:paraId="1BFA34C3"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電源装置</w:t>
            </w:r>
          </w:p>
          <w:p w14:paraId="68C6CA9E" w14:textId="77777777" w:rsidR="00305E34" w:rsidRPr="00293867" w:rsidRDefault="00305E34" w:rsidP="001F0167">
            <w:pPr>
              <w:rPr>
                <w:rFonts w:ascii="ＭＳ 明朝" w:eastAsia="ＭＳ 明朝"/>
                <w:sz w:val="22"/>
              </w:rPr>
            </w:pPr>
          </w:p>
          <w:p w14:paraId="2D580EEE" w14:textId="77777777" w:rsidR="00305E34" w:rsidRPr="00293867" w:rsidRDefault="00305E34" w:rsidP="001F0167">
            <w:pPr>
              <w:rPr>
                <w:rFonts w:ascii="ＭＳ 明朝" w:eastAsia="ＭＳ 明朝"/>
                <w:sz w:val="22"/>
              </w:rPr>
            </w:pPr>
          </w:p>
          <w:p w14:paraId="264179C8" w14:textId="77777777" w:rsidR="00305E34" w:rsidRPr="00293867" w:rsidRDefault="00305E34" w:rsidP="001F0167">
            <w:pPr>
              <w:rPr>
                <w:rFonts w:ascii="ＭＳ 明朝" w:eastAsia="ＭＳ 明朝"/>
                <w:sz w:val="22"/>
              </w:rPr>
            </w:pPr>
          </w:p>
          <w:p w14:paraId="38E9C5C6"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ﾎﾞｰﾄﾞﾗﾝ　　　ﾌﾟ</w:t>
            </w:r>
          </w:p>
        </w:tc>
        <w:tc>
          <w:tcPr>
            <w:tcW w:w="0" w:type="auto"/>
            <w:tcBorders>
              <w:top w:val="dotted" w:sz="6" w:space="0" w:color="auto"/>
              <w:bottom w:val="dotted" w:sz="6" w:space="0" w:color="auto"/>
            </w:tcBorders>
          </w:tcPr>
          <w:p w14:paraId="7B5507C8" w14:textId="77777777" w:rsidR="00305E34" w:rsidRPr="00293867" w:rsidRDefault="00305E34" w:rsidP="001F0167">
            <w:pPr>
              <w:rPr>
                <w:rFonts w:ascii="ＭＳ 明朝" w:eastAsia="ＭＳ 明朝"/>
                <w:sz w:val="22"/>
              </w:rPr>
            </w:pPr>
          </w:p>
          <w:p w14:paraId="08186F1B"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各ｶｰﾄﾞの目視点検及びほこりの除去･清掃</w:t>
            </w:r>
          </w:p>
          <w:p w14:paraId="2C6B2491"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を行う。</w:t>
            </w:r>
          </w:p>
          <w:p w14:paraId="2566ACA3"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供給電源の電圧をﾃﾞｼﾞﾀﾙﾎﾞﾙﾄﾒｰﾀで確認･</w:t>
            </w:r>
          </w:p>
          <w:p w14:paraId="6EF9BA82"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点検する。</w:t>
            </w:r>
          </w:p>
          <w:p w14:paraId="7D75107F"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出力電圧で規定値かﾃﾞｼﾞﾀﾙﾎﾞﾙﾄﾒｰﾀで点検</w:t>
            </w:r>
          </w:p>
          <w:p w14:paraId="0F06E155"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する。</w:t>
            </w:r>
          </w:p>
          <w:p w14:paraId="15FF43D6"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各</w:t>
            </w:r>
            <w:r w:rsidRPr="00293867">
              <w:rPr>
                <w:rFonts w:ascii="ＭＳ 明朝" w:eastAsia="ＭＳ 明朝"/>
                <w:sz w:val="22"/>
              </w:rPr>
              <w:t>LED</w:t>
            </w:r>
            <w:r w:rsidRPr="00293867">
              <w:rPr>
                <w:rFonts w:ascii="ＭＳ 明朝" w:eastAsia="ＭＳ 明朝" w:hint="eastAsia"/>
                <w:sz w:val="22"/>
              </w:rPr>
              <w:t>ﾗﾝﾌﾟの点滅</w:t>
            </w:r>
            <w:r w:rsidRPr="00293867">
              <w:rPr>
                <w:rFonts w:ascii="ＭＳ 明朝" w:eastAsia="ＭＳ 明朝"/>
                <w:sz w:val="22"/>
              </w:rPr>
              <w:t>/</w:t>
            </w:r>
            <w:r w:rsidRPr="00293867">
              <w:rPr>
                <w:rFonts w:ascii="ＭＳ 明朝" w:eastAsia="ＭＳ 明朝" w:hint="eastAsia"/>
                <w:sz w:val="22"/>
              </w:rPr>
              <w:t>点灯状況により通信状</w:t>
            </w:r>
          </w:p>
          <w:p w14:paraId="7CDA26EE"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態の点検を行う。</w:t>
            </w:r>
          </w:p>
        </w:tc>
        <w:tc>
          <w:tcPr>
            <w:tcW w:w="0" w:type="auto"/>
            <w:tcBorders>
              <w:top w:val="dotted" w:sz="6" w:space="0" w:color="auto"/>
              <w:bottom w:val="dotted" w:sz="6" w:space="0" w:color="auto"/>
            </w:tcBorders>
          </w:tcPr>
          <w:p w14:paraId="58146F85" w14:textId="77777777" w:rsidR="00305E34" w:rsidRPr="00293867" w:rsidRDefault="00305E34" w:rsidP="001F0167">
            <w:pPr>
              <w:rPr>
                <w:rFonts w:ascii="ＭＳ 明朝" w:eastAsia="ＭＳ 明朝"/>
                <w:sz w:val="22"/>
              </w:rPr>
            </w:pPr>
          </w:p>
          <w:p w14:paraId="23073349"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6647358F" w14:textId="77777777" w:rsidR="00305E34" w:rsidRPr="00293867" w:rsidRDefault="00305E34" w:rsidP="001F0167">
            <w:pPr>
              <w:rPr>
                <w:rFonts w:ascii="ＭＳ 明朝" w:eastAsia="ＭＳ 明朝"/>
                <w:sz w:val="22"/>
              </w:rPr>
            </w:pPr>
          </w:p>
          <w:p w14:paraId="54DE9813"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7A7CE4AB" w14:textId="77777777" w:rsidR="00305E34" w:rsidRPr="00293867" w:rsidRDefault="00305E34" w:rsidP="001F0167">
            <w:pPr>
              <w:rPr>
                <w:rFonts w:ascii="ＭＳ 明朝" w:eastAsia="ＭＳ 明朝"/>
                <w:sz w:val="22"/>
              </w:rPr>
            </w:pPr>
          </w:p>
          <w:p w14:paraId="245D772C"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30B1A0FC" w14:textId="77777777" w:rsidR="00305E34" w:rsidRPr="00293867" w:rsidRDefault="00305E34" w:rsidP="001F0167">
            <w:pPr>
              <w:rPr>
                <w:rFonts w:ascii="ＭＳ 明朝" w:eastAsia="ＭＳ 明朝"/>
                <w:sz w:val="22"/>
              </w:rPr>
            </w:pPr>
          </w:p>
          <w:p w14:paraId="2979C0C2"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tc>
      </w:tr>
      <w:tr w:rsidR="00305E34" w:rsidRPr="00293867" w14:paraId="21FC6A38" w14:textId="77777777" w:rsidTr="001F0167">
        <w:trPr>
          <w:cantSplit/>
        </w:trPr>
        <w:tc>
          <w:tcPr>
            <w:tcW w:w="0" w:type="auto"/>
            <w:vMerge/>
            <w:tcBorders>
              <w:top w:val="nil"/>
            </w:tcBorders>
          </w:tcPr>
          <w:p w14:paraId="6579F3AF" w14:textId="77777777" w:rsidR="00305E34" w:rsidRPr="00293867" w:rsidRDefault="00305E34" w:rsidP="001F0167">
            <w:pPr>
              <w:rPr>
                <w:rFonts w:ascii="ＭＳ 明朝" w:eastAsia="ＭＳ 明朝"/>
                <w:sz w:val="22"/>
              </w:rPr>
            </w:pPr>
          </w:p>
        </w:tc>
        <w:tc>
          <w:tcPr>
            <w:tcW w:w="0" w:type="auto"/>
            <w:tcBorders>
              <w:top w:val="dotted" w:sz="6" w:space="0" w:color="auto"/>
            </w:tcBorders>
          </w:tcPr>
          <w:p w14:paraId="12865FA9" w14:textId="77777777" w:rsidR="00305E34" w:rsidRPr="00293867" w:rsidRDefault="00305E34" w:rsidP="001F0167">
            <w:pPr>
              <w:rPr>
                <w:rFonts w:ascii="ＭＳ 明朝" w:eastAsia="ＭＳ 明朝"/>
                <w:sz w:val="22"/>
              </w:rPr>
            </w:pPr>
            <w:r w:rsidRPr="00293867">
              <w:rPr>
                <w:rFonts w:ascii="ＭＳ 明朝" w:eastAsia="ＭＳ 明朝"/>
                <w:sz w:val="22"/>
              </w:rPr>
              <w:t>3.</w:t>
            </w:r>
            <w:r w:rsidRPr="00293867">
              <w:rPr>
                <w:rFonts w:ascii="ＭＳ 明朝" w:eastAsia="ＭＳ 明朝" w:hint="eastAsia"/>
                <w:sz w:val="22"/>
              </w:rPr>
              <w:t>機能点検</w:t>
            </w:r>
          </w:p>
        </w:tc>
        <w:tc>
          <w:tcPr>
            <w:tcW w:w="0" w:type="auto"/>
            <w:tcBorders>
              <w:top w:val="dotted" w:sz="6" w:space="0" w:color="auto"/>
            </w:tcBorders>
          </w:tcPr>
          <w:p w14:paraId="48109D20" w14:textId="77777777" w:rsidR="00305E34" w:rsidRPr="00293867" w:rsidRDefault="00305E34" w:rsidP="001F0167">
            <w:pPr>
              <w:numPr>
                <w:ilvl w:val="0"/>
                <w:numId w:val="14"/>
              </w:numPr>
              <w:tabs>
                <w:tab w:val="left" w:pos="315"/>
              </w:tabs>
              <w:adjustRightInd w:val="0"/>
              <w:spacing w:line="360" w:lineRule="atLeast"/>
              <w:ind w:left="315" w:hanging="315"/>
              <w:textAlignment w:val="baseline"/>
              <w:rPr>
                <w:rFonts w:ascii="ＭＳ 明朝" w:eastAsia="ＭＳ 明朝"/>
                <w:sz w:val="22"/>
              </w:rPr>
            </w:pPr>
            <w:r w:rsidRPr="00293867">
              <w:rPr>
                <w:rFonts w:ascii="ＭＳ 明朝" w:eastAsia="ＭＳ 明朝" w:hint="eastAsia"/>
                <w:sz w:val="22"/>
              </w:rPr>
              <w:t>ｱﾄﾞﾚｽ設定ｽｲｯﾁを点検する。</w:t>
            </w:r>
          </w:p>
          <w:p w14:paraId="4068C072" w14:textId="77777777" w:rsidR="00305E34" w:rsidRPr="00293867" w:rsidRDefault="00305E34" w:rsidP="001F0167">
            <w:pPr>
              <w:numPr>
                <w:ilvl w:val="0"/>
                <w:numId w:val="14"/>
              </w:numPr>
              <w:tabs>
                <w:tab w:val="left" w:pos="315"/>
              </w:tabs>
              <w:adjustRightInd w:val="0"/>
              <w:spacing w:line="360" w:lineRule="atLeast"/>
              <w:ind w:left="315" w:hanging="315"/>
              <w:textAlignment w:val="baseline"/>
              <w:rPr>
                <w:rFonts w:ascii="ＭＳ 明朝" w:eastAsia="ＭＳ 明朝"/>
                <w:sz w:val="22"/>
              </w:rPr>
            </w:pPr>
            <w:r w:rsidRPr="00293867">
              <w:rPr>
                <w:rFonts w:ascii="ＭＳ 明朝" w:eastAsia="ＭＳ 明朝" w:hint="eastAsia"/>
                <w:sz w:val="22"/>
              </w:rPr>
              <w:t>入出力設定を点検する。</w:t>
            </w:r>
          </w:p>
          <w:p w14:paraId="0DABBDDE" w14:textId="77777777" w:rsidR="00305E34" w:rsidRPr="00293867" w:rsidRDefault="00305E34" w:rsidP="001F0167">
            <w:pPr>
              <w:numPr>
                <w:ilvl w:val="0"/>
                <w:numId w:val="14"/>
              </w:numPr>
              <w:tabs>
                <w:tab w:val="left" w:pos="315"/>
              </w:tabs>
              <w:adjustRightInd w:val="0"/>
              <w:spacing w:line="360" w:lineRule="atLeast"/>
              <w:ind w:left="315" w:hanging="315"/>
              <w:textAlignment w:val="baseline"/>
              <w:rPr>
                <w:rFonts w:ascii="ＭＳ 明朝" w:eastAsia="ＭＳ 明朝"/>
                <w:sz w:val="22"/>
              </w:rPr>
            </w:pPr>
            <w:r w:rsidRPr="00293867">
              <w:rPr>
                <w:rFonts w:ascii="ＭＳ 明朝" w:eastAsia="ＭＳ 明朝" w:hint="eastAsia"/>
                <w:sz w:val="22"/>
              </w:rPr>
              <w:t>監視確認点検を行う。</w:t>
            </w:r>
          </w:p>
          <w:p w14:paraId="109FA912" w14:textId="77777777" w:rsidR="00305E34" w:rsidRPr="00293867" w:rsidRDefault="00305E34" w:rsidP="001F0167">
            <w:pPr>
              <w:tabs>
                <w:tab w:val="left" w:pos="315"/>
              </w:tabs>
              <w:rPr>
                <w:rFonts w:ascii="ＭＳ 明朝" w:eastAsia="ＭＳ 明朝"/>
                <w:sz w:val="22"/>
              </w:rPr>
            </w:pPr>
            <w:r w:rsidRPr="00293867">
              <w:rPr>
                <w:rFonts w:ascii="ＭＳ 明朝" w:eastAsia="ＭＳ 明朝" w:hint="eastAsia"/>
                <w:sz w:val="22"/>
              </w:rPr>
              <w:t>発停・入出力</w:t>
            </w:r>
          </w:p>
          <w:p w14:paraId="5825CC96" w14:textId="77777777" w:rsidR="00305E34" w:rsidRPr="00293867" w:rsidRDefault="00305E34" w:rsidP="001F0167">
            <w:pPr>
              <w:tabs>
                <w:tab w:val="left" w:pos="315"/>
              </w:tabs>
              <w:rPr>
                <w:rFonts w:ascii="ＭＳ 明朝" w:eastAsia="ＭＳ 明朝"/>
                <w:sz w:val="22"/>
              </w:rPr>
            </w:pPr>
            <w:r w:rsidRPr="00293867">
              <w:rPr>
                <w:rFonts w:ascii="ＭＳ 明朝" w:eastAsia="ＭＳ 明朝" w:hint="eastAsia"/>
                <w:sz w:val="22"/>
              </w:rPr>
              <w:t>計測入力</w:t>
            </w:r>
          </w:p>
          <w:p w14:paraId="3D268769" w14:textId="77777777" w:rsidR="00305E34" w:rsidRPr="00293867" w:rsidRDefault="00305E34" w:rsidP="001F0167">
            <w:pPr>
              <w:tabs>
                <w:tab w:val="left" w:pos="315"/>
              </w:tabs>
              <w:rPr>
                <w:rFonts w:ascii="ＭＳ 明朝" w:eastAsia="ＭＳ 明朝"/>
                <w:sz w:val="22"/>
              </w:rPr>
            </w:pPr>
            <w:r w:rsidRPr="00293867">
              <w:rPr>
                <w:rFonts w:ascii="ＭＳ 明朝" w:eastAsia="ＭＳ 明朝" w:hint="eastAsia"/>
                <w:sz w:val="22"/>
              </w:rPr>
              <w:t>積算入力</w:t>
            </w:r>
          </w:p>
          <w:p w14:paraId="0A2596B9" w14:textId="77777777" w:rsidR="00305E34" w:rsidRPr="00293867" w:rsidRDefault="00305E34" w:rsidP="001F0167">
            <w:pPr>
              <w:tabs>
                <w:tab w:val="left" w:pos="315"/>
              </w:tabs>
              <w:rPr>
                <w:rFonts w:ascii="ＭＳ 明朝" w:eastAsia="ＭＳ 明朝"/>
                <w:sz w:val="22"/>
              </w:rPr>
            </w:pPr>
            <w:r w:rsidRPr="00293867">
              <w:rPr>
                <w:rFonts w:ascii="ＭＳ 明朝" w:eastAsia="ＭＳ 明朝" w:hint="eastAsia"/>
                <w:sz w:val="22"/>
              </w:rPr>
              <w:t>設定出力</w:t>
            </w:r>
          </w:p>
          <w:p w14:paraId="5F13E6EF" w14:textId="77777777" w:rsidR="00305E34" w:rsidRPr="00293867" w:rsidRDefault="00305E34" w:rsidP="001F0167">
            <w:pPr>
              <w:tabs>
                <w:tab w:val="left" w:pos="315"/>
              </w:tabs>
              <w:rPr>
                <w:rFonts w:ascii="ＭＳ 明朝" w:eastAsia="ＭＳ 明朝"/>
                <w:sz w:val="22"/>
              </w:rPr>
            </w:pPr>
            <w:r w:rsidRPr="00293867">
              <w:rPr>
                <w:rFonts w:ascii="ＭＳ 明朝" w:eastAsia="ＭＳ 明朝" w:hint="eastAsia"/>
                <w:sz w:val="22"/>
              </w:rPr>
              <w:t>警報入力</w:t>
            </w:r>
          </w:p>
          <w:p w14:paraId="198F53B7" w14:textId="77777777" w:rsidR="00305E34" w:rsidRPr="00293867" w:rsidRDefault="00305E34" w:rsidP="001F0167">
            <w:pPr>
              <w:rPr>
                <w:rFonts w:ascii="ＭＳ 明朝" w:eastAsia="ＭＳ 明朝"/>
                <w:sz w:val="22"/>
              </w:rPr>
            </w:pPr>
            <w:r w:rsidRPr="00293867">
              <w:rPr>
                <w:rFonts w:ascii="ＭＳ 明朝" w:eastAsia="ＭＳ 明朝" w:hint="eastAsia"/>
                <w:sz w:val="22"/>
              </w:rPr>
              <w:t>4.　各種演算機能の点検</w:t>
            </w:r>
          </w:p>
        </w:tc>
        <w:tc>
          <w:tcPr>
            <w:tcW w:w="0" w:type="auto"/>
            <w:tcBorders>
              <w:top w:val="dotted" w:sz="6" w:space="0" w:color="auto"/>
            </w:tcBorders>
          </w:tcPr>
          <w:p w14:paraId="2A8B54BF"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3E3EDEE1"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0CF9401F"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511DABB2" w14:textId="77777777" w:rsidR="00305E34" w:rsidRPr="00293867" w:rsidRDefault="00305E34" w:rsidP="001F0167">
            <w:pPr>
              <w:rPr>
                <w:rFonts w:ascii="ＭＳ 明朝" w:eastAsia="ＭＳ 明朝"/>
                <w:sz w:val="22"/>
              </w:rPr>
            </w:pPr>
          </w:p>
          <w:p w14:paraId="7A509B9C" w14:textId="77777777" w:rsidR="00305E34" w:rsidRPr="00293867" w:rsidRDefault="00305E34" w:rsidP="001F0167">
            <w:pPr>
              <w:rPr>
                <w:rFonts w:ascii="ＭＳ 明朝" w:eastAsia="ＭＳ 明朝"/>
                <w:sz w:val="22"/>
              </w:rPr>
            </w:pPr>
          </w:p>
          <w:p w14:paraId="016EA89C" w14:textId="77777777" w:rsidR="00305E34" w:rsidRPr="00293867" w:rsidRDefault="00305E34" w:rsidP="001F0167">
            <w:pPr>
              <w:rPr>
                <w:rFonts w:ascii="ＭＳ 明朝" w:eastAsia="ＭＳ 明朝"/>
                <w:sz w:val="22"/>
              </w:rPr>
            </w:pPr>
          </w:p>
          <w:p w14:paraId="0D4722BF" w14:textId="77777777" w:rsidR="00305E34" w:rsidRPr="00293867" w:rsidRDefault="00305E34" w:rsidP="001F0167">
            <w:pPr>
              <w:rPr>
                <w:rFonts w:ascii="ＭＳ 明朝" w:eastAsia="ＭＳ 明朝"/>
                <w:sz w:val="22"/>
              </w:rPr>
            </w:pPr>
          </w:p>
          <w:p w14:paraId="7D0CA418" w14:textId="77777777" w:rsidR="00305E34" w:rsidRPr="00293867" w:rsidRDefault="00305E34" w:rsidP="001F0167">
            <w:pPr>
              <w:rPr>
                <w:rFonts w:ascii="ＭＳ 明朝" w:eastAsia="ＭＳ 明朝"/>
                <w:sz w:val="22"/>
              </w:rPr>
            </w:pPr>
          </w:p>
          <w:p w14:paraId="69002696" w14:textId="77777777" w:rsidR="00305E34" w:rsidRPr="00293867" w:rsidRDefault="00305E34" w:rsidP="001F0167">
            <w:pPr>
              <w:rPr>
                <w:rFonts w:ascii="ＭＳ 明朝" w:eastAsia="ＭＳ 明朝"/>
                <w:sz w:val="22"/>
              </w:rPr>
            </w:pPr>
          </w:p>
          <w:p w14:paraId="45D54672"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tc>
      </w:tr>
    </w:tbl>
    <w:p w14:paraId="6B83A1E9" w14:textId="77777777" w:rsidR="00305E34" w:rsidRPr="00293867" w:rsidRDefault="00305E34" w:rsidP="00305E34">
      <w:pPr>
        <w:jc w:val="center"/>
        <w:rPr>
          <w:color w:val="FF0000"/>
          <w:sz w:val="22"/>
        </w:rPr>
      </w:pPr>
      <w:r w:rsidRPr="00293867">
        <w:rPr>
          <w:sz w:val="22"/>
        </w:rPr>
        <w:br w:type="page"/>
      </w:r>
      <w:r w:rsidRPr="00293867">
        <w:rPr>
          <w:rFonts w:ascii="ＭＳ 明朝" w:eastAsia="ＭＳ 明朝" w:hint="eastAsia"/>
          <w:b/>
          <w:sz w:val="22"/>
        </w:rPr>
        <w:t>自　動　制　御　機　器点検表</w:t>
      </w:r>
    </w:p>
    <w:p w14:paraId="33E750FF" w14:textId="77777777" w:rsidR="00305E34" w:rsidRPr="00293867" w:rsidRDefault="00305E34" w:rsidP="00305E34">
      <w:pPr>
        <w:rPr>
          <w:rFonts w:ascii="ＭＳ 明朝" w:eastAsia="ＭＳ 明朝"/>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858"/>
        <w:gridCol w:w="1298"/>
        <w:gridCol w:w="4378"/>
        <w:gridCol w:w="1738"/>
      </w:tblGrid>
      <w:tr w:rsidR="00305E34" w:rsidRPr="00293867" w14:paraId="54C46D2C" w14:textId="77777777" w:rsidTr="001F0167">
        <w:trPr>
          <w:cantSplit/>
          <w:trHeight w:val="360"/>
        </w:trPr>
        <w:tc>
          <w:tcPr>
            <w:tcW w:w="0" w:type="auto"/>
            <w:vMerge w:val="restart"/>
            <w:vAlign w:val="center"/>
          </w:tcPr>
          <w:p w14:paraId="4C1B0919"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区</w:t>
            </w:r>
            <w:r w:rsidRPr="00293867">
              <w:rPr>
                <w:rFonts w:ascii="ＭＳ 明朝" w:eastAsia="ＭＳ 明朝"/>
                <w:sz w:val="22"/>
              </w:rPr>
              <w:t xml:space="preserve"> </w:t>
            </w:r>
            <w:r w:rsidRPr="00293867">
              <w:rPr>
                <w:rFonts w:ascii="ＭＳ 明朝" w:eastAsia="ＭＳ 明朝" w:hint="eastAsia"/>
                <w:sz w:val="22"/>
              </w:rPr>
              <w:t>分</w:t>
            </w:r>
          </w:p>
        </w:tc>
        <w:tc>
          <w:tcPr>
            <w:tcW w:w="0" w:type="auto"/>
            <w:vMerge w:val="restart"/>
            <w:vAlign w:val="center"/>
          </w:tcPr>
          <w:p w14:paraId="4438E258"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項</w:t>
            </w:r>
            <w:r w:rsidRPr="00293867">
              <w:rPr>
                <w:rFonts w:ascii="ＭＳ 明朝" w:eastAsia="ＭＳ 明朝"/>
                <w:sz w:val="22"/>
              </w:rPr>
              <w:t xml:space="preserve">  </w:t>
            </w:r>
            <w:r w:rsidRPr="00293867">
              <w:rPr>
                <w:rFonts w:ascii="ＭＳ 明朝" w:eastAsia="ＭＳ 明朝" w:hint="eastAsia"/>
                <w:sz w:val="22"/>
              </w:rPr>
              <w:t>目</w:t>
            </w:r>
          </w:p>
        </w:tc>
        <w:tc>
          <w:tcPr>
            <w:tcW w:w="0" w:type="auto"/>
            <w:vMerge w:val="restart"/>
            <w:vAlign w:val="center"/>
          </w:tcPr>
          <w:p w14:paraId="555010C6"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業</w:t>
            </w:r>
            <w:r w:rsidRPr="00293867">
              <w:rPr>
                <w:rFonts w:ascii="ＭＳ 明朝" w:eastAsia="ＭＳ 明朝"/>
                <w:sz w:val="22"/>
              </w:rPr>
              <w:t xml:space="preserve">   </w:t>
            </w:r>
            <w:r w:rsidRPr="00293867">
              <w:rPr>
                <w:rFonts w:ascii="ＭＳ 明朝" w:eastAsia="ＭＳ 明朝" w:hint="eastAsia"/>
                <w:sz w:val="22"/>
              </w:rPr>
              <w:t>務</w:t>
            </w:r>
            <w:r w:rsidRPr="00293867">
              <w:rPr>
                <w:rFonts w:ascii="ＭＳ 明朝" w:eastAsia="ＭＳ 明朝"/>
                <w:sz w:val="22"/>
              </w:rPr>
              <w:t xml:space="preserve">   </w:t>
            </w:r>
            <w:r w:rsidRPr="00293867">
              <w:rPr>
                <w:rFonts w:ascii="ＭＳ 明朝" w:eastAsia="ＭＳ 明朝" w:hint="eastAsia"/>
                <w:sz w:val="22"/>
              </w:rPr>
              <w:t>内</w:t>
            </w:r>
            <w:r w:rsidRPr="00293867">
              <w:rPr>
                <w:rFonts w:ascii="ＭＳ 明朝" w:eastAsia="ＭＳ 明朝"/>
                <w:sz w:val="22"/>
              </w:rPr>
              <w:t xml:space="preserve">   </w:t>
            </w:r>
            <w:r w:rsidRPr="00293867">
              <w:rPr>
                <w:rFonts w:ascii="ＭＳ 明朝" w:eastAsia="ＭＳ 明朝" w:hint="eastAsia"/>
                <w:sz w:val="22"/>
              </w:rPr>
              <w:t>容</w:t>
            </w:r>
          </w:p>
        </w:tc>
        <w:tc>
          <w:tcPr>
            <w:tcW w:w="0" w:type="auto"/>
            <w:vMerge w:val="restart"/>
            <w:tcBorders>
              <w:left w:val="single" w:sz="4" w:space="0" w:color="auto"/>
            </w:tcBorders>
            <w:vAlign w:val="center"/>
          </w:tcPr>
          <w:p w14:paraId="7BA06EB7"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点　検　周　期</w:t>
            </w:r>
          </w:p>
        </w:tc>
      </w:tr>
      <w:tr w:rsidR="00305E34" w:rsidRPr="00293867" w14:paraId="3023434A" w14:textId="77777777" w:rsidTr="001F0167">
        <w:trPr>
          <w:cantSplit/>
          <w:trHeight w:val="360"/>
        </w:trPr>
        <w:tc>
          <w:tcPr>
            <w:tcW w:w="0" w:type="auto"/>
            <w:vMerge/>
          </w:tcPr>
          <w:p w14:paraId="0E9D1338" w14:textId="77777777" w:rsidR="00305E34" w:rsidRPr="00293867" w:rsidRDefault="00305E34" w:rsidP="001F0167">
            <w:pPr>
              <w:rPr>
                <w:rFonts w:ascii="ＭＳ 明朝" w:eastAsia="ＭＳ 明朝"/>
                <w:sz w:val="22"/>
              </w:rPr>
            </w:pPr>
          </w:p>
        </w:tc>
        <w:tc>
          <w:tcPr>
            <w:tcW w:w="0" w:type="auto"/>
            <w:vMerge/>
          </w:tcPr>
          <w:p w14:paraId="3AF703D7" w14:textId="77777777" w:rsidR="00305E34" w:rsidRPr="00293867" w:rsidRDefault="00305E34" w:rsidP="001F0167">
            <w:pPr>
              <w:rPr>
                <w:rFonts w:ascii="ＭＳ 明朝" w:eastAsia="ＭＳ 明朝"/>
                <w:sz w:val="22"/>
              </w:rPr>
            </w:pPr>
          </w:p>
        </w:tc>
        <w:tc>
          <w:tcPr>
            <w:tcW w:w="0" w:type="auto"/>
            <w:vMerge/>
          </w:tcPr>
          <w:p w14:paraId="315B274C" w14:textId="77777777" w:rsidR="00305E34" w:rsidRPr="00293867" w:rsidRDefault="00305E34" w:rsidP="001F0167">
            <w:pPr>
              <w:rPr>
                <w:rFonts w:ascii="ＭＳ 明朝" w:eastAsia="ＭＳ 明朝"/>
                <w:sz w:val="22"/>
              </w:rPr>
            </w:pPr>
          </w:p>
        </w:tc>
        <w:tc>
          <w:tcPr>
            <w:tcW w:w="0" w:type="auto"/>
            <w:vMerge/>
            <w:tcBorders>
              <w:left w:val="single" w:sz="4" w:space="0" w:color="auto"/>
            </w:tcBorders>
          </w:tcPr>
          <w:p w14:paraId="10FF606F" w14:textId="77777777" w:rsidR="00305E34" w:rsidRPr="00293867" w:rsidRDefault="00305E34" w:rsidP="001F0167">
            <w:pPr>
              <w:rPr>
                <w:rFonts w:ascii="ＭＳ 明朝" w:eastAsia="ＭＳ 明朝"/>
                <w:sz w:val="22"/>
              </w:rPr>
            </w:pPr>
          </w:p>
        </w:tc>
      </w:tr>
      <w:tr w:rsidR="00305E34" w:rsidRPr="00293867" w14:paraId="4FB45AF3" w14:textId="77777777" w:rsidTr="001F0167">
        <w:trPr>
          <w:cantSplit/>
          <w:trHeight w:val="360"/>
        </w:trPr>
        <w:tc>
          <w:tcPr>
            <w:tcW w:w="0" w:type="auto"/>
            <w:vMerge/>
          </w:tcPr>
          <w:p w14:paraId="53D933DD" w14:textId="77777777" w:rsidR="00305E34" w:rsidRPr="00293867" w:rsidRDefault="00305E34" w:rsidP="001F0167">
            <w:pPr>
              <w:rPr>
                <w:rFonts w:ascii="ＭＳ 明朝" w:eastAsia="ＭＳ 明朝"/>
                <w:sz w:val="22"/>
              </w:rPr>
            </w:pPr>
          </w:p>
        </w:tc>
        <w:tc>
          <w:tcPr>
            <w:tcW w:w="0" w:type="auto"/>
            <w:vMerge/>
          </w:tcPr>
          <w:p w14:paraId="4EA79826" w14:textId="77777777" w:rsidR="00305E34" w:rsidRPr="00293867" w:rsidRDefault="00305E34" w:rsidP="001F0167">
            <w:pPr>
              <w:rPr>
                <w:rFonts w:ascii="ＭＳ 明朝" w:eastAsia="ＭＳ 明朝"/>
                <w:sz w:val="22"/>
              </w:rPr>
            </w:pPr>
          </w:p>
        </w:tc>
        <w:tc>
          <w:tcPr>
            <w:tcW w:w="0" w:type="auto"/>
            <w:vMerge/>
          </w:tcPr>
          <w:p w14:paraId="0E84D51B" w14:textId="77777777" w:rsidR="00305E34" w:rsidRPr="00293867" w:rsidRDefault="00305E34" w:rsidP="001F0167">
            <w:pPr>
              <w:rPr>
                <w:rFonts w:ascii="ＭＳ 明朝" w:eastAsia="ＭＳ 明朝"/>
                <w:sz w:val="22"/>
              </w:rPr>
            </w:pPr>
          </w:p>
        </w:tc>
        <w:tc>
          <w:tcPr>
            <w:tcW w:w="0" w:type="auto"/>
            <w:vMerge/>
            <w:tcBorders>
              <w:left w:val="single" w:sz="4" w:space="0" w:color="auto"/>
            </w:tcBorders>
          </w:tcPr>
          <w:p w14:paraId="18F0247C" w14:textId="77777777" w:rsidR="00305E34" w:rsidRPr="00293867" w:rsidRDefault="00305E34" w:rsidP="001F0167">
            <w:pPr>
              <w:rPr>
                <w:rFonts w:ascii="ＭＳ 明朝" w:eastAsia="ＭＳ 明朝"/>
                <w:sz w:val="22"/>
              </w:rPr>
            </w:pPr>
          </w:p>
        </w:tc>
      </w:tr>
      <w:tr w:rsidR="00305E34" w:rsidRPr="00293867" w14:paraId="5FB915AE" w14:textId="77777777" w:rsidTr="001F0167">
        <w:trPr>
          <w:cantSplit/>
        </w:trPr>
        <w:tc>
          <w:tcPr>
            <w:tcW w:w="0" w:type="auto"/>
            <w:vMerge w:val="restart"/>
            <w:tcBorders>
              <w:bottom w:val="nil"/>
            </w:tcBorders>
          </w:tcPr>
          <w:p w14:paraId="5511F511" w14:textId="77777777" w:rsidR="00305E34" w:rsidRPr="00293867" w:rsidRDefault="00305E34" w:rsidP="001F0167">
            <w:pPr>
              <w:rPr>
                <w:rFonts w:ascii="ＭＳ 明朝" w:eastAsia="ＭＳ 明朝"/>
                <w:sz w:val="22"/>
              </w:rPr>
            </w:pPr>
            <w:r w:rsidRPr="00293867">
              <w:rPr>
                <w:rFonts w:ascii="ＭＳ 明朝" w:eastAsia="ＭＳ 明朝" w:hint="eastAsia"/>
                <w:sz w:val="22"/>
              </w:rPr>
              <w:t>電子式</w:t>
            </w:r>
          </w:p>
          <w:p w14:paraId="2CF37062" w14:textId="0F25378E" w:rsidR="00305E34" w:rsidRPr="00293867" w:rsidRDefault="00BB0498" w:rsidP="001F0167">
            <w:pPr>
              <w:rPr>
                <w:rFonts w:ascii="ＭＳ 明朝" w:eastAsia="ＭＳ 明朝"/>
                <w:sz w:val="22"/>
              </w:rPr>
            </w:pPr>
            <w:r>
              <w:rPr>
                <w:rFonts w:ascii="ＭＳ 明朝" w:eastAsia="ＭＳ 明朝" w:hint="eastAsia"/>
                <w:sz w:val="22"/>
              </w:rPr>
              <w:t>調節計</w:t>
            </w:r>
          </w:p>
        </w:tc>
        <w:tc>
          <w:tcPr>
            <w:tcW w:w="0" w:type="auto"/>
            <w:tcBorders>
              <w:bottom w:val="dotted" w:sz="6" w:space="0" w:color="auto"/>
            </w:tcBorders>
          </w:tcPr>
          <w:p w14:paraId="122B25F6" w14:textId="77777777" w:rsidR="00305E34" w:rsidRPr="00293867" w:rsidRDefault="00305E34" w:rsidP="001F0167">
            <w:pPr>
              <w:tabs>
                <w:tab w:val="left" w:pos="210"/>
              </w:tabs>
              <w:rPr>
                <w:rFonts w:ascii="ＭＳ 明朝" w:eastAsia="ＭＳ 明朝"/>
                <w:sz w:val="22"/>
              </w:rPr>
            </w:pPr>
            <w:r w:rsidRPr="00293867">
              <w:rPr>
                <w:rFonts w:ascii="ＭＳ 明朝" w:eastAsia="ＭＳ 明朝"/>
                <w:sz w:val="22"/>
              </w:rPr>
              <w:t>1.</w:t>
            </w:r>
            <w:r w:rsidRPr="00293867">
              <w:rPr>
                <w:rFonts w:ascii="ＭＳ 明朝" w:eastAsia="ＭＳ 明朝" w:hint="eastAsia"/>
                <w:sz w:val="22"/>
              </w:rPr>
              <w:t>外観点検</w:t>
            </w:r>
          </w:p>
          <w:p w14:paraId="1C5C175A" w14:textId="77777777" w:rsidR="00305E34" w:rsidRPr="00293867" w:rsidRDefault="00305E34" w:rsidP="001F0167">
            <w:pPr>
              <w:rPr>
                <w:rFonts w:ascii="ＭＳ 明朝" w:eastAsia="ＭＳ 明朝"/>
                <w:sz w:val="22"/>
              </w:rPr>
            </w:pPr>
          </w:p>
        </w:tc>
        <w:tc>
          <w:tcPr>
            <w:tcW w:w="0" w:type="auto"/>
            <w:tcBorders>
              <w:bottom w:val="dotted" w:sz="6" w:space="0" w:color="auto"/>
            </w:tcBorders>
          </w:tcPr>
          <w:p w14:paraId="13F88807" w14:textId="77777777" w:rsidR="00305E34" w:rsidRPr="00293867" w:rsidRDefault="00305E34" w:rsidP="001F0167">
            <w:pPr>
              <w:tabs>
                <w:tab w:val="left" w:pos="315"/>
              </w:tabs>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機器取付状況を確認し､ゆるみ･ｶﾞﾀなど</w:t>
            </w:r>
          </w:p>
          <w:p w14:paraId="40872E17"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は点検修理する。</w:t>
            </w:r>
          </w:p>
          <w:p w14:paraId="1CFFEF04" w14:textId="77777777" w:rsidR="00305E34" w:rsidRPr="00293867" w:rsidRDefault="00305E34" w:rsidP="001F0167">
            <w:pPr>
              <w:tabs>
                <w:tab w:val="left" w:pos="315"/>
              </w:tabs>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塵埃･損傷及び発熱の有無を点検する。</w:t>
            </w:r>
          </w:p>
          <w:p w14:paraId="21812AF2" w14:textId="77777777" w:rsidR="00305E34" w:rsidRPr="00293867" w:rsidRDefault="00305E34" w:rsidP="001F0167">
            <w:pPr>
              <w:tabs>
                <w:tab w:val="left" w:pos="315"/>
              </w:tabs>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端子のゆるみの有無を点検する。</w:t>
            </w:r>
          </w:p>
          <w:p w14:paraId="73594C1E" w14:textId="77777777" w:rsidR="00305E34" w:rsidRPr="00293867" w:rsidRDefault="00305E34" w:rsidP="001F0167">
            <w:pPr>
              <w:tabs>
                <w:tab w:val="left" w:pos="315"/>
              </w:tabs>
              <w:rPr>
                <w:rFonts w:ascii="ＭＳ 明朝" w:eastAsia="ＭＳ 明朝"/>
                <w:sz w:val="22"/>
              </w:rPr>
            </w:pPr>
            <w:r w:rsidRPr="00293867">
              <w:rPr>
                <w:rFonts w:ascii="ＭＳ 明朝" w:eastAsia="ＭＳ 明朝"/>
                <w:sz w:val="22"/>
              </w:rPr>
              <w:t xml:space="preserve">4. </w:t>
            </w:r>
            <w:r w:rsidRPr="00293867">
              <w:rPr>
                <w:rFonts w:ascii="ＭＳ 明朝" w:eastAsia="ＭＳ 明朝" w:hint="eastAsia"/>
                <w:sz w:val="22"/>
              </w:rPr>
              <w:t>ｹｰﾌﾞﾙのねじれ及び破損の有無を点検す</w:t>
            </w:r>
          </w:p>
          <w:p w14:paraId="43CA22AB" w14:textId="77777777" w:rsidR="00305E34" w:rsidRPr="00293867" w:rsidRDefault="00305E34" w:rsidP="001F0167">
            <w:pPr>
              <w:rPr>
                <w:rFonts w:ascii="ＭＳ 明朝" w:eastAsia="ＭＳ 明朝"/>
                <w:sz w:val="22"/>
              </w:rPr>
            </w:pPr>
            <w:r w:rsidRPr="00293867">
              <w:rPr>
                <w:rFonts w:ascii="ＭＳ 明朝" w:eastAsia="ＭＳ 明朝" w:hint="eastAsia"/>
                <w:sz w:val="22"/>
              </w:rPr>
              <w:t>る。</w:t>
            </w:r>
          </w:p>
        </w:tc>
        <w:tc>
          <w:tcPr>
            <w:tcW w:w="0" w:type="auto"/>
            <w:tcBorders>
              <w:left w:val="nil"/>
              <w:bottom w:val="dotted" w:sz="6" w:space="0" w:color="auto"/>
            </w:tcBorders>
          </w:tcPr>
          <w:p w14:paraId="3CA0D90E"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01B3CD40" w14:textId="77777777" w:rsidR="00305E34" w:rsidRPr="00293867" w:rsidRDefault="00305E34" w:rsidP="001F0167">
            <w:pPr>
              <w:rPr>
                <w:rFonts w:ascii="ＭＳ 明朝" w:eastAsia="ＭＳ 明朝"/>
                <w:sz w:val="22"/>
              </w:rPr>
            </w:pPr>
          </w:p>
          <w:p w14:paraId="69D5B796"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46F0DD32"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2162A0A1"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tc>
      </w:tr>
      <w:tr w:rsidR="00305E34" w:rsidRPr="00293867" w14:paraId="148E2C46" w14:textId="77777777" w:rsidTr="001F0167">
        <w:trPr>
          <w:cantSplit/>
        </w:trPr>
        <w:tc>
          <w:tcPr>
            <w:tcW w:w="0" w:type="auto"/>
            <w:vMerge/>
            <w:tcBorders>
              <w:top w:val="nil"/>
              <w:bottom w:val="nil"/>
            </w:tcBorders>
          </w:tcPr>
          <w:p w14:paraId="5A81A234" w14:textId="77777777" w:rsidR="00305E34" w:rsidRPr="00293867" w:rsidRDefault="00305E34" w:rsidP="001F0167">
            <w:pPr>
              <w:rPr>
                <w:rFonts w:ascii="ＭＳ 明朝" w:eastAsia="ＭＳ 明朝"/>
                <w:sz w:val="22"/>
              </w:rPr>
            </w:pPr>
          </w:p>
        </w:tc>
        <w:tc>
          <w:tcPr>
            <w:tcW w:w="0" w:type="auto"/>
            <w:tcBorders>
              <w:top w:val="dotted" w:sz="6" w:space="0" w:color="auto"/>
              <w:bottom w:val="dotted" w:sz="6" w:space="0" w:color="auto"/>
            </w:tcBorders>
          </w:tcPr>
          <w:p w14:paraId="3A38979B" w14:textId="77777777" w:rsidR="00305E34" w:rsidRPr="00293867" w:rsidRDefault="00305E34" w:rsidP="001F0167">
            <w:pPr>
              <w:tabs>
                <w:tab w:val="left" w:pos="210"/>
              </w:tabs>
              <w:rPr>
                <w:rFonts w:ascii="ＭＳ 明朝" w:eastAsia="ＭＳ 明朝"/>
                <w:sz w:val="22"/>
              </w:rPr>
            </w:pPr>
            <w:r w:rsidRPr="00293867">
              <w:rPr>
                <w:rFonts w:ascii="ＭＳ 明朝" w:eastAsia="ＭＳ 明朝"/>
                <w:sz w:val="22"/>
              </w:rPr>
              <w:t>2.</w:t>
            </w:r>
            <w:r w:rsidRPr="00293867">
              <w:rPr>
                <w:rFonts w:ascii="ＭＳ 明朝" w:eastAsia="ＭＳ 明朝" w:hint="eastAsia"/>
                <w:sz w:val="22"/>
              </w:rPr>
              <w:t>詳細点検</w:t>
            </w:r>
          </w:p>
          <w:p w14:paraId="281CF2AC" w14:textId="77777777" w:rsidR="00305E34" w:rsidRPr="00293867" w:rsidRDefault="00305E34" w:rsidP="001F0167">
            <w:pPr>
              <w:rPr>
                <w:rFonts w:ascii="ＭＳ 明朝" w:eastAsia="ＭＳ 明朝"/>
                <w:sz w:val="22"/>
              </w:rPr>
            </w:pPr>
          </w:p>
        </w:tc>
        <w:tc>
          <w:tcPr>
            <w:tcW w:w="0" w:type="auto"/>
            <w:tcBorders>
              <w:top w:val="dotted" w:sz="6" w:space="0" w:color="auto"/>
              <w:bottom w:val="dotted" w:sz="6" w:space="0" w:color="auto"/>
            </w:tcBorders>
          </w:tcPr>
          <w:p w14:paraId="79967065" w14:textId="77777777" w:rsidR="00305E34" w:rsidRPr="00293867" w:rsidRDefault="00305E34" w:rsidP="001F0167">
            <w:pPr>
              <w:tabs>
                <w:tab w:val="left" w:pos="315"/>
              </w:tabs>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供給電源の電圧をﾃﾞｼﾞﾀﾙﾎﾞﾙﾄﾒｰﾀで確認</w:t>
            </w:r>
          </w:p>
          <w:p w14:paraId="1B62D093" w14:textId="77777777" w:rsidR="00305E34" w:rsidRPr="00293867" w:rsidRDefault="00305E34" w:rsidP="00F52B49">
            <w:pPr>
              <w:numPr>
                <w:ilvl w:val="12"/>
                <w:numId w:val="0"/>
              </w:numPr>
              <w:ind w:firstLineChars="150" w:firstLine="330"/>
              <w:rPr>
                <w:rFonts w:ascii="ＭＳ 明朝" w:eastAsia="ＭＳ 明朝"/>
                <w:sz w:val="22"/>
              </w:rPr>
            </w:pPr>
            <w:r w:rsidRPr="00293867">
              <w:rPr>
                <w:rFonts w:ascii="ＭＳ 明朝" w:eastAsia="ＭＳ 明朝" w:hint="eastAsia"/>
                <w:sz w:val="22"/>
              </w:rPr>
              <w:t>点検する。</w:t>
            </w:r>
          </w:p>
          <w:p w14:paraId="38E850E0" w14:textId="77777777" w:rsidR="00305E34" w:rsidRPr="00293867" w:rsidRDefault="00305E34" w:rsidP="001F0167">
            <w:pPr>
              <w:tabs>
                <w:tab w:val="left" w:pos="315"/>
              </w:tabs>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ｶｰﾄﾞの目視点検及びほこりの除去清掃</w:t>
            </w:r>
          </w:p>
          <w:p w14:paraId="43736110" w14:textId="77777777" w:rsidR="00305E34" w:rsidRPr="00293867" w:rsidRDefault="00305E34" w:rsidP="001F0167">
            <w:pPr>
              <w:tabs>
                <w:tab w:val="left" w:pos="315"/>
              </w:tabs>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を行う。</w:t>
            </w:r>
          </w:p>
          <w:p w14:paraId="3C5F8BCA" w14:textId="77777777" w:rsidR="00305E34" w:rsidRPr="00293867" w:rsidRDefault="00305E34" w:rsidP="001F0167">
            <w:pPr>
              <w:tabs>
                <w:tab w:val="left" w:pos="315"/>
              </w:tabs>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環境温度に問題がないか点検する。</w:t>
            </w:r>
          </w:p>
          <w:p w14:paraId="38828A37" w14:textId="77777777" w:rsidR="00305E34" w:rsidRPr="00293867" w:rsidRDefault="00305E34" w:rsidP="001F0167">
            <w:pPr>
              <w:tabs>
                <w:tab w:val="left" w:pos="315"/>
              </w:tabs>
              <w:rPr>
                <w:rFonts w:ascii="ＭＳ 明朝" w:eastAsia="ＭＳ 明朝"/>
                <w:sz w:val="22"/>
              </w:rPr>
            </w:pPr>
            <w:r w:rsidRPr="00293867">
              <w:rPr>
                <w:rFonts w:ascii="ＭＳ 明朝" w:eastAsia="ＭＳ 明朝" w:hint="eastAsia"/>
                <w:sz w:val="22"/>
              </w:rPr>
              <w:t>4</w:t>
            </w:r>
            <w:r w:rsidRPr="00293867">
              <w:rPr>
                <w:rFonts w:ascii="ＭＳ 明朝" w:eastAsia="ＭＳ 明朝"/>
                <w:sz w:val="22"/>
              </w:rPr>
              <w:t xml:space="preserve">. </w:t>
            </w:r>
            <w:r w:rsidRPr="00293867">
              <w:rPr>
                <w:rFonts w:ascii="ＭＳ 明朝" w:eastAsia="ＭＳ 明朝" w:hint="eastAsia"/>
                <w:sz w:val="22"/>
              </w:rPr>
              <w:t>設定値･比例･積分値･微分値･ﾃﾞｨﾌｧﾚﾝ</w:t>
            </w:r>
          </w:p>
          <w:p w14:paraId="02FD44EA" w14:textId="77777777" w:rsidR="00305E34" w:rsidRPr="00293867" w:rsidRDefault="00305E34" w:rsidP="001F0167">
            <w:pPr>
              <w:rPr>
                <w:rFonts w:ascii="ＭＳ 明朝" w:eastAsia="ＭＳ 明朝"/>
                <w:sz w:val="22"/>
              </w:rPr>
            </w:pPr>
            <w:r w:rsidRPr="00293867">
              <w:rPr>
                <w:rFonts w:ascii="ＭＳ 明朝" w:eastAsia="ＭＳ 明朝" w:hint="eastAsia"/>
                <w:sz w:val="22"/>
              </w:rPr>
              <w:t>ｼｬﾙ値を点検する。</w:t>
            </w:r>
          </w:p>
          <w:p w14:paraId="49496BD2" w14:textId="77777777" w:rsidR="00305E34" w:rsidRPr="00293867" w:rsidRDefault="00305E34" w:rsidP="001F0167">
            <w:pPr>
              <w:rPr>
                <w:rFonts w:ascii="ＭＳ 明朝" w:eastAsia="ＭＳ 明朝"/>
                <w:sz w:val="22"/>
              </w:rPr>
            </w:pPr>
          </w:p>
        </w:tc>
        <w:tc>
          <w:tcPr>
            <w:tcW w:w="0" w:type="auto"/>
            <w:tcBorders>
              <w:top w:val="dotted" w:sz="6" w:space="0" w:color="auto"/>
              <w:left w:val="nil"/>
              <w:bottom w:val="dotted" w:sz="6" w:space="0" w:color="auto"/>
            </w:tcBorders>
          </w:tcPr>
          <w:p w14:paraId="20BA3494"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227FE1B7" w14:textId="77777777" w:rsidR="00305E34" w:rsidRPr="00293867" w:rsidRDefault="00305E34" w:rsidP="001F0167">
            <w:pPr>
              <w:rPr>
                <w:rFonts w:ascii="ＭＳ 明朝" w:eastAsia="ＭＳ 明朝"/>
                <w:sz w:val="22"/>
              </w:rPr>
            </w:pPr>
          </w:p>
          <w:p w14:paraId="1F02FC0E"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508C5F01" w14:textId="77777777" w:rsidR="00305E34" w:rsidRPr="00293867" w:rsidRDefault="00305E34" w:rsidP="001F0167">
            <w:pPr>
              <w:rPr>
                <w:rFonts w:ascii="ＭＳ 明朝" w:eastAsia="ＭＳ 明朝"/>
                <w:sz w:val="22"/>
              </w:rPr>
            </w:pPr>
          </w:p>
          <w:p w14:paraId="342592DD"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207FF889"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686E67D9"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6E92E5FE"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tc>
      </w:tr>
      <w:tr w:rsidR="00305E34" w:rsidRPr="00293867" w14:paraId="1FFF6367" w14:textId="77777777" w:rsidTr="001F0167">
        <w:trPr>
          <w:cantSplit/>
        </w:trPr>
        <w:tc>
          <w:tcPr>
            <w:tcW w:w="0" w:type="auto"/>
            <w:vMerge/>
            <w:tcBorders>
              <w:top w:val="nil"/>
            </w:tcBorders>
          </w:tcPr>
          <w:p w14:paraId="2D453B98" w14:textId="77777777" w:rsidR="00305E34" w:rsidRPr="00293867" w:rsidRDefault="00305E34" w:rsidP="001F0167">
            <w:pPr>
              <w:rPr>
                <w:rFonts w:ascii="ＭＳ 明朝" w:eastAsia="ＭＳ 明朝"/>
                <w:sz w:val="22"/>
              </w:rPr>
            </w:pPr>
          </w:p>
        </w:tc>
        <w:tc>
          <w:tcPr>
            <w:tcW w:w="0" w:type="auto"/>
            <w:tcBorders>
              <w:top w:val="dotted" w:sz="6" w:space="0" w:color="auto"/>
            </w:tcBorders>
          </w:tcPr>
          <w:p w14:paraId="540BF89B" w14:textId="77777777" w:rsidR="00305E34" w:rsidRPr="00293867" w:rsidRDefault="00305E34" w:rsidP="001F0167">
            <w:pPr>
              <w:rPr>
                <w:rFonts w:ascii="ＭＳ 明朝" w:eastAsia="ＭＳ 明朝"/>
                <w:sz w:val="22"/>
              </w:rPr>
            </w:pPr>
            <w:r w:rsidRPr="00293867">
              <w:rPr>
                <w:rFonts w:ascii="ＭＳ 明朝" w:eastAsia="ＭＳ 明朝"/>
                <w:sz w:val="22"/>
              </w:rPr>
              <w:t>3.</w:t>
            </w:r>
            <w:r w:rsidRPr="00293867">
              <w:rPr>
                <w:rFonts w:ascii="ＭＳ 明朝" w:eastAsia="ＭＳ 明朝" w:hint="eastAsia"/>
                <w:sz w:val="22"/>
              </w:rPr>
              <w:t>機能点検</w:t>
            </w:r>
          </w:p>
        </w:tc>
        <w:tc>
          <w:tcPr>
            <w:tcW w:w="0" w:type="auto"/>
            <w:tcBorders>
              <w:top w:val="dotted" w:sz="6" w:space="0" w:color="auto"/>
            </w:tcBorders>
          </w:tcPr>
          <w:p w14:paraId="6A4D2999" w14:textId="77777777" w:rsidR="00305E34" w:rsidRPr="00293867" w:rsidRDefault="00305E34" w:rsidP="001F0167">
            <w:pPr>
              <w:tabs>
                <w:tab w:val="left" w:pos="315"/>
              </w:tabs>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検出器･調節器･操作器と組み合わせ、</w:t>
            </w:r>
          </w:p>
          <w:p w14:paraId="2D41C3E0" w14:textId="77777777" w:rsidR="00305E34" w:rsidRPr="00293867" w:rsidRDefault="00305E34" w:rsidP="00F52B49">
            <w:pPr>
              <w:numPr>
                <w:ilvl w:val="12"/>
                <w:numId w:val="0"/>
              </w:numPr>
              <w:ind w:firstLineChars="150" w:firstLine="330"/>
              <w:rPr>
                <w:rFonts w:ascii="ＭＳ 明朝" w:eastAsia="ＭＳ 明朝"/>
                <w:sz w:val="22"/>
              </w:rPr>
            </w:pPr>
            <w:r w:rsidRPr="00293867">
              <w:rPr>
                <w:rFonts w:ascii="ＭＳ 明朝" w:eastAsia="ＭＳ 明朝" w:hint="eastAsia"/>
                <w:sz w:val="22"/>
              </w:rPr>
              <w:t>作動試験を行う。</w:t>
            </w:r>
          </w:p>
          <w:p w14:paraId="4F04346D"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ｼｽﾃﾑとして制御安定性の状態を点検</w:t>
            </w:r>
          </w:p>
          <w:p w14:paraId="6F5C2172"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する。必要に応じて設定値などの修正</w:t>
            </w:r>
          </w:p>
          <w:p w14:paraId="3C7C092D"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を行う。</w:t>
            </w:r>
          </w:p>
        </w:tc>
        <w:tc>
          <w:tcPr>
            <w:tcW w:w="0" w:type="auto"/>
            <w:tcBorders>
              <w:top w:val="dotted" w:sz="6" w:space="0" w:color="auto"/>
              <w:left w:val="nil"/>
            </w:tcBorders>
          </w:tcPr>
          <w:p w14:paraId="7D78D970"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203A9294" w14:textId="77777777" w:rsidR="00305E34" w:rsidRPr="00293867" w:rsidRDefault="00305E34" w:rsidP="001F0167">
            <w:pPr>
              <w:rPr>
                <w:rFonts w:ascii="ＭＳ 明朝" w:eastAsia="ＭＳ 明朝"/>
                <w:sz w:val="22"/>
              </w:rPr>
            </w:pPr>
          </w:p>
          <w:p w14:paraId="0215F908"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６ヶ月</w:t>
            </w:r>
          </w:p>
        </w:tc>
      </w:tr>
    </w:tbl>
    <w:p w14:paraId="23952271" w14:textId="77777777" w:rsidR="00305E34" w:rsidRPr="00293867" w:rsidRDefault="00305E34" w:rsidP="00305E34">
      <w:pPr>
        <w:rPr>
          <w:rFonts w:ascii="ＭＳ 明朝" w:eastAsia="ＭＳ 明朝"/>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858"/>
        <w:gridCol w:w="1298"/>
        <w:gridCol w:w="4378"/>
        <w:gridCol w:w="1738"/>
      </w:tblGrid>
      <w:tr w:rsidR="00305E34" w:rsidRPr="00293867" w14:paraId="3C7B2BA0" w14:textId="77777777" w:rsidTr="001F0167">
        <w:trPr>
          <w:cantSplit/>
          <w:trHeight w:val="360"/>
        </w:trPr>
        <w:tc>
          <w:tcPr>
            <w:tcW w:w="0" w:type="auto"/>
            <w:vMerge w:val="restart"/>
            <w:vAlign w:val="center"/>
          </w:tcPr>
          <w:p w14:paraId="2B570020"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区</w:t>
            </w:r>
            <w:r w:rsidRPr="00293867">
              <w:rPr>
                <w:rFonts w:ascii="ＭＳ 明朝" w:eastAsia="ＭＳ 明朝"/>
                <w:sz w:val="22"/>
              </w:rPr>
              <w:t xml:space="preserve"> </w:t>
            </w:r>
            <w:r w:rsidRPr="00293867">
              <w:rPr>
                <w:rFonts w:ascii="ＭＳ 明朝" w:eastAsia="ＭＳ 明朝" w:hint="eastAsia"/>
                <w:sz w:val="22"/>
              </w:rPr>
              <w:t>分</w:t>
            </w:r>
          </w:p>
        </w:tc>
        <w:tc>
          <w:tcPr>
            <w:tcW w:w="0" w:type="auto"/>
            <w:vMerge w:val="restart"/>
            <w:vAlign w:val="center"/>
          </w:tcPr>
          <w:p w14:paraId="43AC9282"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項</w:t>
            </w:r>
            <w:r w:rsidRPr="00293867">
              <w:rPr>
                <w:rFonts w:ascii="ＭＳ 明朝" w:eastAsia="ＭＳ 明朝"/>
                <w:sz w:val="22"/>
              </w:rPr>
              <w:t xml:space="preserve">  </w:t>
            </w:r>
            <w:r w:rsidRPr="00293867">
              <w:rPr>
                <w:rFonts w:ascii="ＭＳ 明朝" w:eastAsia="ＭＳ 明朝" w:hint="eastAsia"/>
                <w:sz w:val="22"/>
              </w:rPr>
              <w:t>目</w:t>
            </w:r>
          </w:p>
        </w:tc>
        <w:tc>
          <w:tcPr>
            <w:tcW w:w="0" w:type="auto"/>
            <w:vMerge w:val="restart"/>
            <w:vAlign w:val="center"/>
          </w:tcPr>
          <w:p w14:paraId="4E7D589F"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業</w:t>
            </w:r>
            <w:r w:rsidRPr="00293867">
              <w:rPr>
                <w:rFonts w:ascii="ＭＳ 明朝" w:eastAsia="ＭＳ 明朝"/>
                <w:sz w:val="22"/>
              </w:rPr>
              <w:t xml:space="preserve">   </w:t>
            </w:r>
            <w:r w:rsidRPr="00293867">
              <w:rPr>
                <w:rFonts w:ascii="ＭＳ 明朝" w:eastAsia="ＭＳ 明朝" w:hint="eastAsia"/>
                <w:sz w:val="22"/>
              </w:rPr>
              <w:t>務</w:t>
            </w:r>
            <w:r w:rsidRPr="00293867">
              <w:rPr>
                <w:rFonts w:ascii="ＭＳ 明朝" w:eastAsia="ＭＳ 明朝"/>
                <w:sz w:val="22"/>
              </w:rPr>
              <w:t xml:space="preserve">   </w:t>
            </w:r>
            <w:r w:rsidRPr="00293867">
              <w:rPr>
                <w:rFonts w:ascii="ＭＳ 明朝" w:eastAsia="ＭＳ 明朝" w:hint="eastAsia"/>
                <w:sz w:val="22"/>
              </w:rPr>
              <w:t>内</w:t>
            </w:r>
            <w:r w:rsidRPr="00293867">
              <w:rPr>
                <w:rFonts w:ascii="ＭＳ 明朝" w:eastAsia="ＭＳ 明朝"/>
                <w:sz w:val="22"/>
              </w:rPr>
              <w:t xml:space="preserve">   </w:t>
            </w:r>
            <w:r w:rsidRPr="00293867">
              <w:rPr>
                <w:rFonts w:ascii="ＭＳ 明朝" w:eastAsia="ＭＳ 明朝" w:hint="eastAsia"/>
                <w:sz w:val="22"/>
              </w:rPr>
              <w:t>容</w:t>
            </w:r>
          </w:p>
        </w:tc>
        <w:tc>
          <w:tcPr>
            <w:tcW w:w="0" w:type="auto"/>
            <w:vMerge w:val="restart"/>
            <w:tcBorders>
              <w:left w:val="single" w:sz="4" w:space="0" w:color="auto"/>
            </w:tcBorders>
            <w:vAlign w:val="center"/>
          </w:tcPr>
          <w:p w14:paraId="39BDABF8"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点　検　周　期</w:t>
            </w:r>
          </w:p>
        </w:tc>
      </w:tr>
      <w:tr w:rsidR="00305E34" w:rsidRPr="00293867" w14:paraId="04CB216B" w14:textId="77777777" w:rsidTr="001F0167">
        <w:trPr>
          <w:cantSplit/>
          <w:trHeight w:val="360"/>
        </w:trPr>
        <w:tc>
          <w:tcPr>
            <w:tcW w:w="0" w:type="auto"/>
            <w:vMerge/>
          </w:tcPr>
          <w:p w14:paraId="5C456D7E" w14:textId="77777777" w:rsidR="00305E34" w:rsidRPr="00293867" w:rsidRDefault="00305E34" w:rsidP="001F0167">
            <w:pPr>
              <w:rPr>
                <w:rFonts w:ascii="ＭＳ 明朝" w:eastAsia="ＭＳ 明朝"/>
                <w:sz w:val="22"/>
              </w:rPr>
            </w:pPr>
          </w:p>
        </w:tc>
        <w:tc>
          <w:tcPr>
            <w:tcW w:w="0" w:type="auto"/>
            <w:vMerge/>
          </w:tcPr>
          <w:p w14:paraId="6E8668D7" w14:textId="77777777" w:rsidR="00305E34" w:rsidRPr="00293867" w:rsidRDefault="00305E34" w:rsidP="001F0167">
            <w:pPr>
              <w:rPr>
                <w:rFonts w:ascii="ＭＳ 明朝" w:eastAsia="ＭＳ 明朝"/>
                <w:sz w:val="22"/>
              </w:rPr>
            </w:pPr>
          </w:p>
        </w:tc>
        <w:tc>
          <w:tcPr>
            <w:tcW w:w="0" w:type="auto"/>
            <w:vMerge/>
          </w:tcPr>
          <w:p w14:paraId="3570F9CA" w14:textId="77777777" w:rsidR="00305E34" w:rsidRPr="00293867" w:rsidRDefault="00305E34" w:rsidP="001F0167">
            <w:pPr>
              <w:rPr>
                <w:rFonts w:ascii="ＭＳ 明朝" w:eastAsia="ＭＳ 明朝"/>
                <w:sz w:val="22"/>
              </w:rPr>
            </w:pPr>
          </w:p>
        </w:tc>
        <w:tc>
          <w:tcPr>
            <w:tcW w:w="0" w:type="auto"/>
            <w:vMerge/>
            <w:tcBorders>
              <w:left w:val="single" w:sz="4" w:space="0" w:color="auto"/>
            </w:tcBorders>
          </w:tcPr>
          <w:p w14:paraId="4A2B939F" w14:textId="77777777" w:rsidR="00305E34" w:rsidRPr="00293867" w:rsidRDefault="00305E34" w:rsidP="001F0167">
            <w:pPr>
              <w:rPr>
                <w:rFonts w:ascii="ＭＳ 明朝" w:eastAsia="ＭＳ 明朝"/>
                <w:sz w:val="22"/>
              </w:rPr>
            </w:pPr>
          </w:p>
        </w:tc>
      </w:tr>
      <w:tr w:rsidR="00305E34" w:rsidRPr="00293867" w14:paraId="6779D0B9" w14:textId="77777777" w:rsidTr="001F0167">
        <w:trPr>
          <w:cantSplit/>
          <w:trHeight w:val="360"/>
        </w:trPr>
        <w:tc>
          <w:tcPr>
            <w:tcW w:w="0" w:type="auto"/>
            <w:vMerge/>
          </w:tcPr>
          <w:p w14:paraId="7FCDB380" w14:textId="77777777" w:rsidR="00305E34" w:rsidRPr="00293867" w:rsidRDefault="00305E34" w:rsidP="001F0167">
            <w:pPr>
              <w:rPr>
                <w:rFonts w:ascii="ＭＳ 明朝" w:eastAsia="ＭＳ 明朝"/>
                <w:sz w:val="22"/>
              </w:rPr>
            </w:pPr>
          </w:p>
        </w:tc>
        <w:tc>
          <w:tcPr>
            <w:tcW w:w="0" w:type="auto"/>
            <w:vMerge/>
          </w:tcPr>
          <w:p w14:paraId="116C2718" w14:textId="77777777" w:rsidR="00305E34" w:rsidRPr="00293867" w:rsidRDefault="00305E34" w:rsidP="001F0167">
            <w:pPr>
              <w:rPr>
                <w:rFonts w:ascii="ＭＳ 明朝" w:eastAsia="ＭＳ 明朝"/>
                <w:sz w:val="22"/>
              </w:rPr>
            </w:pPr>
          </w:p>
        </w:tc>
        <w:tc>
          <w:tcPr>
            <w:tcW w:w="0" w:type="auto"/>
            <w:vMerge/>
          </w:tcPr>
          <w:p w14:paraId="7D248547" w14:textId="77777777" w:rsidR="00305E34" w:rsidRPr="00293867" w:rsidRDefault="00305E34" w:rsidP="001F0167">
            <w:pPr>
              <w:rPr>
                <w:rFonts w:ascii="ＭＳ 明朝" w:eastAsia="ＭＳ 明朝"/>
                <w:sz w:val="22"/>
              </w:rPr>
            </w:pPr>
          </w:p>
        </w:tc>
        <w:tc>
          <w:tcPr>
            <w:tcW w:w="0" w:type="auto"/>
            <w:vMerge/>
            <w:tcBorders>
              <w:left w:val="single" w:sz="4" w:space="0" w:color="auto"/>
            </w:tcBorders>
          </w:tcPr>
          <w:p w14:paraId="7D19F285" w14:textId="77777777" w:rsidR="00305E34" w:rsidRPr="00293867" w:rsidRDefault="00305E34" w:rsidP="001F0167">
            <w:pPr>
              <w:rPr>
                <w:rFonts w:ascii="ＭＳ 明朝" w:eastAsia="ＭＳ 明朝"/>
                <w:sz w:val="22"/>
              </w:rPr>
            </w:pPr>
          </w:p>
        </w:tc>
      </w:tr>
      <w:tr w:rsidR="00305E34" w:rsidRPr="00293867" w14:paraId="54F9B493" w14:textId="77777777" w:rsidTr="001F0167">
        <w:trPr>
          <w:cantSplit/>
        </w:trPr>
        <w:tc>
          <w:tcPr>
            <w:tcW w:w="0" w:type="auto"/>
            <w:vMerge w:val="restart"/>
            <w:tcBorders>
              <w:bottom w:val="nil"/>
            </w:tcBorders>
          </w:tcPr>
          <w:p w14:paraId="60FC998A" w14:textId="7A99808D" w:rsidR="00305E34" w:rsidRPr="00293867" w:rsidRDefault="00305E34" w:rsidP="001F0167">
            <w:pPr>
              <w:rPr>
                <w:rFonts w:ascii="ＭＳ 明朝" w:eastAsia="ＭＳ 明朝"/>
                <w:sz w:val="22"/>
              </w:rPr>
            </w:pPr>
            <w:r w:rsidRPr="00293867">
              <w:rPr>
                <w:rFonts w:ascii="ＭＳ 明朝" w:eastAsia="ＭＳ 明朝" w:hint="eastAsia"/>
                <w:sz w:val="22"/>
              </w:rPr>
              <w:t>検出器</w:t>
            </w:r>
          </w:p>
        </w:tc>
        <w:tc>
          <w:tcPr>
            <w:tcW w:w="0" w:type="auto"/>
            <w:tcBorders>
              <w:bottom w:val="dotted" w:sz="6" w:space="0" w:color="auto"/>
            </w:tcBorders>
          </w:tcPr>
          <w:p w14:paraId="559B3300" w14:textId="77777777" w:rsidR="00305E34" w:rsidRPr="00293867" w:rsidRDefault="00305E34" w:rsidP="001F0167">
            <w:pPr>
              <w:numPr>
                <w:ilvl w:val="0"/>
                <w:numId w:val="18"/>
              </w:numPr>
              <w:adjustRightInd w:val="0"/>
              <w:spacing w:line="360" w:lineRule="atLeast"/>
              <w:textAlignment w:val="baseline"/>
              <w:rPr>
                <w:rFonts w:ascii="ＭＳ 明朝" w:eastAsia="ＭＳ 明朝"/>
                <w:sz w:val="22"/>
              </w:rPr>
            </w:pPr>
            <w:r w:rsidRPr="00293867">
              <w:rPr>
                <w:rFonts w:ascii="ＭＳ 明朝" w:eastAsia="ＭＳ 明朝" w:hint="eastAsia"/>
                <w:sz w:val="22"/>
              </w:rPr>
              <w:t>外観点検</w:t>
            </w:r>
          </w:p>
          <w:p w14:paraId="3E00681C" w14:textId="77777777" w:rsidR="00305E34" w:rsidRPr="00293867" w:rsidRDefault="00305E34" w:rsidP="001F0167">
            <w:pPr>
              <w:rPr>
                <w:rFonts w:ascii="ＭＳ 明朝" w:eastAsia="ＭＳ 明朝"/>
                <w:sz w:val="22"/>
              </w:rPr>
            </w:pPr>
          </w:p>
        </w:tc>
        <w:tc>
          <w:tcPr>
            <w:tcW w:w="0" w:type="auto"/>
            <w:tcBorders>
              <w:bottom w:val="dotted" w:sz="6" w:space="0" w:color="auto"/>
            </w:tcBorders>
          </w:tcPr>
          <w:p w14:paraId="30A6BD3C"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機器取付状況を確認し､ゆるみ･ｶﾞﾀなど</w:t>
            </w:r>
          </w:p>
          <w:p w14:paraId="07B67015"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は点検修理する。</w:t>
            </w:r>
          </w:p>
          <w:p w14:paraId="7CF67B77"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塵埃･損傷及び発熱の有無を点検する。</w:t>
            </w:r>
          </w:p>
          <w:p w14:paraId="16EB7A05"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端子のゆるみの有無を点検する。</w:t>
            </w:r>
          </w:p>
          <w:p w14:paraId="62B4D9F8"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4. </w:t>
            </w:r>
            <w:r w:rsidRPr="00293867">
              <w:rPr>
                <w:rFonts w:ascii="ＭＳ 明朝" w:eastAsia="ＭＳ 明朝" w:hint="eastAsia"/>
                <w:sz w:val="22"/>
              </w:rPr>
              <w:t>ｹｰﾌﾞﾙのねじれ及び破損の有無を点検</w:t>
            </w:r>
          </w:p>
          <w:p w14:paraId="4F1AFC39"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する。</w:t>
            </w:r>
          </w:p>
        </w:tc>
        <w:tc>
          <w:tcPr>
            <w:tcW w:w="0" w:type="auto"/>
            <w:tcBorders>
              <w:left w:val="nil"/>
              <w:bottom w:val="dotted" w:sz="6" w:space="0" w:color="auto"/>
            </w:tcBorders>
          </w:tcPr>
          <w:p w14:paraId="594AFD95"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2CEF2608" w14:textId="77777777" w:rsidR="00305E34" w:rsidRPr="00293867" w:rsidRDefault="00305E34" w:rsidP="001F0167">
            <w:pPr>
              <w:rPr>
                <w:rFonts w:ascii="ＭＳ 明朝" w:eastAsia="ＭＳ 明朝"/>
                <w:sz w:val="22"/>
              </w:rPr>
            </w:pPr>
          </w:p>
          <w:p w14:paraId="6D92BFC5"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31D3D19E"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261D675A"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5112B013" w14:textId="77777777" w:rsidR="00305E34" w:rsidRPr="00293867" w:rsidRDefault="00305E34" w:rsidP="001F0167">
            <w:pPr>
              <w:rPr>
                <w:rFonts w:ascii="ＭＳ 明朝" w:eastAsia="ＭＳ 明朝"/>
                <w:sz w:val="22"/>
              </w:rPr>
            </w:pPr>
          </w:p>
        </w:tc>
      </w:tr>
      <w:tr w:rsidR="00305E34" w:rsidRPr="00293867" w14:paraId="169B84A4" w14:textId="77777777" w:rsidTr="001F0167">
        <w:trPr>
          <w:cantSplit/>
        </w:trPr>
        <w:tc>
          <w:tcPr>
            <w:tcW w:w="0" w:type="auto"/>
            <w:vMerge/>
            <w:tcBorders>
              <w:top w:val="nil"/>
              <w:bottom w:val="nil"/>
            </w:tcBorders>
          </w:tcPr>
          <w:p w14:paraId="0A9145EB" w14:textId="77777777" w:rsidR="00305E34" w:rsidRPr="00293867" w:rsidRDefault="00305E34" w:rsidP="001F0167">
            <w:pPr>
              <w:rPr>
                <w:rFonts w:ascii="ＭＳ 明朝" w:eastAsia="ＭＳ 明朝"/>
                <w:sz w:val="22"/>
              </w:rPr>
            </w:pPr>
          </w:p>
        </w:tc>
        <w:tc>
          <w:tcPr>
            <w:tcW w:w="0" w:type="auto"/>
            <w:tcBorders>
              <w:top w:val="dotted" w:sz="6" w:space="0" w:color="auto"/>
              <w:bottom w:val="dotted" w:sz="6" w:space="0" w:color="auto"/>
            </w:tcBorders>
          </w:tcPr>
          <w:p w14:paraId="02340C09" w14:textId="77777777" w:rsidR="00305E34" w:rsidRPr="00293867" w:rsidRDefault="00305E34" w:rsidP="001F0167">
            <w:pPr>
              <w:numPr>
                <w:ilvl w:val="0"/>
                <w:numId w:val="19"/>
              </w:numPr>
              <w:adjustRightInd w:val="0"/>
              <w:spacing w:line="360" w:lineRule="atLeast"/>
              <w:textAlignment w:val="baseline"/>
              <w:rPr>
                <w:rFonts w:ascii="ＭＳ 明朝" w:eastAsia="ＭＳ 明朝"/>
                <w:sz w:val="22"/>
              </w:rPr>
            </w:pPr>
            <w:r w:rsidRPr="00293867">
              <w:rPr>
                <w:rFonts w:ascii="ＭＳ 明朝" w:eastAsia="ＭＳ 明朝" w:hint="eastAsia"/>
                <w:sz w:val="22"/>
              </w:rPr>
              <w:t>詳細点検</w:t>
            </w:r>
          </w:p>
          <w:p w14:paraId="21BE6992" w14:textId="77777777" w:rsidR="00305E34" w:rsidRPr="00293867" w:rsidRDefault="00305E34" w:rsidP="001F0167">
            <w:pPr>
              <w:rPr>
                <w:rFonts w:ascii="ＭＳ 明朝" w:eastAsia="ＭＳ 明朝"/>
                <w:sz w:val="22"/>
              </w:rPr>
            </w:pPr>
          </w:p>
        </w:tc>
        <w:tc>
          <w:tcPr>
            <w:tcW w:w="0" w:type="auto"/>
            <w:tcBorders>
              <w:top w:val="dotted" w:sz="6" w:space="0" w:color="auto"/>
              <w:bottom w:val="dotted" w:sz="6" w:space="0" w:color="auto"/>
            </w:tcBorders>
          </w:tcPr>
          <w:p w14:paraId="20E4D7A4"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供給電源の電圧をﾃﾞｼﾞﾀﾙﾎﾞﾙﾄﾒｰﾀで確認</w:t>
            </w:r>
          </w:p>
          <w:p w14:paraId="063171A5"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点検する。</w:t>
            </w:r>
          </w:p>
          <w:p w14:paraId="31E169DC"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保護管などの損傷･変形の有無を点検</w:t>
            </w:r>
          </w:p>
          <w:p w14:paraId="2FA6E920"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する。</w:t>
            </w:r>
          </w:p>
          <w:p w14:paraId="314A400D"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端子接続部のゆるみは増締めし､ほこり</w:t>
            </w:r>
          </w:p>
          <w:p w14:paraId="0887FAE2"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の除去清掃を行う。</w:t>
            </w:r>
          </w:p>
        </w:tc>
        <w:tc>
          <w:tcPr>
            <w:tcW w:w="0" w:type="auto"/>
            <w:tcBorders>
              <w:top w:val="dotted" w:sz="6" w:space="0" w:color="auto"/>
              <w:left w:val="nil"/>
              <w:bottom w:val="dotted" w:sz="6" w:space="0" w:color="auto"/>
            </w:tcBorders>
          </w:tcPr>
          <w:p w14:paraId="63B06081"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00731BBE" w14:textId="77777777" w:rsidR="00305E34" w:rsidRPr="00293867" w:rsidRDefault="00305E34" w:rsidP="001F0167">
            <w:pPr>
              <w:rPr>
                <w:rFonts w:ascii="ＭＳ 明朝" w:eastAsia="ＭＳ 明朝"/>
                <w:sz w:val="22"/>
              </w:rPr>
            </w:pPr>
          </w:p>
          <w:p w14:paraId="5AFC0A8F"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122DF52E" w14:textId="77777777" w:rsidR="00305E34" w:rsidRPr="00293867" w:rsidRDefault="00305E34" w:rsidP="001F0167">
            <w:pPr>
              <w:rPr>
                <w:rFonts w:ascii="ＭＳ 明朝" w:eastAsia="ＭＳ 明朝"/>
                <w:sz w:val="22"/>
              </w:rPr>
            </w:pPr>
          </w:p>
          <w:p w14:paraId="0823B3DD"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5CB7EA11" w14:textId="77777777" w:rsidR="00305E34" w:rsidRPr="00293867" w:rsidRDefault="00305E34" w:rsidP="001F0167">
            <w:pPr>
              <w:rPr>
                <w:rFonts w:ascii="ＭＳ 明朝" w:eastAsia="ＭＳ 明朝"/>
                <w:sz w:val="22"/>
              </w:rPr>
            </w:pPr>
          </w:p>
        </w:tc>
      </w:tr>
      <w:tr w:rsidR="00305E34" w:rsidRPr="00293867" w14:paraId="18356CB8" w14:textId="77777777" w:rsidTr="001F0167">
        <w:trPr>
          <w:cantSplit/>
        </w:trPr>
        <w:tc>
          <w:tcPr>
            <w:tcW w:w="0" w:type="auto"/>
            <w:vMerge/>
            <w:tcBorders>
              <w:top w:val="nil"/>
            </w:tcBorders>
          </w:tcPr>
          <w:p w14:paraId="673C41B8" w14:textId="77777777" w:rsidR="00305E34" w:rsidRPr="00293867" w:rsidRDefault="00305E34" w:rsidP="001F0167">
            <w:pPr>
              <w:rPr>
                <w:rFonts w:ascii="ＭＳ 明朝" w:eastAsia="ＭＳ 明朝"/>
                <w:sz w:val="22"/>
              </w:rPr>
            </w:pPr>
          </w:p>
        </w:tc>
        <w:tc>
          <w:tcPr>
            <w:tcW w:w="0" w:type="auto"/>
            <w:tcBorders>
              <w:top w:val="dotted" w:sz="6" w:space="0" w:color="auto"/>
            </w:tcBorders>
          </w:tcPr>
          <w:p w14:paraId="0DB22E40" w14:textId="77777777" w:rsidR="00305E34" w:rsidRPr="00293867" w:rsidRDefault="00305E34" w:rsidP="001F0167">
            <w:pPr>
              <w:rPr>
                <w:rFonts w:ascii="ＭＳ 明朝" w:eastAsia="ＭＳ 明朝"/>
                <w:sz w:val="22"/>
              </w:rPr>
            </w:pPr>
            <w:r w:rsidRPr="00293867">
              <w:rPr>
                <w:rFonts w:ascii="ＭＳ 明朝" w:eastAsia="ＭＳ 明朝"/>
                <w:sz w:val="22"/>
              </w:rPr>
              <w:t>3.</w:t>
            </w:r>
            <w:r w:rsidRPr="00293867">
              <w:rPr>
                <w:rFonts w:ascii="ＭＳ 明朝" w:eastAsia="ＭＳ 明朝" w:hint="eastAsia"/>
                <w:sz w:val="22"/>
              </w:rPr>
              <w:t>機能点検</w:t>
            </w:r>
          </w:p>
        </w:tc>
        <w:tc>
          <w:tcPr>
            <w:tcW w:w="0" w:type="auto"/>
            <w:tcBorders>
              <w:top w:val="dotted" w:sz="6" w:space="0" w:color="auto"/>
            </w:tcBorders>
          </w:tcPr>
          <w:p w14:paraId="07A51124"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検出器･調節器と組み合わせ､指示値を</w:t>
            </w:r>
          </w:p>
          <w:p w14:paraId="628F34EB"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標準計測器で計測し､誤差の有無を点検</w:t>
            </w:r>
          </w:p>
          <w:p w14:paraId="2AEE06F8"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する。必要に応じて較正する。</w:t>
            </w:r>
          </w:p>
          <w:p w14:paraId="088E2BA4"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２．湿度検出器は標準温湿度計で計測し、</w:t>
            </w:r>
          </w:p>
          <w:p w14:paraId="512CFA5C" w14:textId="77777777" w:rsidR="00305E34" w:rsidRPr="00293867" w:rsidRDefault="00305E34" w:rsidP="001F0167">
            <w:pPr>
              <w:rPr>
                <w:rFonts w:ascii="ＭＳ 明朝" w:eastAsia="ＭＳ 明朝"/>
                <w:sz w:val="22"/>
              </w:rPr>
            </w:pPr>
            <w:r w:rsidRPr="00293867">
              <w:rPr>
                <w:rFonts w:ascii="ＭＳ 明朝" w:eastAsia="ＭＳ 明朝" w:hint="eastAsia"/>
                <w:sz w:val="22"/>
              </w:rPr>
              <w:t xml:space="preserve">　　誤差の有無を点検する。</w:t>
            </w:r>
          </w:p>
          <w:p w14:paraId="458D75B6" w14:textId="77777777" w:rsidR="00305E34" w:rsidRPr="00293867" w:rsidRDefault="00305E34" w:rsidP="001F0167">
            <w:pPr>
              <w:rPr>
                <w:rFonts w:ascii="ＭＳ 明朝" w:eastAsia="ＭＳ 明朝"/>
                <w:sz w:val="22"/>
              </w:rPr>
            </w:pPr>
            <w:r w:rsidRPr="00293867">
              <w:rPr>
                <w:rFonts w:ascii="ＭＳ 明朝" w:eastAsia="ＭＳ 明朝" w:hint="eastAsia"/>
                <w:sz w:val="22"/>
              </w:rPr>
              <w:t xml:space="preserve">　　必要に応じて校正又はエレメントの</w:t>
            </w:r>
          </w:p>
          <w:p w14:paraId="5EE99C3C" w14:textId="77777777" w:rsidR="00305E34" w:rsidRPr="00293867" w:rsidRDefault="00305E34" w:rsidP="001F0167">
            <w:pPr>
              <w:rPr>
                <w:rFonts w:ascii="ＭＳ 明朝" w:eastAsia="ＭＳ 明朝"/>
                <w:sz w:val="22"/>
              </w:rPr>
            </w:pPr>
            <w:r w:rsidRPr="00293867">
              <w:rPr>
                <w:rFonts w:ascii="ＭＳ 明朝" w:eastAsia="ＭＳ 明朝" w:hint="eastAsia"/>
                <w:sz w:val="22"/>
              </w:rPr>
              <w:t xml:space="preserve">　　交換を行う。</w:t>
            </w:r>
          </w:p>
        </w:tc>
        <w:tc>
          <w:tcPr>
            <w:tcW w:w="0" w:type="auto"/>
            <w:tcBorders>
              <w:top w:val="dotted" w:sz="6" w:space="0" w:color="auto"/>
              <w:left w:val="nil"/>
            </w:tcBorders>
          </w:tcPr>
          <w:p w14:paraId="431B90D3"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138FBF21" w14:textId="77777777" w:rsidR="00305E34" w:rsidRPr="00293867" w:rsidRDefault="00305E34" w:rsidP="001F0167">
            <w:pPr>
              <w:rPr>
                <w:rFonts w:ascii="ＭＳ 明朝" w:eastAsia="ＭＳ 明朝"/>
                <w:sz w:val="22"/>
              </w:rPr>
            </w:pPr>
          </w:p>
          <w:p w14:paraId="0CA40B9D" w14:textId="77777777" w:rsidR="00305E34" w:rsidRPr="00293867" w:rsidRDefault="00305E34" w:rsidP="001F0167">
            <w:pPr>
              <w:rPr>
                <w:rFonts w:ascii="ＭＳ 明朝" w:eastAsia="ＭＳ 明朝"/>
                <w:sz w:val="22"/>
              </w:rPr>
            </w:pPr>
          </w:p>
          <w:p w14:paraId="0C5E4979"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tc>
      </w:tr>
    </w:tbl>
    <w:p w14:paraId="54988671" w14:textId="77777777" w:rsidR="00305E34" w:rsidRPr="00293867" w:rsidRDefault="00305E34" w:rsidP="00305E34">
      <w:pPr>
        <w:rPr>
          <w:rFonts w:ascii="ＭＳ 明朝" w:eastAsia="ＭＳ 明朝"/>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858"/>
        <w:gridCol w:w="1298"/>
        <w:gridCol w:w="4488"/>
        <w:gridCol w:w="1738"/>
      </w:tblGrid>
      <w:tr w:rsidR="00305E34" w:rsidRPr="00293867" w14:paraId="21F532C6" w14:textId="77777777" w:rsidTr="001F0167">
        <w:trPr>
          <w:cantSplit/>
          <w:trHeight w:val="360"/>
        </w:trPr>
        <w:tc>
          <w:tcPr>
            <w:tcW w:w="0" w:type="auto"/>
            <w:vMerge w:val="restart"/>
            <w:vAlign w:val="center"/>
          </w:tcPr>
          <w:p w14:paraId="7A6A6E58"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区</w:t>
            </w:r>
            <w:r w:rsidRPr="00293867">
              <w:rPr>
                <w:rFonts w:ascii="ＭＳ 明朝" w:eastAsia="ＭＳ 明朝"/>
                <w:sz w:val="22"/>
              </w:rPr>
              <w:t xml:space="preserve"> </w:t>
            </w:r>
            <w:r w:rsidRPr="00293867">
              <w:rPr>
                <w:rFonts w:ascii="ＭＳ 明朝" w:eastAsia="ＭＳ 明朝" w:hint="eastAsia"/>
                <w:sz w:val="22"/>
              </w:rPr>
              <w:t>分</w:t>
            </w:r>
          </w:p>
        </w:tc>
        <w:tc>
          <w:tcPr>
            <w:tcW w:w="0" w:type="auto"/>
            <w:vMerge w:val="restart"/>
            <w:vAlign w:val="center"/>
          </w:tcPr>
          <w:p w14:paraId="6018293E"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項</w:t>
            </w:r>
            <w:r w:rsidRPr="00293867">
              <w:rPr>
                <w:rFonts w:ascii="ＭＳ 明朝" w:eastAsia="ＭＳ 明朝"/>
                <w:sz w:val="22"/>
              </w:rPr>
              <w:t xml:space="preserve">  </w:t>
            </w:r>
            <w:r w:rsidRPr="00293867">
              <w:rPr>
                <w:rFonts w:ascii="ＭＳ 明朝" w:eastAsia="ＭＳ 明朝" w:hint="eastAsia"/>
                <w:sz w:val="22"/>
              </w:rPr>
              <w:t>目</w:t>
            </w:r>
          </w:p>
        </w:tc>
        <w:tc>
          <w:tcPr>
            <w:tcW w:w="0" w:type="auto"/>
            <w:vMerge w:val="restart"/>
            <w:vAlign w:val="center"/>
          </w:tcPr>
          <w:p w14:paraId="19F3125B"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業</w:t>
            </w:r>
            <w:r w:rsidRPr="00293867">
              <w:rPr>
                <w:rFonts w:ascii="ＭＳ 明朝" w:eastAsia="ＭＳ 明朝"/>
                <w:sz w:val="22"/>
              </w:rPr>
              <w:t xml:space="preserve">   </w:t>
            </w:r>
            <w:r w:rsidRPr="00293867">
              <w:rPr>
                <w:rFonts w:ascii="ＭＳ 明朝" w:eastAsia="ＭＳ 明朝" w:hint="eastAsia"/>
                <w:sz w:val="22"/>
              </w:rPr>
              <w:t>務</w:t>
            </w:r>
            <w:r w:rsidRPr="00293867">
              <w:rPr>
                <w:rFonts w:ascii="ＭＳ 明朝" w:eastAsia="ＭＳ 明朝"/>
                <w:sz w:val="22"/>
              </w:rPr>
              <w:t xml:space="preserve">   </w:t>
            </w:r>
            <w:r w:rsidRPr="00293867">
              <w:rPr>
                <w:rFonts w:ascii="ＭＳ 明朝" w:eastAsia="ＭＳ 明朝" w:hint="eastAsia"/>
                <w:sz w:val="22"/>
              </w:rPr>
              <w:t>内</w:t>
            </w:r>
            <w:r w:rsidRPr="00293867">
              <w:rPr>
                <w:rFonts w:ascii="ＭＳ 明朝" w:eastAsia="ＭＳ 明朝"/>
                <w:sz w:val="22"/>
              </w:rPr>
              <w:t xml:space="preserve">   </w:t>
            </w:r>
            <w:r w:rsidRPr="00293867">
              <w:rPr>
                <w:rFonts w:ascii="ＭＳ 明朝" w:eastAsia="ＭＳ 明朝" w:hint="eastAsia"/>
                <w:sz w:val="22"/>
              </w:rPr>
              <w:t>容</w:t>
            </w:r>
          </w:p>
        </w:tc>
        <w:tc>
          <w:tcPr>
            <w:tcW w:w="0" w:type="auto"/>
            <w:vMerge w:val="restart"/>
            <w:tcBorders>
              <w:left w:val="single" w:sz="4" w:space="0" w:color="auto"/>
            </w:tcBorders>
            <w:vAlign w:val="center"/>
          </w:tcPr>
          <w:p w14:paraId="1D13F6F1"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点　検　周　期</w:t>
            </w:r>
          </w:p>
        </w:tc>
      </w:tr>
      <w:tr w:rsidR="00305E34" w:rsidRPr="00293867" w14:paraId="3D9CB3CF" w14:textId="77777777" w:rsidTr="001F0167">
        <w:trPr>
          <w:cantSplit/>
          <w:trHeight w:val="360"/>
        </w:trPr>
        <w:tc>
          <w:tcPr>
            <w:tcW w:w="0" w:type="auto"/>
            <w:vMerge/>
          </w:tcPr>
          <w:p w14:paraId="56A9AABF" w14:textId="77777777" w:rsidR="00305E34" w:rsidRPr="00293867" w:rsidRDefault="00305E34" w:rsidP="001F0167">
            <w:pPr>
              <w:rPr>
                <w:rFonts w:ascii="ＭＳ 明朝" w:eastAsia="ＭＳ 明朝"/>
                <w:sz w:val="22"/>
              </w:rPr>
            </w:pPr>
          </w:p>
        </w:tc>
        <w:tc>
          <w:tcPr>
            <w:tcW w:w="0" w:type="auto"/>
            <w:vMerge/>
          </w:tcPr>
          <w:p w14:paraId="460852E7" w14:textId="77777777" w:rsidR="00305E34" w:rsidRPr="00293867" w:rsidRDefault="00305E34" w:rsidP="001F0167">
            <w:pPr>
              <w:rPr>
                <w:rFonts w:ascii="ＭＳ 明朝" w:eastAsia="ＭＳ 明朝"/>
                <w:sz w:val="22"/>
              </w:rPr>
            </w:pPr>
          </w:p>
        </w:tc>
        <w:tc>
          <w:tcPr>
            <w:tcW w:w="0" w:type="auto"/>
            <w:vMerge/>
          </w:tcPr>
          <w:p w14:paraId="486148E0" w14:textId="77777777" w:rsidR="00305E34" w:rsidRPr="00293867" w:rsidRDefault="00305E34" w:rsidP="001F0167">
            <w:pPr>
              <w:rPr>
                <w:rFonts w:ascii="ＭＳ 明朝" w:eastAsia="ＭＳ 明朝"/>
                <w:sz w:val="22"/>
              </w:rPr>
            </w:pPr>
          </w:p>
        </w:tc>
        <w:tc>
          <w:tcPr>
            <w:tcW w:w="0" w:type="auto"/>
            <w:vMerge/>
            <w:tcBorders>
              <w:left w:val="single" w:sz="4" w:space="0" w:color="auto"/>
            </w:tcBorders>
          </w:tcPr>
          <w:p w14:paraId="573594DD" w14:textId="77777777" w:rsidR="00305E34" w:rsidRPr="00293867" w:rsidRDefault="00305E34" w:rsidP="001F0167">
            <w:pPr>
              <w:rPr>
                <w:rFonts w:ascii="ＭＳ 明朝" w:eastAsia="ＭＳ 明朝"/>
                <w:sz w:val="22"/>
              </w:rPr>
            </w:pPr>
          </w:p>
        </w:tc>
      </w:tr>
      <w:tr w:rsidR="00305E34" w:rsidRPr="00293867" w14:paraId="1B069C04" w14:textId="77777777" w:rsidTr="001F0167">
        <w:trPr>
          <w:cantSplit/>
          <w:trHeight w:val="360"/>
        </w:trPr>
        <w:tc>
          <w:tcPr>
            <w:tcW w:w="0" w:type="auto"/>
            <w:vMerge/>
          </w:tcPr>
          <w:p w14:paraId="3FAAD7A7" w14:textId="77777777" w:rsidR="00305E34" w:rsidRPr="00293867" w:rsidRDefault="00305E34" w:rsidP="001F0167">
            <w:pPr>
              <w:rPr>
                <w:rFonts w:ascii="ＭＳ 明朝" w:eastAsia="ＭＳ 明朝"/>
                <w:sz w:val="22"/>
              </w:rPr>
            </w:pPr>
          </w:p>
        </w:tc>
        <w:tc>
          <w:tcPr>
            <w:tcW w:w="0" w:type="auto"/>
            <w:vMerge/>
          </w:tcPr>
          <w:p w14:paraId="181FF823" w14:textId="77777777" w:rsidR="00305E34" w:rsidRPr="00293867" w:rsidRDefault="00305E34" w:rsidP="001F0167">
            <w:pPr>
              <w:rPr>
                <w:rFonts w:ascii="ＭＳ 明朝" w:eastAsia="ＭＳ 明朝"/>
                <w:sz w:val="22"/>
              </w:rPr>
            </w:pPr>
          </w:p>
        </w:tc>
        <w:tc>
          <w:tcPr>
            <w:tcW w:w="0" w:type="auto"/>
            <w:vMerge/>
          </w:tcPr>
          <w:p w14:paraId="1D7F21B8" w14:textId="77777777" w:rsidR="00305E34" w:rsidRPr="00293867" w:rsidRDefault="00305E34" w:rsidP="001F0167">
            <w:pPr>
              <w:rPr>
                <w:rFonts w:ascii="ＭＳ 明朝" w:eastAsia="ＭＳ 明朝"/>
                <w:sz w:val="22"/>
              </w:rPr>
            </w:pPr>
          </w:p>
        </w:tc>
        <w:tc>
          <w:tcPr>
            <w:tcW w:w="0" w:type="auto"/>
            <w:vMerge/>
            <w:tcBorders>
              <w:left w:val="single" w:sz="4" w:space="0" w:color="auto"/>
            </w:tcBorders>
          </w:tcPr>
          <w:p w14:paraId="313D62DE" w14:textId="77777777" w:rsidR="00305E34" w:rsidRPr="00293867" w:rsidRDefault="00305E34" w:rsidP="001F0167">
            <w:pPr>
              <w:rPr>
                <w:rFonts w:ascii="ＭＳ 明朝" w:eastAsia="ＭＳ 明朝"/>
                <w:sz w:val="22"/>
              </w:rPr>
            </w:pPr>
          </w:p>
        </w:tc>
      </w:tr>
      <w:tr w:rsidR="00305E34" w:rsidRPr="00293867" w14:paraId="553BCDB5" w14:textId="77777777" w:rsidTr="001F0167">
        <w:trPr>
          <w:cantSplit/>
        </w:trPr>
        <w:tc>
          <w:tcPr>
            <w:tcW w:w="0" w:type="auto"/>
            <w:vMerge w:val="restart"/>
            <w:tcBorders>
              <w:bottom w:val="nil"/>
            </w:tcBorders>
          </w:tcPr>
          <w:p w14:paraId="679C1639" w14:textId="77777777" w:rsidR="00305E34" w:rsidRPr="00293867" w:rsidRDefault="00305E34" w:rsidP="001F0167">
            <w:pPr>
              <w:rPr>
                <w:rFonts w:ascii="ＭＳ 明朝" w:eastAsia="ＭＳ 明朝"/>
                <w:sz w:val="22"/>
              </w:rPr>
            </w:pPr>
            <w:r w:rsidRPr="00293867">
              <w:rPr>
                <w:rFonts w:ascii="ＭＳ 明朝" w:eastAsia="ＭＳ 明朝" w:hint="eastAsia"/>
                <w:sz w:val="22"/>
              </w:rPr>
              <w:t>電気式</w:t>
            </w:r>
          </w:p>
          <w:p w14:paraId="6A0D8190" w14:textId="77777777" w:rsidR="00305E34" w:rsidRPr="00293867" w:rsidRDefault="00305E34" w:rsidP="001F0167">
            <w:pPr>
              <w:rPr>
                <w:rFonts w:ascii="ＭＳ 明朝" w:eastAsia="ＭＳ 明朝"/>
                <w:sz w:val="22"/>
              </w:rPr>
            </w:pPr>
            <w:r w:rsidRPr="00293867">
              <w:rPr>
                <w:rFonts w:ascii="ＭＳ 明朝" w:eastAsia="ＭＳ 明朝" w:hint="eastAsia"/>
                <w:sz w:val="22"/>
              </w:rPr>
              <w:t>調節器</w:t>
            </w:r>
          </w:p>
        </w:tc>
        <w:tc>
          <w:tcPr>
            <w:tcW w:w="0" w:type="auto"/>
            <w:tcBorders>
              <w:bottom w:val="dotted" w:sz="6" w:space="0" w:color="auto"/>
            </w:tcBorders>
          </w:tcPr>
          <w:p w14:paraId="233070FE" w14:textId="77777777" w:rsidR="00305E34" w:rsidRPr="00293867" w:rsidRDefault="00305E34" w:rsidP="001F0167">
            <w:pPr>
              <w:numPr>
                <w:ilvl w:val="0"/>
                <w:numId w:val="20"/>
              </w:numPr>
              <w:adjustRightInd w:val="0"/>
              <w:spacing w:line="360" w:lineRule="atLeast"/>
              <w:textAlignment w:val="baseline"/>
              <w:rPr>
                <w:rFonts w:ascii="ＭＳ 明朝" w:eastAsia="ＭＳ 明朝"/>
                <w:sz w:val="22"/>
              </w:rPr>
            </w:pPr>
            <w:r w:rsidRPr="00293867">
              <w:rPr>
                <w:rFonts w:ascii="ＭＳ 明朝" w:eastAsia="ＭＳ 明朝" w:hint="eastAsia"/>
                <w:sz w:val="22"/>
              </w:rPr>
              <w:t>外観点検</w:t>
            </w:r>
          </w:p>
          <w:p w14:paraId="146B8789" w14:textId="77777777" w:rsidR="00305E34" w:rsidRPr="00293867" w:rsidRDefault="00305E34" w:rsidP="001F0167">
            <w:pPr>
              <w:rPr>
                <w:rFonts w:ascii="ＭＳ 明朝" w:eastAsia="ＭＳ 明朝"/>
                <w:sz w:val="22"/>
              </w:rPr>
            </w:pPr>
          </w:p>
        </w:tc>
        <w:tc>
          <w:tcPr>
            <w:tcW w:w="0" w:type="auto"/>
            <w:tcBorders>
              <w:bottom w:val="dotted" w:sz="6" w:space="0" w:color="auto"/>
            </w:tcBorders>
          </w:tcPr>
          <w:p w14:paraId="7C3B3C47"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機器取付状況を確認点検する。</w:t>
            </w:r>
          </w:p>
          <w:p w14:paraId="078461C3"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塵埃･損傷の有無を点検する。</w:t>
            </w:r>
          </w:p>
          <w:p w14:paraId="7CA733F4"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端子のゆるみの有無を点検する。</w:t>
            </w:r>
          </w:p>
          <w:p w14:paraId="358107BC" w14:textId="77777777" w:rsidR="00305E34" w:rsidRPr="00293867" w:rsidRDefault="00305E34" w:rsidP="001F0167">
            <w:pPr>
              <w:rPr>
                <w:rFonts w:ascii="ＭＳ 明朝" w:eastAsia="ＭＳ 明朝"/>
                <w:sz w:val="22"/>
              </w:rPr>
            </w:pPr>
          </w:p>
        </w:tc>
        <w:tc>
          <w:tcPr>
            <w:tcW w:w="0" w:type="auto"/>
            <w:tcBorders>
              <w:left w:val="nil"/>
              <w:bottom w:val="dotted" w:sz="6" w:space="0" w:color="auto"/>
            </w:tcBorders>
          </w:tcPr>
          <w:p w14:paraId="321286F2"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0BCFCEFA"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3E441739"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tc>
      </w:tr>
      <w:tr w:rsidR="00305E34" w:rsidRPr="00293867" w14:paraId="49FEA23F" w14:textId="77777777" w:rsidTr="001F0167">
        <w:trPr>
          <w:cantSplit/>
        </w:trPr>
        <w:tc>
          <w:tcPr>
            <w:tcW w:w="0" w:type="auto"/>
            <w:vMerge/>
            <w:tcBorders>
              <w:top w:val="nil"/>
              <w:bottom w:val="nil"/>
            </w:tcBorders>
          </w:tcPr>
          <w:p w14:paraId="724F7716" w14:textId="77777777" w:rsidR="00305E34" w:rsidRPr="00293867" w:rsidRDefault="00305E34" w:rsidP="001F0167">
            <w:pPr>
              <w:rPr>
                <w:rFonts w:ascii="ＭＳ 明朝" w:eastAsia="ＭＳ 明朝"/>
                <w:sz w:val="22"/>
              </w:rPr>
            </w:pPr>
          </w:p>
        </w:tc>
        <w:tc>
          <w:tcPr>
            <w:tcW w:w="0" w:type="auto"/>
            <w:tcBorders>
              <w:top w:val="dotted" w:sz="6" w:space="0" w:color="auto"/>
              <w:bottom w:val="dotted" w:sz="6" w:space="0" w:color="auto"/>
            </w:tcBorders>
          </w:tcPr>
          <w:p w14:paraId="6D987B21" w14:textId="77777777" w:rsidR="00305E34" w:rsidRPr="00293867" w:rsidRDefault="00305E34" w:rsidP="001F0167">
            <w:pPr>
              <w:numPr>
                <w:ilvl w:val="0"/>
                <w:numId w:val="21"/>
              </w:numPr>
              <w:adjustRightInd w:val="0"/>
              <w:spacing w:line="360" w:lineRule="atLeast"/>
              <w:textAlignment w:val="baseline"/>
              <w:rPr>
                <w:rFonts w:ascii="ＭＳ 明朝" w:eastAsia="ＭＳ 明朝"/>
                <w:sz w:val="22"/>
              </w:rPr>
            </w:pPr>
            <w:r w:rsidRPr="00293867">
              <w:rPr>
                <w:rFonts w:ascii="ＭＳ 明朝" w:eastAsia="ＭＳ 明朝" w:hint="eastAsia"/>
                <w:sz w:val="22"/>
              </w:rPr>
              <w:t>詳細点検</w:t>
            </w:r>
          </w:p>
          <w:p w14:paraId="0DB88FD0" w14:textId="77777777" w:rsidR="00305E34" w:rsidRPr="00293867" w:rsidRDefault="00305E34" w:rsidP="001F0167">
            <w:pPr>
              <w:rPr>
                <w:rFonts w:ascii="ＭＳ 明朝" w:eastAsia="ＭＳ 明朝"/>
                <w:sz w:val="22"/>
              </w:rPr>
            </w:pPr>
          </w:p>
        </w:tc>
        <w:tc>
          <w:tcPr>
            <w:tcW w:w="0" w:type="auto"/>
            <w:tcBorders>
              <w:top w:val="dotted" w:sz="6" w:space="0" w:color="auto"/>
              <w:bottom w:val="dotted" w:sz="6" w:space="0" w:color="auto"/>
            </w:tcBorders>
          </w:tcPr>
          <w:p w14:paraId="7C71C48C"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機械可動部の動作点検</w:t>
            </w:r>
          </w:p>
          <w:p w14:paraId="338E3296"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機器内外部のほこり除去と清掃を行う。</w:t>
            </w:r>
          </w:p>
          <w:p w14:paraId="7137648E"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設定値､動作すきまの点検を行い､必要</w:t>
            </w:r>
          </w:p>
          <w:p w14:paraId="75198109"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に応じて較正する。</w:t>
            </w:r>
          </w:p>
          <w:p w14:paraId="6E78345F" w14:textId="77777777" w:rsidR="00305E34" w:rsidRPr="00293867" w:rsidRDefault="00305E34" w:rsidP="001F0167">
            <w:pPr>
              <w:rPr>
                <w:rFonts w:ascii="ＭＳ 明朝" w:eastAsia="ＭＳ 明朝"/>
                <w:sz w:val="22"/>
              </w:rPr>
            </w:pPr>
          </w:p>
        </w:tc>
        <w:tc>
          <w:tcPr>
            <w:tcW w:w="0" w:type="auto"/>
            <w:tcBorders>
              <w:top w:val="dotted" w:sz="6" w:space="0" w:color="auto"/>
              <w:left w:val="nil"/>
              <w:bottom w:val="dotted" w:sz="6" w:space="0" w:color="auto"/>
            </w:tcBorders>
          </w:tcPr>
          <w:p w14:paraId="147E1554"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4404F1E3"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0CC0580D"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tc>
      </w:tr>
      <w:tr w:rsidR="00305E34" w:rsidRPr="00293867" w14:paraId="76A8CF8E" w14:textId="77777777" w:rsidTr="001F0167">
        <w:trPr>
          <w:cantSplit/>
        </w:trPr>
        <w:tc>
          <w:tcPr>
            <w:tcW w:w="0" w:type="auto"/>
            <w:vMerge/>
            <w:tcBorders>
              <w:top w:val="nil"/>
            </w:tcBorders>
          </w:tcPr>
          <w:p w14:paraId="48A31537" w14:textId="77777777" w:rsidR="00305E34" w:rsidRPr="00293867" w:rsidRDefault="00305E34" w:rsidP="001F0167">
            <w:pPr>
              <w:rPr>
                <w:rFonts w:ascii="ＭＳ 明朝" w:eastAsia="ＭＳ 明朝"/>
                <w:sz w:val="22"/>
              </w:rPr>
            </w:pPr>
          </w:p>
        </w:tc>
        <w:tc>
          <w:tcPr>
            <w:tcW w:w="0" w:type="auto"/>
            <w:tcBorders>
              <w:top w:val="dotted" w:sz="6" w:space="0" w:color="auto"/>
            </w:tcBorders>
          </w:tcPr>
          <w:p w14:paraId="3371C004" w14:textId="77777777" w:rsidR="00305E34" w:rsidRPr="00293867" w:rsidRDefault="00305E34" w:rsidP="001F0167">
            <w:pPr>
              <w:rPr>
                <w:rFonts w:ascii="ＭＳ 明朝" w:eastAsia="ＭＳ 明朝"/>
                <w:sz w:val="22"/>
              </w:rPr>
            </w:pPr>
            <w:r w:rsidRPr="00293867">
              <w:rPr>
                <w:rFonts w:ascii="ＭＳ 明朝" w:eastAsia="ＭＳ 明朝"/>
                <w:sz w:val="22"/>
              </w:rPr>
              <w:t>3.</w:t>
            </w:r>
            <w:r w:rsidRPr="00293867">
              <w:rPr>
                <w:rFonts w:ascii="ＭＳ 明朝" w:eastAsia="ＭＳ 明朝" w:hint="eastAsia"/>
                <w:sz w:val="22"/>
              </w:rPr>
              <w:t>機能点検</w:t>
            </w:r>
          </w:p>
        </w:tc>
        <w:tc>
          <w:tcPr>
            <w:tcW w:w="0" w:type="auto"/>
            <w:tcBorders>
              <w:top w:val="dotted" w:sz="6" w:space="0" w:color="auto"/>
            </w:tcBorders>
          </w:tcPr>
          <w:p w14:paraId="2DE0158C"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調節器､操作器を組み合わせ､総合動作</w:t>
            </w:r>
          </w:p>
          <w:p w14:paraId="08A76944"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点検を行う。</w:t>
            </w:r>
          </w:p>
          <w:p w14:paraId="197DFB2C"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ｼｽﾃﾑとして制御安定性の状態を点検</w:t>
            </w:r>
          </w:p>
          <w:p w14:paraId="11197392"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する。必要に応じて設定値などの修正を</w:t>
            </w:r>
          </w:p>
          <w:p w14:paraId="18735E71"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行う。</w:t>
            </w:r>
          </w:p>
          <w:p w14:paraId="1CFAC395" w14:textId="77777777" w:rsidR="00305E34" w:rsidRPr="00293867" w:rsidRDefault="00305E34" w:rsidP="001F0167">
            <w:pPr>
              <w:rPr>
                <w:rFonts w:ascii="ＭＳ 明朝" w:eastAsia="ＭＳ 明朝"/>
                <w:sz w:val="22"/>
              </w:rPr>
            </w:pPr>
          </w:p>
        </w:tc>
        <w:tc>
          <w:tcPr>
            <w:tcW w:w="0" w:type="auto"/>
            <w:tcBorders>
              <w:top w:val="dotted" w:sz="6" w:space="0" w:color="auto"/>
              <w:left w:val="nil"/>
            </w:tcBorders>
          </w:tcPr>
          <w:p w14:paraId="5B2DFD40"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0E595D17" w14:textId="77777777" w:rsidR="00305E34" w:rsidRPr="00293867" w:rsidRDefault="00305E34" w:rsidP="001F0167">
            <w:pPr>
              <w:rPr>
                <w:rFonts w:ascii="ＭＳ 明朝" w:eastAsia="ＭＳ 明朝"/>
                <w:sz w:val="22"/>
              </w:rPr>
            </w:pPr>
          </w:p>
          <w:p w14:paraId="1554F0DB"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tc>
      </w:tr>
    </w:tbl>
    <w:p w14:paraId="31CBFD48" w14:textId="1666E38E" w:rsidR="00BB0498" w:rsidRPr="00293867" w:rsidRDefault="00BB0498" w:rsidP="00305E34">
      <w:pPr>
        <w:rPr>
          <w:rFonts w:ascii="ＭＳ 明朝" w:eastAsia="ＭＳ 明朝" w:hint="eastAsia"/>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783"/>
        <w:gridCol w:w="1183"/>
        <w:gridCol w:w="5011"/>
        <w:gridCol w:w="1511"/>
      </w:tblGrid>
      <w:tr w:rsidR="00305E34" w:rsidRPr="00293867" w14:paraId="41C2BCCD" w14:textId="77777777" w:rsidTr="001F0167">
        <w:trPr>
          <w:cantSplit/>
          <w:trHeight w:val="360"/>
        </w:trPr>
        <w:tc>
          <w:tcPr>
            <w:tcW w:w="0" w:type="auto"/>
            <w:vMerge w:val="restart"/>
            <w:vAlign w:val="center"/>
          </w:tcPr>
          <w:p w14:paraId="4A07C33C"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区</w:t>
            </w:r>
            <w:r w:rsidRPr="00293867">
              <w:rPr>
                <w:rFonts w:ascii="ＭＳ 明朝" w:eastAsia="ＭＳ 明朝"/>
                <w:sz w:val="22"/>
              </w:rPr>
              <w:t xml:space="preserve"> </w:t>
            </w:r>
            <w:r w:rsidRPr="00293867">
              <w:rPr>
                <w:rFonts w:ascii="ＭＳ 明朝" w:eastAsia="ＭＳ 明朝" w:hint="eastAsia"/>
                <w:sz w:val="22"/>
              </w:rPr>
              <w:t>分</w:t>
            </w:r>
          </w:p>
        </w:tc>
        <w:tc>
          <w:tcPr>
            <w:tcW w:w="0" w:type="auto"/>
            <w:vMerge w:val="restart"/>
            <w:vAlign w:val="center"/>
          </w:tcPr>
          <w:p w14:paraId="26D9B48F"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項</w:t>
            </w:r>
            <w:r w:rsidRPr="00293867">
              <w:rPr>
                <w:rFonts w:ascii="ＭＳ 明朝" w:eastAsia="ＭＳ 明朝"/>
                <w:sz w:val="22"/>
              </w:rPr>
              <w:t xml:space="preserve">  </w:t>
            </w:r>
            <w:r w:rsidRPr="00293867">
              <w:rPr>
                <w:rFonts w:ascii="ＭＳ 明朝" w:eastAsia="ＭＳ 明朝" w:hint="eastAsia"/>
                <w:sz w:val="22"/>
              </w:rPr>
              <w:t>目</w:t>
            </w:r>
          </w:p>
        </w:tc>
        <w:tc>
          <w:tcPr>
            <w:tcW w:w="0" w:type="auto"/>
            <w:vMerge w:val="restart"/>
            <w:vAlign w:val="center"/>
          </w:tcPr>
          <w:p w14:paraId="08F08AAC"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業</w:t>
            </w:r>
            <w:r w:rsidRPr="00293867">
              <w:rPr>
                <w:rFonts w:ascii="ＭＳ 明朝" w:eastAsia="ＭＳ 明朝"/>
                <w:sz w:val="22"/>
              </w:rPr>
              <w:t xml:space="preserve">   </w:t>
            </w:r>
            <w:r w:rsidRPr="00293867">
              <w:rPr>
                <w:rFonts w:ascii="ＭＳ 明朝" w:eastAsia="ＭＳ 明朝" w:hint="eastAsia"/>
                <w:sz w:val="22"/>
              </w:rPr>
              <w:t>務</w:t>
            </w:r>
            <w:r w:rsidRPr="00293867">
              <w:rPr>
                <w:rFonts w:ascii="ＭＳ 明朝" w:eastAsia="ＭＳ 明朝"/>
                <w:sz w:val="22"/>
              </w:rPr>
              <w:t xml:space="preserve">   </w:t>
            </w:r>
            <w:r w:rsidRPr="00293867">
              <w:rPr>
                <w:rFonts w:ascii="ＭＳ 明朝" w:eastAsia="ＭＳ 明朝" w:hint="eastAsia"/>
                <w:sz w:val="22"/>
              </w:rPr>
              <w:t>内</w:t>
            </w:r>
            <w:r w:rsidRPr="00293867">
              <w:rPr>
                <w:rFonts w:ascii="ＭＳ 明朝" w:eastAsia="ＭＳ 明朝"/>
                <w:sz w:val="22"/>
              </w:rPr>
              <w:t xml:space="preserve">   </w:t>
            </w:r>
            <w:r w:rsidRPr="00293867">
              <w:rPr>
                <w:rFonts w:ascii="ＭＳ 明朝" w:eastAsia="ＭＳ 明朝" w:hint="eastAsia"/>
                <w:sz w:val="22"/>
              </w:rPr>
              <w:t>容</w:t>
            </w:r>
          </w:p>
        </w:tc>
        <w:tc>
          <w:tcPr>
            <w:tcW w:w="0" w:type="auto"/>
            <w:vMerge w:val="restart"/>
            <w:tcBorders>
              <w:left w:val="single" w:sz="4" w:space="0" w:color="auto"/>
            </w:tcBorders>
            <w:vAlign w:val="center"/>
          </w:tcPr>
          <w:p w14:paraId="0F04AF38"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点　検　周　期</w:t>
            </w:r>
          </w:p>
        </w:tc>
      </w:tr>
      <w:tr w:rsidR="00305E34" w:rsidRPr="00293867" w14:paraId="00A10B0B" w14:textId="77777777" w:rsidTr="001F0167">
        <w:trPr>
          <w:cantSplit/>
          <w:trHeight w:val="360"/>
        </w:trPr>
        <w:tc>
          <w:tcPr>
            <w:tcW w:w="0" w:type="auto"/>
            <w:vMerge/>
          </w:tcPr>
          <w:p w14:paraId="66D1ECEC" w14:textId="77777777" w:rsidR="00305E34" w:rsidRPr="00293867" w:rsidRDefault="00305E34" w:rsidP="001F0167">
            <w:pPr>
              <w:rPr>
                <w:rFonts w:ascii="ＭＳ 明朝" w:eastAsia="ＭＳ 明朝"/>
                <w:sz w:val="22"/>
              </w:rPr>
            </w:pPr>
          </w:p>
        </w:tc>
        <w:tc>
          <w:tcPr>
            <w:tcW w:w="0" w:type="auto"/>
            <w:vMerge/>
          </w:tcPr>
          <w:p w14:paraId="1E7AFB85" w14:textId="77777777" w:rsidR="00305E34" w:rsidRPr="00293867" w:rsidRDefault="00305E34" w:rsidP="001F0167">
            <w:pPr>
              <w:rPr>
                <w:rFonts w:ascii="ＭＳ 明朝" w:eastAsia="ＭＳ 明朝"/>
                <w:sz w:val="22"/>
              </w:rPr>
            </w:pPr>
          </w:p>
        </w:tc>
        <w:tc>
          <w:tcPr>
            <w:tcW w:w="0" w:type="auto"/>
            <w:vMerge/>
          </w:tcPr>
          <w:p w14:paraId="6F0FD25D" w14:textId="77777777" w:rsidR="00305E34" w:rsidRPr="00293867" w:rsidRDefault="00305E34" w:rsidP="001F0167">
            <w:pPr>
              <w:rPr>
                <w:rFonts w:ascii="ＭＳ 明朝" w:eastAsia="ＭＳ 明朝"/>
                <w:sz w:val="22"/>
              </w:rPr>
            </w:pPr>
          </w:p>
        </w:tc>
        <w:tc>
          <w:tcPr>
            <w:tcW w:w="0" w:type="auto"/>
            <w:vMerge/>
            <w:tcBorders>
              <w:left w:val="single" w:sz="4" w:space="0" w:color="auto"/>
            </w:tcBorders>
          </w:tcPr>
          <w:p w14:paraId="4D062AB4" w14:textId="77777777" w:rsidR="00305E34" w:rsidRPr="00293867" w:rsidRDefault="00305E34" w:rsidP="001F0167">
            <w:pPr>
              <w:rPr>
                <w:rFonts w:ascii="ＭＳ 明朝" w:eastAsia="ＭＳ 明朝"/>
                <w:sz w:val="22"/>
              </w:rPr>
            </w:pPr>
          </w:p>
        </w:tc>
      </w:tr>
      <w:tr w:rsidR="00305E34" w:rsidRPr="00293867" w14:paraId="18EFAEA0" w14:textId="77777777" w:rsidTr="001F0167">
        <w:trPr>
          <w:cantSplit/>
          <w:trHeight w:val="360"/>
        </w:trPr>
        <w:tc>
          <w:tcPr>
            <w:tcW w:w="0" w:type="auto"/>
            <w:vMerge/>
          </w:tcPr>
          <w:p w14:paraId="3D315BB2" w14:textId="77777777" w:rsidR="00305E34" w:rsidRPr="00293867" w:rsidRDefault="00305E34" w:rsidP="001F0167">
            <w:pPr>
              <w:rPr>
                <w:rFonts w:ascii="ＭＳ 明朝" w:eastAsia="ＭＳ 明朝"/>
                <w:sz w:val="22"/>
              </w:rPr>
            </w:pPr>
          </w:p>
        </w:tc>
        <w:tc>
          <w:tcPr>
            <w:tcW w:w="0" w:type="auto"/>
            <w:vMerge/>
          </w:tcPr>
          <w:p w14:paraId="29978612" w14:textId="77777777" w:rsidR="00305E34" w:rsidRPr="00293867" w:rsidRDefault="00305E34" w:rsidP="001F0167">
            <w:pPr>
              <w:rPr>
                <w:rFonts w:ascii="ＭＳ 明朝" w:eastAsia="ＭＳ 明朝"/>
                <w:sz w:val="22"/>
              </w:rPr>
            </w:pPr>
          </w:p>
        </w:tc>
        <w:tc>
          <w:tcPr>
            <w:tcW w:w="0" w:type="auto"/>
            <w:vMerge/>
          </w:tcPr>
          <w:p w14:paraId="34FF2DA4" w14:textId="77777777" w:rsidR="00305E34" w:rsidRPr="00293867" w:rsidRDefault="00305E34" w:rsidP="001F0167">
            <w:pPr>
              <w:rPr>
                <w:rFonts w:ascii="ＭＳ 明朝" w:eastAsia="ＭＳ 明朝"/>
                <w:sz w:val="22"/>
              </w:rPr>
            </w:pPr>
          </w:p>
        </w:tc>
        <w:tc>
          <w:tcPr>
            <w:tcW w:w="0" w:type="auto"/>
            <w:vMerge/>
            <w:tcBorders>
              <w:left w:val="single" w:sz="4" w:space="0" w:color="auto"/>
            </w:tcBorders>
          </w:tcPr>
          <w:p w14:paraId="3C86C2E5" w14:textId="77777777" w:rsidR="00305E34" w:rsidRPr="00293867" w:rsidRDefault="00305E34" w:rsidP="001F0167">
            <w:pPr>
              <w:rPr>
                <w:rFonts w:ascii="ＭＳ 明朝" w:eastAsia="ＭＳ 明朝"/>
                <w:sz w:val="22"/>
              </w:rPr>
            </w:pPr>
          </w:p>
        </w:tc>
      </w:tr>
      <w:tr w:rsidR="00305E34" w:rsidRPr="00293867" w14:paraId="0B8ABA6E" w14:textId="77777777" w:rsidTr="001F0167">
        <w:trPr>
          <w:cantSplit/>
        </w:trPr>
        <w:tc>
          <w:tcPr>
            <w:tcW w:w="0" w:type="auto"/>
            <w:vMerge w:val="restart"/>
            <w:tcBorders>
              <w:bottom w:val="nil"/>
            </w:tcBorders>
          </w:tcPr>
          <w:p w14:paraId="3E0AE506" w14:textId="77777777" w:rsidR="00305E34" w:rsidRPr="00293867" w:rsidRDefault="00305E34" w:rsidP="001F0167">
            <w:pPr>
              <w:rPr>
                <w:rFonts w:ascii="ＭＳ 明朝" w:eastAsia="ＭＳ 明朝"/>
                <w:sz w:val="22"/>
              </w:rPr>
            </w:pPr>
            <w:r w:rsidRPr="00293867">
              <w:rPr>
                <w:rFonts w:ascii="ＭＳ 明朝" w:eastAsia="ＭＳ 明朝" w:hint="eastAsia"/>
                <w:sz w:val="22"/>
              </w:rPr>
              <w:t>操作器</w:t>
            </w:r>
          </w:p>
        </w:tc>
        <w:tc>
          <w:tcPr>
            <w:tcW w:w="0" w:type="auto"/>
            <w:tcBorders>
              <w:bottom w:val="dotted" w:sz="6" w:space="0" w:color="auto"/>
            </w:tcBorders>
          </w:tcPr>
          <w:p w14:paraId="4300FA29" w14:textId="77777777" w:rsidR="00305E34" w:rsidRPr="00293867" w:rsidRDefault="00305E34" w:rsidP="001F0167">
            <w:pPr>
              <w:numPr>
                <w:ilvl w:val="0"/>
                <w:numId w:val="22"/>
              </w:numPr>
              <w:adjustRightInd w:val="0"/>
              <w:spacing w:line="360" w:lineRule="atLeast"/>
              <w:textAlignment w:val="baseline"/>
              <w:rPr>
                <w:rFonts w:ascii="ＭＳ 明朝" w:eastAsia="ＭＳ 明朝"/>
                <w:sz w:val="22"/>
              </w:rPr>
            </w:pPr>
            <w:r w:rsidRPr="00293867">
              <w:rPr>
                <w:rFonts w:ascii="ＭＳ 明朝" w:eastAsia="ＭＳ 明朝" w:hint="eastAsia"/>
                <w:sz w:val="22"/>
              </w:rPr>
              <w:t>外観点検</w:t>
            </w:r>
          </w:p>
          <w:p w14:paraId="1789CEB7" w14:textId="77777777" w:rsidR="00305E34" w:rsidRPr="00293867" w:rsidRDefault="00305E34" w:rsidP="001F0167">
            <w:pPr>
              <w:rPr>
                <w:rFonts w:ascii="ＭＳ 明朝" w:eastAsia="ＭＳ 明朝"/>
                <w:sz w:val="22"/>
              </w:rPr>
            </w:pPr>
          </w:p>
        </w:tc>
        <w:tc>
          <w:tcPr>
            <w:tcW w:w="0" w:type="auto"/>
            <w:tcBorders>
              <w:bottom w:val="dotted" w:sz="6" w:space="0" w:color="auto"/>
            </w:tcBorders>
          </w:tcPr>
          <w:p w14:paraId="1CCBF177"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機器取付状況を確認点検する。</w:t>
            </w:r>
          </w:p>
          <w:p w14:paraId="56FB116F"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塵埃･損傷及び発熱の有無を点検する。</w:t>
            </w:r>
          </w:p>
          <w:p w14:paraId="78D8B9CB"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端子のゆるみの有無を点検する。</w:t>
            </w:r>
          </w:p>
          <w:p w14:paraId="2D5CA539"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4. </w:t>
            </w:r>
            <w:r w:rsidRPr="00293867">
              <w:rPr>
                <w:rFonts w:ascii="ＭＳ 明朝" w:eastAsia="ＭＳ 明朝" w:hint="eastAsia"/>
                <w:sz w:val="22"/>
              </w:rPr>
              <w:t>ｹｰﾌﾞﾙのねじれ及び破損の有無を点検</w:t>
            </w:r>
          </w:p>
          <w:p w14:paraId="563B3494"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する。</w:t>
            </w:r>
          </w:p>
          <w:p w14:paraId="385CE66F"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5. </w:t>
            </w:r>
            <w:r w:rsidRPr="00293867">
              <w:rPr>
                <w:rFonts w:ascii="ＭＳ 明朝" w:eastAsia="ＭＳ 明朝" w:hint="eastAsia"/>
                <w:sz w:val="22"/>
              </w:rPr>
              <w:t>作動時の異音を確認点検する。</w:t>
            </w:r>
          </w:p>
        </w:tc>
        <w:tc>
          <w:tcPr>
            <w:tcW w:w="0" w:type="auto"/>
            <w:tcBorders>
              <w:left w:val="nil"/>
              <w:bottom w:val="dotted" w:sz="6" w:space="0" w:color="auto"/>
            </w:tcBorders>
          </w:tcPr>
          <w:p w14:paraId="5F0113E7"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47656E1E"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193E4FA4"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0681F8C9"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4331DEF5" w14:textId="77777777" w:rsidR="00305E34" w:rsidRPr="00293867" w:rsidRDefault="00305E34" w:rsidP="001F0167">
            <w:pPr>
              <w:rPr>
                <w:rFonts w:ascii="ＭＳ 明朝" w:eastAsia="ＭＳ 明朝"/>
                <w:sz w:val="22"/>
              </w:rPr>
            </w:pPr>
          </w:p>
          <w:p w14:paraId="6B432FB9"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tc>
      </w:tr>
      <w:tr w:rsidR="00305E34" w:rsidRPr="00293867" w14:paraId="2203C268" w14:textId="77777777" w:rsidTr="001F0167">
        <w:trPr>
          <w:cantSplit/>
        </w:trPr>
        <w:tc>
          <w:tcPr>
            <w:tcW w:w="0" w:type="auto"/>
            <w:vMerge/>
            <w:tcBorders>
              <w:top w:val="nil"/>
              <w:bottom w:val="nil"/>
            </w:tcBorders>
          </w:tcPr>
          <w:p w14:paraId="641EC8ED" w14:textId="77777777" w:rsidR="00305E34" w:rsidRPr="00293867" w:rsidRDefault="00305E34" w:rsidP="001F0167">
            <w:pPr>
              <w:rPr>
                <w:rFonts w:ascii="ＭＳ 明朝" w:eastAsia="ＭＳ 明朝"/>
                <w:sz w:val="22"/>
              </w:rPr>
            </w:pPr>
          </w:p>
        </w:tc>
        <w:tc>
          <w:tcPr>
            <w:tcW w:w="0" w:type="auto"/>
            <w:tcBorders>
              <w:top w:val="dotted" w:sz="6" w:space="0" w:color="auto"/>
              <w:bottom w:val="dotted" w:sz="6" w:space="0" w:color="auto"/>
            </w:tcBorders>
          </w:tcPr>
          <w:p w14:paraId="0C0F2A6E" w14:textId="77777777" w:rsidR="00305E34" w:rsidRPr="00293867" w:rsidRDefault="00305E34" w:rsidP="001F0167">
            <w:pPr>
              <w:numPr>
                <w:ilvl w:val="0"/>
                <w:numId w:val="23"/>
              </w:numPr>
              <w:adjustRightInd w:val="0"/>
              <w:spacing w:line="360" w:lineRule="atLeast"/>
              <w:textAlignment w:val="baseline"/>
              <w:rPr>
                <w:rFonts w:ascii="ＭＳ 明朝" w:eastAsia="ＭＳ 明朝"/>
                <w:sz w:val="22"/>
              </w:rPr>
            </w:pPr>
            <w:r w:rsidRPr="00293867">
              <w:rPr>
                <w:rFonts w:ascii="ＭＳ 明朝" w:eastAsia="ＭＳ 明朝" w:hint="eastAsia"/>
                <w:sz w:val="22"/>
              </w:rPr>
              <w:t>詳細点検</w:t>
            </w:r>
          </w:p>
          <w:p w14:paraId="3CDB7AE1" w14:textId="77777777" w:rsidR="00305E34" w:rsidRPr="00293867" w:rsidRDefault="00305E34" w:rsidP="001F0167">
            <w:pPr>
              <w:rPr>
                <w:rFonts w:ascii="ＭＳ 明朝" w:eastAsia="ＭＳ 明朝"/>
                <w:sz w:val="22"/>
              </w:rPr>
            </w:pPr>
          </w:p>
        </w:tc>
        <w:tc>
          <w:tcPr>
            <w:tcW w:w="0" w:type="auto"/>
            <w:tcBorders>
              <w:top w:val="dotted" w:sz="6" w:space="0" w:color="auto"/>
              <w:bottom w:val="dotted" w:sz="6" w:space="0" w:color="auto"/>
            </w:tcBorders>
          </w:tcPr>
          <w:p w14:paraId="4B05D710"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供給電源の電圧を点検する。</w:t>
            </w:r>
          </w:p>
          <w:p w14:paraId="3A186C09"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ﾘﾝｹｰｼﾞ･接続部の外傷･破損疲労の点検</w:t>
            </w:r>
          </w:p>
          <w:p w14:paraId="55F56C56"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をする。</w:t>
            </w:r>
          </w:p>
          <w:p w14:paraId="4349FBA1" w14:textId="77777777" w:rsidR="00305E34" w:rsidRPr="00293867" w:rsidRDefault="00305E34" w:rsidP="001F0167">
            <w:pPr>
              <w:rPr>
                <w:rFonts w:ascii="ＭＳ 明朝" w:eastAsia="ＭＳ 明朝"/>
                <w:sz w:val="22"/>
              </w:rPr>
            </w:pPr>
            <w:r w:rsidRPr="00293867">
              <w:rPr>
                <w:rFonts w:ascii="ＭＳ 明朝" w:eastAsia="ＭＳ 明朝" w:hint="eastAsia"/>
                <w:sz w:val="22"/>
              </w:rPr>
              <w:t>3</w:t>
            </w:r>
            <w:r w:rsidRPr="00293867">
              <w:rPr>
                <w:rFonts w:ascii="ＭＳ 明朝" w:eastAsia="ＭＳ 明朝"/>
                <w:sz w:val="22"/>
              </w:rPr>
              <w:t xml:space="preserve">. </w:t>
            </w:r>
            <w:r w:rsidRPr="00293867">
              <w:rPr>
                <w:rFonts w:ascii="ＭＳ 明朝" w:eastAsia="ＭＳ 明朝" w:hint="eastAsia"/>
                <w:sz w:val="22"/>
              </w:rPr>
              <w:t>ﾓｰﾀｽﾄﾛｰｸの確認点検を行う。</w:t>
            </w:r>
          </w:p>
          <w:p w14:paraId="084727E8" w14:textId="77777777" w:rsidR="00305E34" w:rsidRPr="00293867" w:rsidRDefault="00305E34" w:rsidP="001F0167">
            <w:pPr>
              <w:rPr>
                <w:rFonts w:ascii="ＭＳ 明朝" w:eastAsia="ＭＳ 明朝"/>
                <w:sz w:val="22"/>
              </w:rPr>
            </w:pPr>
            <w:r w:rsidRPr="00293867">
              <w:rPr>
                <w:rFonts w:ascii="ＭＳ 明朝" w:eastAsia="ＭＳ 明朝" w:hint="eastAsia"/>
                <w:sz w:val="22"/>
              </w:rPr>
              <w:t>4</w:t>
            </w:r>
            <w:r w:rsidRPr="00293867">
              <w:rPr>
                <w:rFonts w:ascii="ＭＳ 明朝" w:eastAsia="ＭＳ 明朝"/>
                <w:sz w:val="22"/>
              </w:rPr>
              <w:t xml:space="preserve">. </w:t>
            </w:r>
            <w:r w:rsidRPr="00293867">
              <w:rPr>
                <w:rFonts w:ascii="ＭＳ 明朝" w:eastAsia="ＭＳ 明朝" w:hint="eastAsia"/>
                <w:sz w:val="22"/>
              </w:rPr>
              <w:t>ｸﾞﾗﾝﾄﾞ部からの水漏れ点検を行う。</w:t>
            </w:r>
          </w:p>
          <w:p w14:paraId="2CD2AFA5" w14:textId="77777777" w:rsidR="00305E34" w:rsidRPr="00293867" w:rsidRDefault="00305E34" w:rsidP="001F0167">
            <w:pPr>
              <w:rPr>
                <w:rFonts w:ascii="ＭＳ 明朝" w:eastAsia="ＭＳ 明朝"/>
                <w:sz w:val="22"/>
              </w:rPr>
            </w:pPr>
          </w:p>
          <w:p w14:paraId="29A927E8" w14:textId="77777777" w:rsidR="00305E34" w:rsidRPr="00293867" w:rsidRDefault="00305E34" w:rsidP="001F0167">
            <w:pPr>
              <w:rPr>
                <w:rFonts w:ascii="ＭＳ 明朝" w:eastAsia="ＭＳ 明朝"/>
                <w:sz w:val="22"/>
              </w:rPr>
            </w:pPr>
          </w:p>
        </w:tc>
        <w:tc>
          <w:tcPr>
            <w:tcW w:w="0" w:type="auto"/>
            <w:tcBorders>
              <w:top w:val="dotted" w:sz="6" w:space="0" w:color="auto"/>
              <w:left w:val="nil"/>
              <w:bottom w:val="dotted" w:sz="6" w:space="0" w:color="auto"/>
            </w:tcBorders>
          </w:tcPr>
          <w:p w14:paraId="596CB663"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3A9DDC44"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5517F08C" w14:textId="77777777" w:rsidR="00305E34" w:rsidRPr="00293867" w:rsidRDefault="00305E34" w:rsidP="001F0167">
            <w:pPr>
              <w:rPr>
                <w:rFonts w:ascii="ＭＳ 明朝" w:eastAsia="ＭＳ 明朝"/>
                <w:sz w:val="22"/>
              </w:rPr>
            </w:pPr>
          </w:p>
          <w:p w14:paraId="12740E84" w14:textId="77777777" w:rsidR="00305E34" w:rsidRPr="00293867" w:rsidRDefault="00305E34" w:rsidP="001F0167">
            <w:pPr>
              <w:rPr>
                <w:rFonts w:ascii="ＭＳ 明朝" w:eastAsia="ＭＳ 明朝"/>
                <w:sz w:val="22"/>
              </w:rPr>
            </w:pPr>
          </w:p>
          <w:p w14:paraId="095DA7C3"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68F99417" w14:textId="77777777" w:rsidR="00305E34" w:rsidRPr="00293867" w:rsidRDefault="00305E34" w:rsidP="001F0167">
            <w:pPr>
              <w:rPr>
                <w:rFonts w:ascii="ＭＳ 明朝" w:eastAsia="ＭＳ 明朝"/>
                <w:sz w:val="22"/>
              </w:rPr>
            </w:pPr>
          </w:p>
          <w:p w14:paraId="49B335A9"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7B1E5F2B"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5735FF76"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4D964209" w14:textId="77777777" w:rsidR="00305E34" w:rsidRPr="00293867" w:rsidRDefault="00305E34" w:rsidP="001F0167">
            <w:pPr>
              <w:rPr>
                <w:rFonts w:ascii="ＭＳ 明朝" w:eastAsia="ＭＳ 明朝"/>
                <w:sz w:val="22"/>
              </w:rPr>
            </w:pPr>
          </w:p>
          <w:p w14:paraId="187029E4"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tc>
      </w:tr>
      <w:tr w:rsidR="00305E34" w:rsidRPr="00293867" w14:paraId="1B100C8A" w14:textId="77777777" w:rsidTr="001F0167">
        <w:trPr>
          <w:cantSplit/>
        </w:trPr>
        <w:tc>
          <w:tcPr>
            <w:tcW w:w="0" w:type="auto"/>
            <w:vMerge/>
            <w:tcBorders>
              <w:top w:val="nil"/>
            </w:tcBorders>
          </w:tcPr>
          <w:p w14:paraId="0545DA90" w14:textId="77777777" w:rsidR="00305E34" w:rsidRPr="00293867" w:rsidRDefault="00305E34" w:rsidP="001F0167">
            <w:pPr>
              <w:rPr>
                <w:rFonts w:ascii="ＭＳ 明朝" w:eastAsia="ＭＳ 明朝"/>
                <w:sz w:val="22"/>
              </w:rPr>
            </w:pPr>
          </w:p>
        </w:tc>
        <w:tc>
          <w:tcPr>
            <w:tcW w:w="0" w:type="auto"/>
            <w:tcBorders>
              <w:top w:val="dotted" w:sz="6" w:space="0" w:color="auto"/>
            </w:tcBorders>
          </w:tcPr>
          <w:p w14:paraId="63DE846D" w14:textId="77777777" w:rsidR="00305E34" w:rsidRPr="00293867" w:rsidRDefault="00305E34" w:rsidP="001F0167">
            <w:pPr>
              <w:rPr>
                <w:rFonts w:ascii="ＭＳ 明朝" w:eastAsia="ＭＳ 明朝"/>
                <w:sz w:val="22"/>
              </w:rPr>
            </w:pPr>
            <w:r w:rsidRPr="00293867">
              <w:rPr>
                <w:rFonts w:ascii="ＭＳ 明朝" w:eastAsia="ＭＳ 明朝"/>
                <w:sz w:val="22"/>
              </w:rPr>
              <w:t>3.</w:t>
            </w:r>
            <w:r w:rsidRPr="00293867">
              <w:rPr>
                <w:rFonts w:ascii="ＭＳ 明朝" w:eastAsia="ＭＳ 明朝" w:hint="eastAsia"/>
                <w:sz w:val="22"/>
              </w:rPr>
              <w:t>機能点検</w:t>
            </w:r>
          </w:p>
        </w:tc>
        <w:tc>
          <w:tcPr>
            <w:tcW w:w="0" w:type="auto"/>
            <w:tcBorders>
              <w:top w:val="dotted" w:sz="6" w:space="0" w:color="auto"/>
            </w:tcBorders>
          </w:tcPr>
          <w:p w14:paraId="7A310AF2" w14:textId="722D5675"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調節器</w:t>
            </w:r>
            <w:r w:rsidR="00BB0498">
              <w:rPr>
                <w:rFonts w:ascii="ＭＳ 明朝" w:eastAsia="ＭＳ 明朝" w:hint="eastAsia"/>
                <w:sz w:val="22"/>
              </w:rPr>
              <w:t>、調節計</w:t>
            </w:r>
            <w:r w:rsidRPr="00293867">
              <w:rPr>
                <w:rFonts w:ascii="ＭＳ 明朝" w:eastAsia="ＭＳ 明朝" w:hint="eastAsia"/>
                <w:sz w:val="22"/>
              </w:rPr>
              <w:t>と組み合わせて､総合動作点検を行う。</w:t>
            </w:r>
          </w:p>
          <w:p w14:paraId="467DE957"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ｼｽﾃﾑとしての制御安定性の確認をする。</w:t>
            </w:r>
          </w:p>
        </w:tc>
        <w:tc>
          <w:tcPr>
            <w:tcW w:w="0" w:type="auto"/>
            <w:tcBorders>
              <w:top w:val="dotted" w:sz="6" w:space="0" w:color="auto"/>
              <w:left w:val="nil"/>
            </w:tcBorders>
          </w:tcPr>
          <w:p w14:paraId="676D7928"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6DCDE977" w14:textId="77777777" w:rsidR="00305E34" w:rsidRPr="00293867" w:rsidRDefault="00305E34" w:rsidP="001F0167">
            <w:pPr>
              <w:rPr>
                <w:rFonts w:ascii="ＭＳ 明朝" w:eastAsia="ＭＳ 明朝"/>
                <w:sz w:val="22"/>
              </w:rPr>
            </w:pPr>
          </w:p>
          <w:p w14:paraId="0F8276B1"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６ヶ月</w:t>
            </w:r>
          </w:p>
        </w:tc>
      </w:tr>
    </w:tbl>
    <w:p w14:paraId="51BDD25D" w14:textId="77777777" w:rsidR="00305E34" w:rsidRPr="00293867" w:rsidRDefault="00305E34" w:rsidP="00305E34">
      <w:pPr>
        <w:rPr>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742"/>
        <w:gridCol w:w="1263"/>
        <w:gridCol w:w="5094"/>
        <w:gridCol w:w="1389"/>
      </w:tblGrid>
      <w:tr w:rsidR="00305E34" w:rsidRPr="00293867" w14:paraId="1081272A" w14:textId="77777777" w:rsidTr="001F0167">
        <w:trPr>
          <w:cantSplit/>
          <w:trHeight w:val="360"/>
        </w:trPr>
        <w:tc>
          <w:tcPr>
            <w:tcW w:w="0" w:type="auto"/>
            <w:vMerge w:val="restart"/>
            <w:vAlign w:val="center"/>
          </w:tcPr>
          <w:p w14:paraId="7A3C1784"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noProof/>
                <w:sz w:val="22"/>
              </w:rPr>
              <mc:AlternateContent>
                <mc:Choice Requires="wps">
                  <w:drawing>
                    <wp:anchor distT="0" distB="0" distL="114300" distR="114300" simplePos="0" relativeHeight="251659264" behindDoc="0" locked="0" layoutInCell="0" allowOverlap="1" wp14:anchorId="002FA3FB" wp14:editId="45DF817F">
                      <wp:simplePos x="0" y="0"/>
                      <wp:positionH relativeFrom="column">
                        <wp:posOffset>4622800</wp:posOffset>
                      </wp:positionH>
                      <wp:positionV relativeFrom="paragraph">
                        <wp:posOffset>287655</wp:posOffset>
                      </wp:positionV>
                      <wp:extent cx="0" cy="0"/>
                      <wp:effectExtent l="0" t="0" r="0" b="0"/>
                      <wp:wrapNone/>
                      <wp:docPr id="1"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8D0BA" id="Line 35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pt,22.65pt" to="364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B9DQIAACQEAAAOAAAAZHJzL2Uyb0RvYy54bWysU8GO2jAQvVfqP1i+QxIWK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" o:allowincell="f"/>
                  </w:pict>
                </mc:Fallback>
              </mc:AlternateContent>
            </w:r>
            <w:r w:rsidRPr="00293867">
              <w:rPr>
                <w:rFonts w:ascii="ＭＳ 明朝" w:eastAsia="ＭＳ 明朝" w:hint="eastAsia"/>
                <w:sz w:val="22"/>
              </w:rPr>
              <w:t>区</w:t>
            </w:r>
            <w:r w:rsidRPr="00293867">
              <w:rPr>
                <w:rFonts w:ascii="ＭＳ 明朝" w:eastAsia="ＭＳ 明朝"/>
                <w:sz w:val="22"/>
              </w:rPr>
              <w:t xml:space="preserve"> </w:t>
            </w:r>
            <w:r w:rsidRPr="00293867">
              <w:rPr>
                <w:rFonts w:ascii="ＭＳ 明朝" w:eastAsia="ＭＳ 明朝" w:hint="eastAsia"/>
                <w:sz w:val="22"/>
              </w:rPr>
              <w:t>分</w:t>
            </w:r>
          </w:p>
        </w:tc>
        <w:tc>
          <w:tcPr>
            <w:tcW w:w="0" w:type="auto"/>
            <w:vMerge w:val="restart"/>
            <w:vAlign w:val="center"/>
          </w:tcPr>
          <w:p w14:paraId="6E5F2C12"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項</w:t>
            </w:r>
            <w:r w:rsidRPr="00293867">
              <w:rPr>
                <w:rFonts w:ascii="ＭＳ 明朝" w:eastAsia="ＭＳ 明朝"/>
                <w:sz w:val="22"/>
              </w:rPr>
              <w:t xml:space="preserve">  </w:t>
            </w:r>
            <w:r w:rsidRPr="00293867">
              <w:rPr>
                <w:rFonts w:ascii="ＭＳ 明朝" w:eastAsia="ＭＳ 明朝" w:hint="eastAsia"/>
                <w:sz w:val="22"/>
              </w:rPr>
              <w:t>目</w:t>
            </w:r>
          </w:p>
        </w:tc>
        <w:tc>
          <w:tcPr>
            <w:tcW w:w="0" w:type="auto"/>
            <w:vMerge w:val="restart"/>
            <w:vAlign w:val="center"/>
          </w:tcPr>
          <w:p w14:paraId="542A97F6"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業</w:t>
            </w:r>
            <w:r w:rsidRPr="00293867">
              <w:rPr>
                <w:rFonts w:ascii="ＭＳ 明朝" w:eastAsia="ＭＳ 明朝"/>
                <w:sz w:val="22"/>
              </w:rPr>
              <w:t xml:space="preserve">   </w:t>
            </w:r>
            <w:r w:rsidRPr="00293867">
              <w:rPr>
                <w:rFonts w:ascii="ＭＳ 明朝" w:eastAsia="ＭＳ 明朝" w:hint="eastAsia"/>
                <w:sz w:val="22"/>
              </w:rPr>
              <w:t>務</w:t>
            </w:r>
            <w:r w:rsidRPr="00293867">
              <w:rPr>
                <w:rFonts w:ascii="ＭＳ 明朝" w:eastAsia="ＭＳ 明朝"/>
                <w:sz w:val="22"/>
              </w:rPr>
              <w:t xml:space="preserve">   </w:t>
            </w:r>
            <w:r w:rsidRPr="00293867">
              <w:rPr>
                <w:rFonts w:ascii="ＭＳ 明朝" w:eastAsia="ＭＳ 明朝" w:hint="eastAsia"/>
                <w:sz w:val="22"/>
              </w:rPr>
              <w:t>内</w:t>
            </w:r>
            <w:r w:rsidRPr="00293867">
              <w:rPr>
                <w:rFonts w:ascii="ＭＳ 明朝" w:eastAsia="ＭＳ 明朝"/>
                <w:sz w:val="22"/>
              </w:rPr>
              <w:t xml:space="preserve">   </w:t>
            </w:r>
            <w:r w:rsidRPr="00293867">
              <w:rPr>
                <w:rFonts w:ascii="ＭＳ 明朝" w:eastAsia="ＭＳ 明朝" w:hint="eastAsia"/>
                <w:sz w:val="22"/>
              </w:rPr>
              <w:t>容</w:t>
            </w:r>
          </w:p>
        </w:tc>
        <w:tc>
          <w:tcPr>
            <w:tcW w:w="0" w:type="auto"/>
            <w:vMerge w:val="restart"/>
            <w:vAlign w:val="center"/>
          </w:tcPr>
          <w:p w14:paraId="0114A817" w14:textId="77777777" w:rsidR="00305E34" w:rsidRPr="00293867" w:rsidRDefault="00305E34" w:rsidP="001F0167">
            <w:pPr>
              <w:spacing w:before="160"/>
              <w:jc w:val="center"/>
              <w:rPr>
                <w:rFonts w:ascii="ＭＳ 明朝" w:eastAsia="ＭＳ 明朝"/>
                <w:sz w:val="22"/>
              </w:rPr>
            </w:pPr>
            <w:r w:rsidRPr="00293867">
              <w:rPr>
                <w:rFonts w:ascii="ＭＳ 明朝" w:eastAsia="ＭＳ 明朝" w:hint="eastAsia"/>
                <w:sz w:val="22"/>
              </w:rPr>
              <w:t>点　検　周　期</w:t>
            </w:r>
          </w:p>
        </w:tc>
      </w:tr>
      <w:tr w:rsidR="00305E34" w:rsidRPr="00293867" w14:paraId="15F36EB4" w14:textId="77777777" w:rsidTr="001F0167">
        <w:trPr>
          <w:cantSplit/>
          <w:trHeight w:val="520"/>
        </w:trPr>
        <w:tc>
          <w:tcPr>
            <w:tcW w:w="0" w:type="auto"/>
            <w:vMerge/>
            <w:vAlign w:val="center"/>
          </w:tcPr>
          <w:p w14:paraId="45C84190" w14:textId="77777777" w:rsidR="00305E34" w:rsidRPr="00293867" w:rsidRDefault="00305E34" w:rsidP="001F0167">
            <w:pPr>
              <w:spacing w:before="160"/>
              <w:jc w:val="center"/>
              <w:rPr>
                <w:rFonts w:ascii="ＭＳ 明朝" w:eastAsia="ＭＳ 明朝"/>
                <w:noProof/>
                <w:sz w:val="22"/>
              </w:rPr>
            </w:pPr>
          </w:p>
        </w:tc>
        <w:tc>
          <w:tcPr>
            <w:tcW w:w="0" w:type="auto"/>
            <w:vMerge/>
            <w:vAlign w:val="center"/>
          </w:tcPr>
          <w:p w14:paraId="2E880559" w14:textId="77777777" w:rsidR="00305E34" w:rsidRPr="00293867" w:rsidRDefault="00305E34" w:rsidP="001F0167">
            <w:pPr>
              <w:spacing w:before="160"/>
              <w:jc w:val="center"/>
              <w:rPr>
                <w:rFonts w:ascii="ＭＳ 明朝" w:eastAsia="ＭＳ 明朝"/>
                <w:sz w:val="22"/>
              </w:rPr>
            </w:pPr>
          </w:p>
        </w:tc>
        <w:tc>
          <w:tcPr>
            <w:tcW w:w="0" w:type="auto"/>
            <w:vMerge/>
            <w:vAlign w:val="center"/>
          </w:tcPr>
          <w:p w14:paraId="3341E2D4" w14:textId="77777777" w:rsidR="00305E34" w:rsidRPr="00293867" w:rsidRDefault="00305E34" w:rsidP="001F0167">
            <w:pPr>
              <w:spacing w:before="160"/>
              <w:jc w:val="center"/>
              <w:rPr>
                <w:rFonts w:ascii="ＭＳ 明朝" w:eastAsia="ＭＳ 明朝"/>
                <w:sz w:val="22"/>
              </w:rPr>
            </w:pPr>
          </w:p>
        </w:tc>
        <w:tc>
          <w:tcPr>
            <w:tcW w:w="0" w:type="auto"/>
            <w:vMerge/>
            <w:vAlign w:val="center"/>
          </w:tcPr>
          <w:p w14:paraId="01A79B0A" w14:textId="77777777" w:rsidR="00305E34" w:rsidRPr="00293867" w:rsidRDefault="00305E34" w:rsidP="001F0167">
            <w:pPr>
              <w:spacing w:before="160"/>
              <w:jc w:val="center"/>
              <w:rPr>
                <w:rFonts w:ascii="ＭＳ 明朝" w:eastAsia="ＭＳ 明朝"/>
                <w:sz w:val="22"/>
              </w:rPr>
            </w:pPr>
          </w:p>
        </w:tc>
      </w:tr>
      <w:tr w:rsidR="00305E34" w:rsidRPr="00293867" w14:paraId="52092A56" w14:textId="77777777" w:rsidTr="001F0167">
        <w:trPr>
          <w:cantSplit/>
          <w:trHeight w:val="360"/>
        </w:trPr>
        <w:tc>
          <w:tcPr>
            <w:tcW w:w="0" w:type="auto"/>
            <w:vMerge/>
          </w:tcPr>
          <w:p w14:paraId="36EABF57" w14:textId="77777777" w:rsidR="00305E34" w:rsidRPr="00293867" w:rsidRDefault="00305E34" w:rsidP="001F0167">
            <w:pPr>
              <w:rPr>
                <w:rFonts w:ascii="ＭＳ 明朝" w:eastAsia="ＭＳ 明朝"/>
                <w:sz w:val="22"/>
              </w:rPr>
            </w:pPr>
          </w:p>
        </w:tc>
        <w:tc>
          <w:tcPr>
            <w:tcW w:w="0" w:type="auto"/>
            <w:vMerge/>
          </w:tcPr>
          <w:p w14:paraId="66BB4AAD" w14:textId="77777777" w:rsidR="00305E34" w:rsidRPr="00293867" w:rsidRDefault="00305E34" w:rsidP="001F0167">
            <w:pPr>
              <w:rPr>
                <w:rFonts w:ascii="ＭＳ 明朝" w:eastAsia="ＭＳ 明朝"/>
                <w:sz w:val="22"/>
              </w:rPr>
            </w:pPr>
          </w:p>
        </w:tc>
        <w:tc>
          <w:tcPr>
            <w:tcW w:w="0" w:type="auto"/>
            <w:vMerge/>
          </w:tcPr>
          <w:p w14:paraId="3A2CBDBE" w14:textId="77777777" w:rsidR="00305E34" w:rsidRPr="00293867" w:rsidRDefault="00305E34" w:rsidP="001F0167">
            <w:pPr>
              <w:rPr>
                <w:rFonts w:ascii="ＭＳ 明朝" w:eastAsia="ＭＳ 明朝"/>
                <w:sz w:val="22"/>
              </w:rPr>
            </w:pPr>
          </w:p>
        </w:tc>
        <w:tc>
          <w:tcPr>
            <w:tcW w:w="0" w:type="auto"/>
            <w:vMerge/>
          </w:tcPr>
          <w:p w14:paraId="6177F544" w14:textId="77777777" w:rsidR="00305E34" w:rsidRPr="00293867" w:rsidRDefault="00305E34" w:rsidP="001F0167">
            <w:pPr>
              <w:rPr>
                <w:rFonts w:ascii="ＭＳ 明朝" w:eastAsia="ＭＳ 明朝"/>
                <w:sz w:val="22"/>
              </w:rPr>
            </w:pPr>
          </w:p>
        </w:tc>
      </w:tr>
      <w:tr w:rsidR="00305E34" w:rsidRPr="00293867" w14:paraId="60FB8C98" w14:textId="77777777" w:rsidTr="001F0167">
        <w:tc>
          <w:tcPr>
            <w:tcW w:w="0" w:type="auto"/>
            <w:tcBorders>
              <w:bottom w:val="nil"/>
            </w:tcBorders>
          </w:tcPr>
          <w:p w14:paraId="44AA1004" w14:textId="77777777" w:rsidR="00305E34" w:rsidRPr="00293867" w:rsidRDefault="00305E34" w:rsidP="001F0167">
            <w:pPr>
              <w:rPr>
                <w:rFonts w:ascii="ＭＳ 明朝" w:eastAsia="ＭＳ 明朝"/>
                <w:sz w:val="22"/>
              </w:rPr>
            </w:pPr>
            <w:r w:rsidRPr="00293867">
              <w:rPr>
                <w:rFonts w:ascii="ＭＳ 明朝" w:eastAsia="ＭＳ 明朝" w:hint="eastAsia"/>
                <w:sz w:val="22"/>
              </w:rPr>
              <w:t>制御盤</w:t>
            </w:r>
          </w:p>
        </w:tc>
        <w:tc>
          <w:tcPr>
            <w:tcW w:w="0" w:type="auto"/>
            <w:tcBorders>
              <w:bottom w:val="dotted" w:sz="6" w:space="0" w:color="auto"/>
            </w:tcBorders>
          </w:tcPr>
          <w:p w14:paraId="4B353D13" w14:textId="77777777" w:rsidR="00305E34" w:rsidRPr="00293867" w:rsidRDefault="00305E34" w:rsidP="00305E34">
            <w:pPr>
              <w:numPr>
                <w:ilvl w:val="0"/>
                <w:numId w:val="24"/>
              </w:numPr>
              <w:adjustRightInd w:val="0"/>
              <w:spacing w:line="360" w:lineRule="atLeast"/>
              <w:textAlignment w:val="baseline"/>
              <w:rPr>
                <w:rFonts w:ascii="ＭＳ 明朝" w:eastAsia="ＭＳ 明朝"/>
                <w:sz w:val="22"/>
              </w:rPr>
            </w:pPr>
            <w:r w:rsidRPr="00293867">
              <w:rPr>
                <w:rFonts w:ascii="ＭＳ 明朝" w:eastAsia="ＭＳ 明朝" w:hint="eastAsia"/>
                <w:sz w:val="22"/>
              </w:rPr>
              <w:t>外観点検</w:t>
            </w:r>
          </w:p>
          <w:p w14:paraId="5474D0A7" w14:textId="77777777" w:rsidR="00305E34" w:rsidRPr="00293867" w:rsidRDefault="00305E34" w:rsidP="001F0167">
            <w:pPr>
              <w:rPr>
                <w:rFonts w:ascii="ＭＳ 明朝" w:eastAsia="ＭＳ 明朝"/>
                <w:sz w:val="22"/>
              </w:rPr>
            </w:pPr>
          </w:p>
        </w:tc>
        <w:tc>
          <w:tcPr>
            <w:tcW w:w="0" w:type="auto"/>
            <w:tcBorders>
              <w:bottom w:val="dotted" w:sz="6" w:space="0" w:color="auto"/>
            </w:tcBorders>
          </w:tcPr>
          <w:p w14:paraId="20756CD6" w14:textId="77777777" w:rsidR="00305E34" w:rsidRPr="00293867" w:rsidRDefault="00305E34" w:rsidP="001F0167">
            <w:pPr>
              <w:rPr>
                <w:rFonts w:ascii="ＭＳ 明朝" w:eastAsia="ＭＳ 明朝"/>
                <w:sz w:val="22"/>
              </w:rPr>
            </w:pPr>
          </w:p>
          <w:p w14:paraId="53DD233C"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盤内外の塵埃･損傷を点検する。</w:t>
            </w:r>
          </w:p>
          <w:p w14:paraId="69E8A434" w14:textId="4FB43873" w:rsidR="00305E34" w:rsidRPr="00293867" w:rsidRDefault="00305E34" w:rsidP="00F52B49">
            <w:pPr>
              <w:ind w:left="330" w:hangingChars="150" w:hanging="330"/>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盤内取付機器状況を確認し､ゆるみ･ｶﾞﾀなどは点検修理する。</w:t>
            </w:r>
          </w:p>
          <w:p w14:paraId="1CF03DC1"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ｹｰﾌﾞﾙのねじれ及び破損の有無を点検する。</w:t>
            </w:r>
          </w:p>
        </w:tc>
        <w:tc>
          <w:tcPr>
            <w:tcW w:w="0" w:type="auto"/>
            <w:tcBorders>
              <w:bottom w:val="dotted" w:sz="6" w:space="0" w:color="auto"/>
            </w:tcBorders>
          </w:tcPr>
          <w:p w14:paraId="477DC6F1" w14:textId="77777777" w:rsidR="00305E34" w:rsidRPr="00293867" w:rsidRDefault="00305E34" w:rsidP="001F0167">
            <w:pPr>
              <w:rPr>
                <w:rFonts w:ascii="ＭＳ 明朝" w:eastAsia="ＭＳ 明朝"/>
                <w:sz w:val="22"/>
              </w:rPr>
            </w:pPr>
          </w:p>
          <w:p w14:paraId="3F45DD5F"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764A6CD6"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203E3A17" w14:textId="77777777" w:rsidR="00305E34" w:rsidRPr="00293867" w:rsidRDefault="00305E34" w:rsidP="001F0167">
            <w:pPr>
              <w:rPr>
                <w:rFonts w:ascii="ＭＳ 明朝" w:eastAsia="ＭＳ 明朝"/>
                <w:sz w:val="22"/>
              </w:rPr>
            </w:pPr>
          </w:p>
          <w:p w14:paraId="0E475103"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tc>
      </w:tr>
      <w:tr w:rsidR="00305E34" w:rsidRPr="00293867" w14:paraId="3AE0A3DE" w14:textId="77777777" w:rsidTr="001F0167">
        <w:tc>
          <w:tcPr>
            <w:tcW w:w="0" w:type="auto"/>
            <w:tcBorders>
              <w:top w:val="nil"/>
              <w:bottom w:val="nil"/>
            </w:tcBorders>
          </w:tcPr>
          <w:p w14:paraId="2D4D9F60" w14:textId="77777777" w:rsidR="00305E34" w:rsidRPr="00293867" w:rsidRDefault="00305E34" w:rsidP="001F0167">
            <w:pPr>
              <w:rPr>
                <w:rFonts w:ascii="ＭＳ 明朝" w:eastAsia="ＭＳ 明朝"/>
                <w:sz w:val="22"/>
              </w:rPr>
            </w:pPr>
          </w:p>
        </w:tc>
        <w:tc>
          <w:tcPr>
            <w:tcW w:w="0" w:type="auto"/>
            <w:tcBorders>
              <w:top w:val="dotted" w:sz="6" w:space="0" w:color="auto"/>
              <w:bottom w:val="dotted" w:sz="6" w:space="0" w:color="auto"/>
            </w:tcBorders>
          </w:tcPr>
          <w:p w14:paraId="15E7FEE5" w14:textId="77777777" w:rsidR="00305E34" w:rsidRPr="00293867" w:rsidRDefault="00305E34" w:rsidP="00305E34">
            <w:pPr>
              <w:numPr>
                <w:ilvl w:val="0"/>
                <w:numId w:val="24"/>
              </w:numPr>
              <w:adjustRightInd w:val="0"/>
              <w:spacing w:line="360" w:lineRule="atLeast"/>
              <w:textAlignment w:val="baseline"/>
              <w:rPr>
                <w:rFonts w:ascii="ＭＳ 明朝" w:eastAsia="ＭＳ 明朝"/>
                <w:sz w:val="22"/>
              </w:rPr>
            </w:pPr>
            <w:r w:rsidRPr="00293867">
              <w:rPr>
                <w:rFonts w:ascii="ＭＳ 明朝" w:eastAsia="ＭＳ 明朝" w:hint="eastAsia"/>
                <w:sz w:val="22"/>
              </w:rPr>
              <w:t>詳細点検</w:t>
            </w:r>
          </w:p>
          <w:p w14:paraId="002A4294" w14:textId="77777777" w:rsidR="00305E34" w:rsidRPr="00293867" w:rsidRDefault="00305E34" w:rsidP="001F0167">
            <w:pPr>
              <w:rPr>
                <w:rFonts w:ascii="ＭＳ 明朝" w:eastAsia="ＭＳ 明朝"/>
                <w:sz w:val="22"/>
              </w:rPr>
            </w:pPr>
          </w:p>
        </w:tc>
        <w:tc>
          <w:tcPr>
            <w:tcW w:w="0" w:type="auto"/>
            <w:tcBorders>
              <w:top w:val="dotted" w:sz="6" w:space="0" w:color="auto"/>
              <w:bottom w:val="dotted" w:sz="6" w:space="0" w:color="auto"/>
            </w:tcBorders>
          </w:tcPr>
          <w:p w14:paraId="7048E1C2" w14:textId="77777777" w:rsidR="00305E34" w:rsidRPr="00293867" w:rsidRDefault="00305E34" w:rsidP="001F0167">
            <w:pPr>
              <w:rPr>
                <w:rFonts w:ascii="ＭＳ 明朝" w:eastAsia="ＭＳ 明朝"/>
                <w:sz w:val="22"/>
              </w:rPr>
            </w:pPr>
          </w:p>
          <w:p w14:paraId="3709BFF2"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1. </w:t>
            </w:r>
            <w:r w:rsidRPr="00293867">
              <w:rPr>
                <w:rFonts w:ascii="ＭＳ 明朝" w:eastAsia="ＭＳ 明朝" w:hint="eastAsia"/>
                <w:sz w:val="22"/>
              </w:rPr>
              <w:t>１次･２次側電圧をﾃﾞｼﾞﾀﾙﾎﾞﾙﾄﾒｰﾀで確認･</w:t>
            </w:r>
          </w:p>
          <w:p w14:paraId="0C158182"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点検する。</w:t>
            </w:r>
          </w:p>
          <w:p w14:paraId="3015FC7E"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2. </w:t>
            </w:r>
            <w:r w:rsidRPr="00293867">
              <w:rPr>
                <w:rFonts w:ascii="ＭＳ 明朝" w:eastAsia="ＭＳ 明朝" w:hint="eastAsia"/>
                <w:sz w:val="22"/>
              </w:rPr>
              <w:t>端子のゆるみ､ｶﾞﾀなどを点検し､必要に応</w:t>
            </w:r>
          </w:p>
          <w:p w14:paraId="56844451"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   </w:t>
            </w:r>
            <w:r w:rsidRPr="00293867">
              <w:rPr>
                <w:rFonts w:ascii="ＭＳ 明朝" w:eastAsia="ＭＳ 明朝" w:hint="eastAsia"/>
                <w:sz w:val="22"/>
              </w:rPr>
              <w:t>じて増し締めなどを行う。</w:t>
            </w:r>
          </w:p>
          <w:p w14:paraId="2B3DA966"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3. </w:t>
            </w:r>
            <w:r w:rsidRPr="00293867">
              <w:rPr>
                <w:rFonts w:ascii="ＭＳ 明朝" w:eastAsia="ＭＳ 明朝" w:hint="eastAsia"/>
                <w:sz w:val="22"/>
              </w:rPr>
              <w:t>盤内環境温度に異常がないか点検する。</w:t>
            </w:r>
          </w:p>
          <w:p w14:paraId="77987CF3"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4. </w:t>
            </w:r>
            <w:r w:rsidRPr="00293867">
              <w:rPr>
                <w:rFonts w:ascii="ＭＳ 明朝" w:eastAsia="ＭＳ 明朝" w:hint="eastAsia"/>
                <w:sz w:val="22"/>
              </w:rPr>
              <w:t>盤本体内外の外傷の有無を点検する。</w:t>
            </w:r>
          </w:p>
          <w:p w14:paraId="2FFE80BF" w14:textId="77777777" w:rsidR="00305E34" w:rsidRPr="00293867" w:rsidRDefault="00305E34" w:rsidP="001F0167">
            <w:pPr>
              <w:rPr>
                <w:rFonts w:ascii="ＭＳ 明朝" w:eastAsia="ＭＳ 明朝"/>
                <w:sz w:val="22"/>
              </w:rPr>
            </w:pPr>
            <w:r w:rsidRPr="00293867">
              <w:rPr>
                <w:rFonts w:ascii="ＭＳ 明朝" w:eastAsia="ＭＳ 明朝"/>
                <w:sz w:val="22"/>
              </w:rPr>
              <w:t xml:space="preserve">5. </w:t>
            </w:r>
            <w:r w:rsidRPr="00293867">
              <w:rPr>
                <w:rFonts w:ascii="ＭＳ 明朝" w:eastAsia="ＭＳ 明朝" w:hint="eastAsia"/>
                <w:sz w:val="22"/>
              </w:rPr>
              <w:t>各表示ﾗﾝﾌﾟ点灯状態を点検する。</w:t>
            </w:r>
          </w:p>
        </w:tc>
        <w:tc>
          <w:tcPr>
            <w:tcW w:w="0" w:type="auto"/>
            <w:tcBorders>
              <w:top w:val="dotted" w:sz="6" w:space="0" w:color="auto"/>
              <w:bottom w:val="dotted" w:sz="6" w:space="0" w:color="auto"/>
            </w:tcBorders>
          </w:tcPr>
          <w:p w14:paraId="519DECA3" w14:textId="77777777" w:rsidR="00305E34" w:rsidRPr="00293867" w:rsidRDefault="00305E34" w:rsidP="001F0167">
            <w:pPr>
              <w:rPr>
                <w:rFonts w:ascii="ＭＳ 明朝" w:eastAsia="ＭＳ 明朝"/>
                <w:sz w:val="22"/>
              </w:rPr>
            </w:pPr>
          </w:p>
          <w:p w14:paraId="328C0D78"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41ED8FC8" w14:textId="77777777" w:rsidR="00305E34" w:rsidRPr="00293867" w:rsidRDefault="00305E34" w:rsidP="001F0167">
            <w:pPr>
              <w:rPr>
                <w:rFonts w:ascii="ＭＳ 明朝" w:eastAsia="ＭＳ 明朝"/>
                <w:sz w:val="22"/>
              </w:rPr>
            </w:pPr>
          </w:p>
          <w:p w14:paraId="51B1C7AB"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2C45C70F" w14:textId="77777777" w:rsidR="00305E34" w:rsidRPr="00293867" w:rsidRDefault="00305E34" w:rsidP="001F0167">
            <w:pPr>
              <w:rPr>
                <w:rFonts w:ascii="ＭＳ 明朝" w:eastAsia="ＭＳ 明朝"/>
                <w:sz w:val="22"/>
              </w:rPr>
            </w:pPr>
          </w:p>
          <w:p w14:paraId="0BF25F6C"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6C4364F5"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p w14:paraId="70850A14" w14:textId="77777777" w:rsidR="00305E34" w:rsidRPr="00293867" w:rsidRDefault="00305E34" w:rsidP="001F0167">
            <w:pPr>
              <w:rPr>
                <w:rFonts w:ascii="ＭＳ 明朝" w:eastAsia="ＭＳ 明朝"/>
                <w:sz w:val="22"/>
              </w:rPr>
            </w:pPr>
            <w:r w:rsidRPr="00293867">
              <w:rPr>
                <w:rFonts w:ascii="ＭＳ 明朝" w:eastAsia="ＭＳ 明朝" w:hint="eastAsia"/>
                <w:sz w:val="22"/>
              </w:rPr>
              <w:t>１年</w:t>
            </w:r>
          </w:p>
        </w:tc>
      </w:tr>
    </w:tbl>
    <w:p w14:paraId="54AAEF56" w14:textId="159EFB1C" w:rsidR="00305E34" w:rsidRDefault="00305E34"/>
    <w:p w14:paraId="3CAC93D4" w14:textId="77777777" w:rsidR="00305E34" w:rsidRPr="00681CB7" w:rsidRDefault="00305E34" w:rsidP="00305E34">
      <w:pPr>
        <w:rPr>
          <w:u w:val="single"/>
        </w:rPr>
      </w:pPr>
      <w:r>
        <w:rPr>
          <w:rFonts w:hint="eastAsia"/>
          <w:u w:val="single"/>
        </w:rPr>
        <w:t>ケ　エレベーター保守点検</w:t>
      </w:r>
      <w:r w:rsidRPr="00681CB7">
        <w:rPr>
          <w:rFonts w:hint="eastAsia"/>
          <w:u w:val="single"/>
        </w:rPr>
        <w:t>に関する業務</w:t>
      </w:r>
      <w:r>
        <w:rPr>
          <w:rFonts w:hint="eastAsia"/>
          <w:u w:val="single"/>
        </w:rPr>
        <w:t>(</w:t>
      </w:r>
      <w:r>
        <w:rPr>
          <w:rFonts w:hint="eastAsia"/>
          <w:u w:val="single"/>
        </w:rPr>
        <w:t>中津市総合体育館</w:t>
      </w:r>
      <w:r>
        <w:rPr>
          <w:rFonts w:hint="eastAsia"/>
          <w:u w:val="single"/>
        </w:rPr>
        <w:t>)</w:t>
      </w:r>
    </w:p>
    <w:p w14:paraId="43B000D6" w14:textId="77777777" w:rsidR="00305E34" w:rsidRDefault="00305E34" w:rsidP="00305E34">
      <w:r>
        <w:rPr>
          <w:rFonts w:hint="eastAsia"/>
        </w:rPr>
        <w:t>１．対象設備</w:t>
      </w:r>
    </w:p>
    <w:tbl>
      <w:tblPr>
        <w:tblStyle w:val="a3"/>
        <w:tblW w:w="9180" w:type="dxa"/>
        <w:tblLayout w:type="fixed"/>
        <w:tblLook w:val="04A0" w:firstRow="1" w:lastRow="0" w:firstColumn="1" w:lastColumn="0" w:noHBand="0" w:noVBand="1"/>
      </w:tblPr>
      <w:tblGrid>
        <w:gridCol w:w="666"/>
        <w:gridCol w:w="1273"/>
        <w:gridCol w:w="1108"/>
        <w:gridCol w:w="1456"/>
        <w:gridCol w:w="1193"/>
        <w:gridCol w:w="649"/>
        <w:gridCol w:w="1134"/>
        <w:gridCol w:w="1701"/>
      </w:tblGrid>
      <w:tr w:rsidR="00305E34" w14:paraId="572EE284" w14:textId="77777777" w:rsidTr="001F0167">
        <w:tc>
          <w:tcPr>
            <w:tcW w:w="666" w:type="dxa"/>
          </w:tcPr>
          <w:p w14:paraId="521CDCE5" w14:textId="77777777" w:rsidR="00305E34" w:rsidRDefault="00305E34" w:rsidP="001F0167">
            <w:r>
              <w:rPr>
                <w:rFonts w:hint="eastAsia"/>
              </w:rPr>
              <w:t>号機</w:t>
            </w:r>
          </w:p>
        </w:tc>
        <w:tc>
          <w:tcPr>
            <w:tcW w:w="1273" w:type="dxa"/>
          </w:tcPr>
          <w:p w14:paraId="38531E26" w14:textId="77777777" w:rsidR="00305E34" w:rsidRDefault="00305E34" w:rsidP="001F0167">
            <w:r>
              <w:rPr>
                <w:rFonts w:hint="eastAsia"/>
              </w:rPr>
              <w:t>機種コード</w:t>
            </w:r>
          </w:p>
        </w:tc>
        <w:tc>
          <w:tcPr>
            <w:tcW w:w="1108" w:type="dxa"/>
          </w:tcPr>
          <w:p w14:paraId="67B8734A" w14:textId="77777777" w:rsidR="00305E34" w:rsidRDefault="00305E34" w:rsidP="001F0167">
            <w:r>
              <w:rPr>
                <w:rFonts w:hint="eastAsia"/>
              </w:rPr>
              <w:t>操作方式</w:t>
            </w:r>
          </w:p>
        </w:tc>
        <w:tc>
          <w:tcPr>
            <w:tcW w:w="1456" w:type="dxa"/>
          </w:tcPr>
          <w:p w14:paraId="2A2BD5C5" w14:textId="77777777" w:rsidR="00305E34" w:rsidRDefault="00305E34" w:rsidP="001F0167">
            <w:r>
              <w:rPr>
                <w:rFonts w:hint="eastAsia"/>
              </w:rPr>
              <w:t>停止</w:t>
            </w:r>
            <w:r>
              <w:rPr>
                <w:rFonts w:hint="eastAsia"/>
              </w:rPr>
              <w:t>(</w:t>
            </w:r>
            <w:r>
              <w:rPr>
                <w:rFonts w:hint="eastAsia"/>
              </w:rPr>
              <w:t>非停止</w:t>
            </w:r>
            <w:r>
              <w:rPr>
                <w:rFonts w:hint="eastAsia"/>
              </w:rPr>
              <w:t>)</w:t>
            </w:r>
          </w:p>
          <w:p w14:paraId="6EB4B204" w14:textId="77777777" w:rsidR="00305E34" w:rsidRDefault="00305E34" w:rsidP="001F0167">
            <w:r>
              <w:rPr>
                <w:rFonts w:hint="eastAsia"/>
              </w:rPr>
              <w:t>階床数</w:t>
            </w:r>
          </w:p>
        </w:tc>
        <w:tc>
          <w:tcPr>
            <w:tcW w:w="1193" w:type="dxa"/>
          </w:tcPr>
          <w:p w14:paraId="251E4049" w14:textId="77777777" w:rsidR="00305E34" w:rsidRDefault="00305E34" w:rsidP="001F0167">
            <w:r>
              <w:rPr>
                <w:rFonts w:hint="eastAsia"/>
              </w:rPr>
              <w:t>定格速度</w:t>
            </w:r>
          </w:p>
          <w:p w14:paraId="1494FBAD" w14:textId="77777777" w:rsidR="00305E34" w:rsidRDefault="00305E34" w:rsidP="001F0167">
            <w:r>
              <w:rPr>
                <w:rFonts w:hint="eastAsia"/>
              </w:rPr>
              <w:t>《</w:t>
            </w:r>
            <w:r>
              <w:rPr>
                <w:rFonts w:hint="eastAsia"/>
              </w:rPr>
              <w:t>m/min</w:t>
            </w:r>
            <w:r>
              <w:rPr>
                <w:rFonts w:hint="eastAsia"/>
              </w:rPr>
              <w:t>》</w:t>
            </w:r>
          </w:p>
        </w:tc>
        <w:tc>
          <w:tcPr>
            <w:tcW w:w="649" w:type="dxa"/>
          </w:tcPr>
          <w:p w14:paraId="3287D671" w14:textId="77777777" w:rsidR="00305E34" w:rsidRDefault="00305E34" w:rsidP="001F0167">
            <w:r>
              <w:rPr>
                <w:rFonts w:hint="eastAsia"/>
              </w:rPr>
              <w:t>用途</w:t>
            </w:r>
          </w:p>
        </w:tc>
        <w:tc>
          <w:tcPr>
            <w:tcW w:w="1134" w:type="dxa"/>
          </w:tcPr>
          <w:p w14:paraId="203A888A" w14:textId="77777777" w:rsidR="00305E34" w:rsidRDefault="00305E34" w:rsidP="001F0167">
            <w:r>
              <w:rPr>
                <w:rFonts w:hint="eastAsia"/>
              </w:rPr>
              <w:t>積載質量</w:t>
            </w:r>
          </w:p>
          <w:p w14:paraId="0094E7A9" w14:textId="77777777" w:rsidR="00305E34" w:rsidRDefault="00305E34" w:rsidP="001F0167">
            <w:r>
              <w:rPr>
                <w:rFonts w:hint="eastAsia"/>
              </w:rPr>
              <w:t>《ｋｇ》</w:t>
            </w:r>
          </w:p>
        </w:tc>
        <w:tc>
          <w:tcPr>
            <w:tcW w:w="1701" w:type="dxa"/>
          </w:tcPr>
          <w:p w14:paraId="6B87E37B" w14:textId="77777777" w:rsidR="00305E34" w:rsidRDefault="00305E34" w:rsidP="001F0167">
            <w:r>
              <w:rPr>
                <w:rFonts w:hint="eastAsia"/>
              </w:rPr>
              <w:t>竣工検査年月</w:t>
            </w:r>
          </w:p>
        </w:tc>
      </w:tr>
      <w:tr w:rsidR="00305E34" w14:paraId="112FAAA4" w14:textId="77777777" w:rsidTr="001F0167">
        <w:tc>
          <w:tcPr>
            <w:tcW w:w="666" w:type="dxa"/>
          </w:tcPr>
          <w:p w14:paraId="3CB4B87F" w14:textId="77777777" w:rsidR="00305E34" w:rsidRDefault="00305E34" w:rsidP="001F0167">
            <w:r>
              <w:rPr>
                <w:rFonts w:hint="eastAsia"/>
              </w:rPr>
              <w:t>001</w:t>
            </w:r>
          </w:p>
        </w:tc>
        <w:tc>
          <w:tcPr>
            <w:tcW w:w="1273" w:type="dxa"/>
          </w:tcPr>
          <w:p w14:paraId="7C16B21B" w14:textId="77777777" w:rsidR="00305E34" w:rsidRDefault="00305E34" w:rsidP="001F0167">
            <w:r>
              <w:rPr>
                <w:rFonts w:hint="eastAsia"/>
              </w:rPr>
              <w:t>VFGLB-J</w:t>
            </w:r>
          </w:p>
        </w:tc>
        <w:tc>
          <w:tcPr>
            <w:tcW w:w="1108" w:type="dxa"/>
          </w:tcPr>
          <w:p w14:paraId="0DBBAB13" w14:textId="77777777" w:rsidR="00305E34" w:rsidRDefault="00305E34" w:rsidP="001F0167">
            <w:r>
              <w:rPr>
                <w:rFonts w:hint="eastAsia"/>
              </w:rPr>
              <w:t>2BC</w:t>
            </w:r>
          </w:p>
        </w:tc>
        <w:tc>
          <w:tcPr>
            <w:tcW w:w="1456" w:type="dxa"/>
          </w:tcPr>
          <w:p w14:paraId="739EB5B7" w14:textId="77777777" w:rsidR="00305E34" w:rsidRDefault="00305E34" w:rsidP="001F0167">
            <w:r>
              <w:rPr>
                <w:rFonts w:hint="eastAsia"/>
              </w:rPr>
              <w:t>2(0)</w:t>
            </w:r>
          </w:p>
        </w:tc>
        <w:tc>
          <w:tcPr>
            <w:tcW w:w="1193" w:type="dxa"/>
          </w:tcPr>
          <w:p w14:paraId="2AAE2811" w14:textId="77777777" w:rsidR="00305E34" w:rsidRDefault="00305E34" w:rsidP="001F0167">
            <w:r>
              <w:rPr>
                <w:rFonts w:hint="eastAsia"/>
              </w:rPr>
              <w:t>45</w:t>
            </w:r>
          </w:p>
        </w:tc>
        <w:tc>
          <w:tcPr>
            <w:tcW w:w="649" w:type="dxa"/>
          </w:tcPr>
          <w:p w14:paraId="7643CDF1" w14:textId="77777777" w:rsidR="00305E34" w:rsidRDefault="00305E34" w:rsidP="001F0167">
            <w:r>
              <w:rPr>
                <w:rFonts w:hint="eastAsia"/>
              </w:rPr>
              <w:t>乗用</w:t>
            </w:r>
          </w:p>
        </w:tc>
        <w:tc>
          <w:tcPr>
            <w:tcW w:w="1134" w:type="dxa"/>
          </w:tcPr>
          <w:p w14:paraId="2240987B" w14:textId="77777777" w:rsidR="00305E34" w:rsidRDefault="00305E34" w:rsidP="001F0167">
            <w:r>
              <w:rPr>
                <w:rFonts w:hint="eastAsia"/>
              </w:rPr>
              <w:t>900</w:t>
            </w:r>
          </w:p>
        </w:tc>
        <w:tc>
          <w:tcPr>
            <w:tcW w:w="1701" w:type="dxa"/>
          </w:tcPr>
          <w:p w14:paraId="232658F6" w14:textId="77777777" w:rsidR="00305E34" w:rsidRDefault="00305E34" w:rsidP="001F0167">
            <w:r>
              <w:rPr>
                <w:rFonts w:hint="eastAsia"/>
              </w:rPr>
              <w:t>2008</w:t>
            </w:r>
            <w:r>
              <w:rPr>
                <w:rFonts w:hint="eastAsia"/>
              </w:rPr>
              <w:t>年</w:t>
            </w:r>
            <w:r>
              <w:rPr>
                <w:rFonts w:hint="eastAsia"/>
              </w:rPr>
              <w:t>2</w:t>
            </w:r>
            <w:r>
              <w:rPr>
                <w:rFonts w:hint="eastAsia"/>
              </w:rPr>
              <w:t>月</w:t>
            </w:r>
          </w:p>
        </w:tc>
      </w:tr>
    </w:tbl>
    <w:p w14:paraId="6CB1FDD0" w14:textId="77777777" w:rsidR="00305E34" w:rsidRDefault="00305E34" w:rsidP="00305E34"/>
    <w:p w14:paraId="03630329" w14:textId="77777777" w:rsidR="00305E34" w:rsidRDefault="00305E34" w:rsidP="00305E34"/>
    <w:p w14:paraId="087CF345" w14:textId="77777777" w:rsidR="00305E34" w:rsidRDefault="00305E34" w:rsidP="00305E34">
      <w:r>
        <w:rPr>
          <w:rFonts w:hint="eastAsia"/>
        </w:rPr>
        <w:t>2.</w:t>
      </w:r>
      <w:r>
        <w:rPr>
          <w:rFonts w:hint="eastAsia"/>
        </w:rPr>
        <w:t>保守点検</w:t>
      </w:r>
    </w:p>
    <w:p w14:paraId="3C8D5A76" w14:textId="77777777" w:rsidR="00305E34" w:rsidRDefault="00305E34" w:rsidP="00305E34">
      <w:r>
        <w:rPr>
          <w:rFonts w:hint="eastAsia"/>
        </w:rPr>
        <w:t>・定期に計画的な点検、手入保全作業</w:t>
      </w:r>
      <w:r>
        <w:rPr>
          <w:rFonts w:hint="eastAsia"/>
        </w:rPr>
        <w:t>(</w:t>
      </w:r>
      <w:r>
        <w:rPr>
          <w:rFonts w:hint="eastAsia"/>
        </w:rPr>
        <w:t>給油、調整、清掃等</w:t>
      </w:r>
      <w:r>
        <w:rPr>
          <w:rFonts w:hint="eastAsia"/>
        </w:rPr>
        <w:t>)</w:t>
      </w:r>
      <w:r>
        <w:rPr>
          <w:rFonts w:hint="eastAsia"/>
        </w:rPr>
        <w:t>を行うこと。</w:t>
      </w:r>
    </w:p>
    <w:p w14:paraId="15D423C8" w14:textId="77777777" w:rsidR="00305E34" w:rsidRDefault="00305E34" w:rsidP="00305E34">
      <w:r>
        <w:rPr>
          <w:rFonts w:hint="eastAsia"/>
        </w:rPr>
        <w:t>・点検、手入れ保全作業を行ったときは、「エレベーター作業報告書」を提出すること。</w:t>
      </w:r>
    </w:p>
    <w:p w14:paraId="066D6B01" w14:textId="77777777" w:rsidR="00305E34" w:rsidRDefault="00305E34" w:rsidP="00305E34">
      <w:r>
        <w:rPr>
          <w:rFonts w:hint="eastAsia"/>
        </w:rPr>
        <w:t>・業務の実施にあたっては関連法規を遵守し安全の確保に努めなければならない。</w:t>
      </w:r>
    </w:p>
    <w:p w14:paraId="2EAEB372" w14:textId="77777777" w:rsidR="00305E34" w:rsidRDefault="00305E34"/>
    <w:p w14:paraId="7F26EB16" w14:textId="77777777" w:rsidR="00305E34" w:rsidRDefault="00305E34"/>
    <w:p w14:paraId="1315A08F" w14:textId="77777777" w:rsidR="00305E34" w:rsidRDefault="00305E34"/>
    <w:p w14:paraId="3FBD4147" w14:textId="77777777" w:rsidR="00305E34" w:rsidRDefault="00305E34"/>
    <w:p w14:paraId="5A7E0487" w14:textId="77777777" w:rsidR="00305E34" w:rsidRDefault="00305E34"/>
    <w:p w14:paraId="2F8090AD" w14:textId="77777777" w:rsidR="00305E34" w:rsidRDefault="00305E34"/>
    <w:p w14:paraId="723B0A52" w14:textId="77777777" w:rsidR="00305E34" w:rsidRDefault="00305E34"/>
    <w:p w14:paraId="5E07E4F2" w14:textId="77777777" w:rsidR="00305E34" w:rsidRDefault="00305E34"/>
    <w:p w14:paraId="6FE70D2D" w14:textId="77777777" w:rsidR="00305E34" w:rsidRDefault="00305E34"/>
    <w:p w14:paraId="0DF15B75" w14:textId="77777777" w:rsidR="00305E34" w:rsidRDefault="00305E34"/>
    <w:p w14:paraId="7F4E3E63" w14:textId="77777777" w:rsidR="00305E34" w:rsidRDefault="00305E34"/>
    <w:p w14:paraId="77BC6694" w14:textId="77777777" w:rsidR="00305E34" w:rsidRDefault="00305E34"/>
    <w:p w14:paraId="11B83D78" w14:textId="77777777" w:rsidR="00305E34" w:rsidRDefault="00305E34"/>
    <w:p w14:paraId="641AE841" w14:textId="77777777" w:rsidR="00305E34" w:rsidRDefault="00305E34"/>
    <w:p w14:paraId="774CE046" w14:textId="77777777" w:rsidR="00305E34" w:rsidRDefault="00305E34"/>
    <w:p w14:paraId="5B44D563" w14:textId="77777777" w:rsidR="00305E34" w:rsidRDefault="00305E34"/>
    <w:p w14:paraId="7ABB2FD2" w14:textId="77777777" w:rsidR="00305E34" w:rsidRDefault="00305E34"/>
    <w:p w14:paraId="7A268AF7" w14:textId="77777777" w:rsidR="00305E34" w:rsidRDefault="00305E34"/>
    <w:p w14:paraId="33AE135A" w14:textId="77777777" w:rsidR="00305E34" w:rsidRDefault="00305E34"/>
    <w:p w14:paraId="382933A5" w14:textId="77777777" w:rsidR="00305E34" w:rsidRDefault="00305E34"/>
    <w:p w14:paraId="6C1E092F" w14:textId="7ECAA0A0" w:rsidR="00305E34" w:rsidRDefault="00305E34"/>
    <w:p w14:paraId="57534663" w14:textId="77777777" w:rsidR="00305E34" w:rsidRPr="00681CB7" w:rsidRDefault="00305E34" w:rsidP="00305E34">
      <w:pPr>
        <w:rPr>
          <w:u w:val="single"/>
        </w:rPr>
      </w:pPr>
      <w:r>
        <w:rPr>
          <w:rFonts w:hint="eastAsia"/>
          <w:u w:val="single"/>
        </w:rPr>
        <w:t>コ　受水槽・貯湯槽維持管理に関する業務</w:t>
      </w:r>
      <w:r>
        <w:rPr>
          <w:rFonts w:hint="eastAsia"/>
          <w:u w:val="single"/>
        </w:rPr>
        <w:t>(</w:t>
      </w:r>
      <w:r>
        <w:rPr>
          <w:rFonts w:hint="eastAsia"/>
          <w:u w:val="single"/>
        </w:rPr>
        <w:t>中津市総合体育館・三光総合運動公園</w:t>
      </w:r>
      <w:r>
        <w:rPr>
          <w:rFonts w:hint="eastAsia"/>
          <w:u w:val="single"/>
        </w:rPr>
        <w:t>)</w:t>
      </w:r>
    </w:p>
    <w:p w14:paraId="30C0169D" w14:textId="77777777" w:rsidR="00305E34" w:rsidRDefault="00305E34" w:rsidP="00305E34">
      <w:r>
        <w:rPr>
          <w:rFonts w:hint="eastAsia"/>
        </w:rPr>
        <w:t>１．対象</w:t>
      </w:r>
    </w:p>
    <w:p w14:paraId="543045EC" w14:textId="77777777" w:rsidR="00305E34" w:rsidRDefault="00305E34" w:rsidP="00305E34">
      <w:r>
        <w:rPr>
          <w:rFonts w:hint="eastAsia"/>
        </w:rPr>
        <w:t xml:space="preserve">　［中津市総合体育館］</w:t>
      </w:r>
    </w:p>
    <w:p w14:paraId="5AF7541C" w14:textId="77777777" w:rsidR="00305E34" w:rsidRDefault="00305E34" w:rsidP="00305E34">
      <w:pPr>
        <w:ind w:firstLineChars="100" w:firstLine="210"/>
      </w:pPr>
      <w:r>
        <w:rPr>
          <w:rFonts w:hint="eastAsia"/>
        </w:rPr>
        <w:t xml:space="preserve">受水槽　　　　　　</w:t>
      </w:r>
      <w:r>
        <w:rPr>
          <w:rFonts w:hint="eastAsia"/>
        </w:rPr>
        <w:t>30.0</w:t>
      </w:r>
      <w:r>
        <w:rPr>
          <w:rFonts w:hint="eastAsia"/>
        </w:rPr>
        <w:t>㎥</w:t>
      </w:r>
      <w:r>
        <w:rPr>
          <w:rFonts w:hint="eastAsia"/>
        </w:rPr>
        <w:t>(</w:t>
      </w:r>
      <w:r>
        <w:rPr>
          <w:rFonts w:hint="eastAsia"/>
        </w:rPr>
        <w:t>地上式</w:t>
      </w:r>
      <w:r>
        <w:rPr>
          <w:rFonts w:hint="eastAsia"/>
        </w:rPr>
        <w:t>)</w:t>
      </w:r>
    </w:p>
    <w:p w14:paraId="5D62AD28" w14:textId="77777777" w:rsidR="00305E34" w:rsidRDefault="00305E34" w:rsidP="00305E34">
      <w:pPr>
        <w:ind w:firstLineChars="100" w:firstLine="210"/>
      </w:pPr>
      <w:r>
        <w:rPr>
          <w:rFonts w:hint="eastAsia"/>
        </w:rPr>
        <w:t>貯湯槽№</w:t>
      </w:r>
      <w:r>
        <w:rPr>
          <w:rFonts w:hint="eastAsia"/>
        </w:rPr>
        <w:t>1</w:t>
      </w:r>
      <w:r>
        <w:rPr>
          <w:rFonts w:hint="eastAsia"/>
        </w:rPr>
        <w:t xml:space="preserve">　　　　　</w:t>
      </w:r>
      <w:r>
        <w:rPr>
          <w:rFonts w:hint="eastAsia"/>
        </w:rPr>
        <w:t>4.3</w:t>
      </w:r>
      <w:r>
        <w:rPr>
          <w:rFonts w:hint="eastAsia"/>
        </w:rPr>
        <w:t>㎥</w:t>
      </w:r>
      <w:r>
        <w:rPr>
          <w:rFonts w:hint="eastAsia"/>
        </w:rPr>
        <w:t>(</w:t>
      </w:r>
      <w:r>
        <w:rPr>
          <w:rFonts w:hint="eastAsia"/>
        </w:rPr>
        <w:t>地上式</w:t>
      </w:r>
      <w:r>
        <w:rPr>
          <w:rFonts w:hint="eastAsia"/>
        </w:rPr>
        <w:t>)</w:t>
      </w:r>
    </w:p>
    <w:p w14:paraId="2D99C275" w14:textId="77777777" w:rsidR="00305E34" w:rsidRDefault="00305E34" w:rsidP="00305E34">
      <w:r>
        <w:rPr>
          <w:rFonts w:hint="eastAsia"/>
        </w:rPr>
        <w:t xml:space="preserve">　貯湯槽№２　　　　</w:t>
      </w:r>
      <w:r>
        <w:rPr>
          <w:rFonts w:hint="eastAsia"/>
        </w:rPr>
        <w:t>4.3</w:t>
      </w:r>
      <w:r>
        <w:rPr>
          <w:rFonts w:hint="eastAsia"/>
        </w:rPr>
        <w:t>㎥</w:t>
      </w:r>
      <w:r>
        <w:rPr>
          <w:rFonts w:hint="eastAsia"/>
        </w:rPr>
        <w:t>(</w:t>
      </w:r>
      <w:r>
        <w:rPr>
          <w:rFonts w:hint="eastAsia"/>
        </w:rPr>
        <w:t>地上式</w:t>
      </w:r>
      <w:r>
        <w:rPr>
          <w:rFonts w:hint="eastAsia"/>
        </w:rPr>
        <w:t>)</w:t>
      </w:r>
    </w:p>
    <w:p w14:paraId="7EC5BDB2" w14:textId="77777777" w:rsidR="00305E34" w:rsidRDefault="00305E34" w:rsidP="00305E34"/>
    <w:p w14:paraId="030B428A" w14:textId="77777777" w:rsidR="00305E34" w:rsidRDefault="00305E34" w:rsidP="00305E34">
      <w:r>
        <w:rPr>
          <w:rFonts w:hint="eastAsia"/>
        </w:rPr>
        <w:t>［三光総合運動公園］</w:t>
      </w:r>
    </w:p>
    <w:p w14:paraId="620458C2" w14:textId="77777777" w:rsidR="00305E34" w:rsidRDefault="00305E34" w:rsidP="00305E34">
      <w:r>
        <w:rPr>
          <w:rFonts w:hint="eastAsia"/>
        </w:rPr>
        <w:t xml:space="preserve">　受水槽№１　　　　　　</w:t>
      </w:r>
      <w:r>
        <w:rPr>
          <w:rFonts w:hint="eastAsia"/>
        </w:rPr>
        <w:t>2.5</w:t>
      </w:r>
      <w:r>
        <w:rPr>
          <w:rFonts w:hint="eastAsia"/>
        </w:rPr>
        <w:t>㎥</w:t>
      </w:r>
      <w:r>
        <w:rPr>
          <w:rFonts w:hint="eastAsia"/>
        </w:rPr>
        <w:t>(</w:t>
      </w:r>
      <w:r>
        <w:rPr>
          <w:rFonts w:hint="eastAsia"/>
        </w:rPr>
        <w:t>地上式</w:t>
      </w:r>
      <w:r>
        <w:rPr>
          <w:rFonts w:hint="eastAsia"/>
        </w:rPr>
        <w:t>)</w:t>
      </w:r>
    </w:p>
    <w:p w14:paraId="5BCE0642" w14:textId="77777777" w:rsidR="00305E34" w:rsidRDefault="00305E34" w:rsidP="00305E34">
      <w:r>
        <w:rPr>
          <w:rFonts w:hint="eastAsia"/>
        </w:rPr>
        <w:t xml:space="preserve">　受水槽№</w:t>
      </w:r>
      <w:r>
        <w:rPr>
          <w:rFonts w:hint="eastAsia"/>
        </w:rPr>
        <w:t>2</w:t>
      </w:r>
      <w:r>
        <w:rPr>
          <w:rFonts w:hint="eastAsia"/>
        </w:rPr>
        <w:t xml:space="preserve">　　　　　　　</w:t>
      </w:r>
      <w:r>
        <w:rPr>
          <w:rFonts w:hint="eastAsia"/>
        </w:rPr>
        <w:t>6</w:t>
      </w:r>
      <w:r>
        <w:rPr>
          <w:rFonts w:hint="eastAsia"/>
        </w:rPr>
        <w:t>㎥</w:t>
      </w:r>
      <w:r>
        <w:rPr>
          <w:rFonts w:hint="eastAsia"/>
        </w:rPr>
        <w:t>(</w:t>
      </w:r>
      <w:r>
        <w:rPr>
          <w:rFonts w:hint="eastAsia"/>
        </w:rPr>
        <w:t>地上式</w:t>
      </w:r>
      <w:r>
        <w:rPr>
          <w:rFonts w:hint="eastAsia"/>
        </w:rPr>
        <w:t>)</w:t>
      </w:r>
    </w:p>
    <w:p w14:paraId="09D30585" w14:textId="77777777" w:rsidR="00305E34" w:rsidRPr="004938BB" w:rsidRDefault="00305E34" w:rsidP="00305E34">
      <w:pPr>
        <w:ind w:firstLineChars="100" w:firstLine="210"/>
      </w:pPr>
      <w:r>
        <w:rPr>
          <w:rFonts w:hint="eastAsia"/>
        </w:rPr>
        <w:t>受水槽№</w:t>
      </w:r>
      <w:r>
        <w:rPr>
          <w:rFonts w:hint="eastAsia"/>
        </w:rPr>
        <w:t>3</w:t>
      </w:r>
      <w:r>
        <w:rPr>
          <w:rFonts w:hint="eastAsia"/>
        </w:rPr>
        <w:t xml:space="preserve">　　　　　　</w:t>
      </w:r>
      <w:r>
        <w:rPr>
          <w:rFonts w:hint="eastAsia"/>
        </w:rPr>
        <w:t>64</w:t>
      </w:r>
      <w:r>
        <w:rPr>
          <w:rFonts w:hint="eastAsia"/>
        </w:rPr>
        <w:t>㎥</w:t>
      </w:r>
      <w:r>
        <w:rPr>
          <w:rFonts w:hint="eastAsia"/>
        </w:rPr>
        <w:t>(</w:t>
      </w:r>
      <w:r>
        <w:rPr>
          <w:rFonts w:hint="eastAsia"/>
        </w:rPr>
        <w:t>地上式</w:t>
      </w:r>
      <w:r>
        <w:rPr>
          <w:rFonts w:hint="eastAsia"/>
        </w:rPr>
        <w:t>)</w:t>
      </w:r>
    </w:p>
    <w:p w14:paraId="7F87763C" w14:textId="77777777" w:rsidR="00305E34" w:rsidRDefault="00305E34" w:rsidP="00305E34"/>
    <w:p w14:paraId="0ACFE179" w14:textId="77777777" w:rsidR="00305E34" w:rsidRDefault="00305E34" w:rsidP="00305E34">
      <w:r>
        <w:rPr>
          <w:rFonts w:hint="eastAsia"/>
        </w:rPr>
        <w:t>2.</w:t>
      </w:r>
      <w:r>
        <w:rPr>
          <w:rFonts w:hint="eastAsia"/>
        </w:rPr>
        <w:t>業務内容</w:t>
      </w:r>
    </w:p>
    <w:p w14:paraId="6409943B" w14:textId="77777777" w:rsidR="00305E34" w:rsidRDefault="00305E34" w:rsidP="00305E34">
      <w:r>
        <w:rPr>
          <w:rFonts w:hint="eastAsia"/>
        </w:rPr>
        <w:t xml:space="preserve">　水道法第</w:t>
      </w:r>
      <w:r>
        <w:rPr>
          <w:rFonts w:hint="eastAsia"/>
        </w:rPr>
        <w:t>34</w:t>
      </w:r>
      <w:r>
        <w:rPr>
          <w:rFonts w:hint="eastAsia"/>
        </w:rPr>
        <w:t>条の</w:t>
      </w:r>
      <w:r>
        <w:rPr>
          <w:rFonts w:hint="eastAsia"/>
        </w:rPr>
        <w:t>2</w:t>
      </w:r>
      <w:r>
        <w:rPr>
          <w:rFonts w:hint="eastAsia"/>
        </w:rPr>
        <w:t>第</w:t>
      </w:r>
      <w:r>
        <w:rPr>
          <w:rFonts w:hint="eastAsia"/>
        </w:rPr>
        <w:t>1</w:t>
      </w:r>
      <w:r>
        <w:rPr>
          <w:rFonts w:hint="eastAsia"/>
        </w:rPr>
        <w:t>項並びに慣例法令に基づき、次に掲げる手順で貯水槽本体及び本体内部付属装置の清掃・消毒を実施する。</w:t>
      </w:r>
    </w:p>
    <w:p w14:paraId="5E887AE4" w14:textId="77777777" w:rsidR="00305E34" w:rsidRDefault="00305E34" w:rsidP="00305E34">
      <w:r>
        <w:rPr>
          <w:rFonts w:hint="eastAsia"/>
        </w:rPr>
        <w:t>(1)</w:t>
      </w:r>
      <w:r>
        <w:rPr>
          <w:rFonts w:hint="eastAsia"/>
        </w:rPr>
        <w:t>槽内の排水作業を行うこと。</w:t>
      </w:r>
    </w:p>
    <w:p w14:paraId="34DF6667" w14:textId="77777777" w:rsidR="00305E34" w:rsidRDefault="00305E34" w:rsidP="00305E34">
      <w:r>
        <w:rPr>
          <w:rFonts w:hint="eastAsia"/>
        </w:rPr>
        <w:t>(2)</w:t>
      </w:r>
      <w:r>
        <w:rPr>
          <w:rFonts w:hint="eastAsia"/>
        </w:rPr>
        <w:t>清掃前の写真撮影を行うこと。</w:t>
      </w:r>
    </w:p>
    <w:p w14:paraId="796854A2" w14:textId="77777777" w:rsidR="00305E34" w:rsidRDefault="00305E34" w:rsidP="00305E34">
      <w:r>
        <w:rPr>
          <w:rFonts w:hint="eastAsia"/>
        </w:rPr>
        <w:t>(3)</w:t>
      </w:r>
      <w:r>
        <w:rPr>
          <w:rFonts w:hint="eastAsia"/>
        </w:rPr>
        <w:t>金属部分の発錆、槽内壁面及び床面の防水効果等、槽内点検を行うこと。</w:t>
      </w:r>
    </w:p>
    <w:p w14:paraId="3283B52D" w14:textId="77777777" w:rsidR="00305E34" w:rsidRDefault="00305E34" w:rsidP="00305E34">
      <w:r>
        <w:rPr>
          <w:rFonts w:hint="eastAsia"/>
        </w:rPr>
        <w:t>(4)</w:t>
      </w:r>
      <w:r>
        <w:rPr>
          <w:rFonts w:hint="eastAsia"/>
        </w:rPr>
        <w:t>槽内の沈殿物、遊離物及び壁面の付着物等の除去を行うこと。</w:t>
      </w:r>
    </w:p>
    <w:p w14:paraId="01CA4F9A" w14:textId="77777777" w:rsidR="00305E34" w:rsidRDefault="00305E34" w:rsidP="00305E34">
      <w:r>
        <w:rPr>
          <w:rFonts w:hint="eastAsia"/>
        </w:rPr>
        <w:t>(5)</w:t>
      </w:r>
      <w:r>
        <w:rPr>
          <w:rFonts w:hint="eastAsia"/>
        </w:rPr>
        <w:t>槽内の沈殿物、残水を排水すること。</w:t>
      </w:r>
    </w:p>
    <w:p w14:paraId="495C68AA" w14:textId="77777777" w:rsidR="00305E34" w:rsidRDefault="00305E34" w:rsidP="00305E34">
      <w:r>
        <w:rPr>
          <w:rFonts w:hint="eastAsia"/>
        </w:rPr>
        <w:t>(6)</w:t>
      </w:r>
      <w:r>
        <w:rPr>
          <w:rFonts w:hint="eastAsia"/>
        </w:rPr>
        <w:t>高圧洗浄機で壁面、床面、パイプ等の洗浄・消毒を行うこと。</w:t>
      </w:r>
    </w:p>
    <w:p w14:paraId="7928118E" w14:textId="77777777" w:rsidR="00305E34" w:rsidRDefault="00305E34" w:rsidP="00305E34"/>
    <w:p w14:paraId="11367697" w14:textId="77777777" w:rsidR="00305E34" w:rsidRDefault="00305E34" w:rsidP="00305E34">
      <w:r>
        <w:rPr>
          <w:rFonts w:hint="eastAsia"/>
        </w:rPr>
        <w:t>3.</w:t>
      </w:r>
      <w:r>
        <w:rPr>
          <w:rFonts w:hint="eastAsia"/>
        </w:rPr>
        <w:t>留意事項</w:t>
      </w:r>
    </w:p>
    <w:p w14:paraId="71703806" w14:textId="77777777" w:rsidR="00305E34" w:rsidRDefault="00305E34" w:rsidP="00305E34">
      <w:r>
        <w:rPr>
          <w:rFonts w:hint="eastAsia"/>
        </w:rPr>
        <w:t xml:space="preserve">　貯水槽の材質に応じ、適切な方法で業務を行うこと。</w:t>
      </w:r>
    </w:p>
    <w:p w14:paraId="79222EB8" w14:textId="77777777" w:rsidR="00305E34" w:rsidRDefault="00305E34" w:rsidP="00305E34"/>
    <w:p w14:paraId="2F674274" w14:textId="77777777" w:rsidR="00305E34" w:rsidRDefault="00305E34" w:rsidP="00305E34">
      <w:r>
        <w:rPr>
          <w:rFonts w:hint="eastAsia"/>
        </w:rPr>
        <w:t>４．作業責任者等</w:t>
      </w:r>
    </w:p>
    <w:p w14:paraId="276D2E7D" w14:textId="77777777" w:rsidR="00305E34" w:rsidRDefault="00305E34" w:rsidP="00305E34">
      <w:r>
        <w:rPr>
          <w:rFonts w:hint="eastAsia"/>
        </w:rPr>
        <w:t>(1)</w:t>
      </w:r>
      <w:r>
        <w:rPr>
          <w:rFonts w:hint="eastAsia"/>
        </w:rPr>
        <w:t>作業責任者には、建築物環境衛生管理技術者又は貯水槽清掃監督者を充てること。</w:t>
      </w:r>
    </w:p>
    <w:p w14:paraId="229D3CCA" w14:textId="77777777" w:rsidR="00305E34" w:rsidRDefault="00305E34" w:rsidP="00305E34">
      <w:r>
        <w:rPr>
          <w:rFonts w:hint="eastAsia"/>
        </w:rPr>
        <w:t>(2)</w:t>
      </w:r>
      <w:r>
        <w:rPr>
          <w:rFonts w:hint="eastAsia"/>
        </w:rPr>
        <w:t>作業責任者及び作業者は細菌検査</w:t>
      </w:r>
      <w:r>
        <w:rPr>
          <w:rFonts w:hint="eastAsia"/>
        </w:rPr>
        <w:t>(</w:t>
      </w:r>
      <w:r>
        <w:rPr>
          <w:rFonts w:hint="eastAsia"/>
        </w:rPr>
        <w:t>検便</w:t>
      </w:r>
      <w:r>
        <w:rPr>
          <w:rFonts w:hint="eastAsia"/>
        </w:rPr>
        <w:t>)</w:t>
      </w:r>
      <w:r>
        <w:rPr>
          <w:rFonts w:hint="eastAsia"/>
        </w:rPr>
        <w:t>を受けるとともに、常に健康状態に留意すること。</w:t>
      </w:r>
    </w:p>
    <w:p w14:paraId="0531E0E3" w14:textId="77777777" w:rsidR="00305E34" w:rsidRDefault="00305E34"/>
    <w:p w14:paraId="658D0D39" w14:textId="77777777" w:rsidR="00305E34" w:rsidRDefault="00305E34"/>
    <w:p w14:paraId="6F413CB7" w14:textId="77777777" w:rsidR="00305E34" w:rsidRDefault="00305E34"/>
    <w:p w14:paraId="34C31FBC" w14:textId="77777777" w:rsidR="00305E34" w:rsidRDefault="00305E34"/>
    <w:p w14:paraId="3CA52E76" w14:textId="77777777" w:rsidR="00305E34" w:rsidRDefault="00305E34"/>
    <w:p w14:paraId="27F4436E" w14:textId="77777777" w:rsidR="00305E34" w:rsidRDefault="00305E34"/>
    <w:p w14:paraId="60CB8F47" w14:textId="77777777" w:rsidR="00305E34" w:rsidRDefault="00305E34"/>
    <w:p w14:paraId="7C447918" w14:textId="77777777" w:rsidR="00305E34" w:rsidRDefault="00305E34"/>
    <w:p w14:paraId="69E699E8" w14:textId="77777777" w:rsidR="00305E34" w:rsidRPr="00B40360" w:rsidRDefault="00305E34" w:rsidP="00305E34">
      <w:pPr>
        <w:rPr>
          <w:u w:val="single"/>
        </w:rPr>
      </w:pPr>
      <w:r>
        <w:rPr>
          <w:rFonts w:hint="eastAsia"/>
          <w:u w:val="single"/>
        </w:rPr>
        <w:t>サ　給湯設備保守点検に関する業務</w:t>
      </w:r>
      <w:r>
        <w:rPr>
          <w:rFonts w:hint="eastAsia"/>
          <w:u w:val="single"/>
        </w:rPr>
        <w:t>(</w:t>
      </w:r>
      <w:r>
        <w:rPr>
          <w:rFonts w:hint="eastAsia"/>
          <w:u w:val="single"/>
        </w:rPr>
        <w:t>中津市総合体育館</w:t>
      </w:r>
      <w:r>
        <w:rPr>
          <w:rFonts w:hint="eastAsia"/>
          <w:u w:val="single"/>
        </w:rPr>
        <w:t>)</w:t>
      </w:r>
    </w:p>
    <w:p w14:paraId="4EAB53CA" w14:textId="77777777" w:rsidR="00305E34" w:rsidRPr="00B40360" w:rsidRDefault="00305E34" w:rsidP="00305E34">
      <w:pPr>
        <w:rPr>
          <w:szCs w:val="21"/>
        </w:rPr>
      </w:pPr>
    </w:p>
    <w:p w14:paraId="1DBA458D" w14:textId="77777777" w:rsidR="00305E34" w:rsidRDefault="00305E34" w:rsidP="00305E34">
      <w:pPr>
        <w:rPr>
          <w:szCs w:val="21"/>
        </w:rPr>
      </w:pPr>
      <w:r>
        <w:rPr>
          <w:rFonts w:hint="eastAsia"/>
          <w:szCs w:val="21"/>
        </w:rPr>
        <w:t>1</w:t>
      </w:r>
      <w:r>
        <w:rPr>
          <w:rFonts w:hint="eastAsia"/>
          <w:szCs w:val="21"/>
        </w:rPr>
        <w:t>．対象機器</w:t>
      </w:r>
    </w:p>
    <w:p w14:paraId="0E0AEB8C" w14:textId="77777777" w:rsidR="00305E34" w:rsidRDefault="00305E34" w:rsidP="00305E34">
      <w:pPr>
        <w:rPr>
          <w:szCs w:val="21"/>
        </w:rPr>
      </w:pPr>
      <w:r>
        <w:rPr>
          <w:rFonts w:hint="eastAsia"/>
          <w:szCs w:val="21"/>
        </w:rPr>
        <w:t>（１）ダイハツ九州アリーナ</w:t>
      </w:r>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214"/>
        <w:gridCol w:w="2183"/>
        <w:gridCol w:w="1684"/>
      </w:tblGrid>
      <w:tr w:rsidR="00305E34" w:rsidRPr="009D609B" w14:paraId="7FF4726B" w14:textId="77777777" w:rsidTr="001F0167">
        <w:tc>
          <w:tcPr>
            <w:tcW w:w="2356" w:type="dxa"/>
            <w:shd w:val="clear" w:color="auto" w:fill="auto"/>
          </w:tcPr>
          <w:p w14:paraId="53FB0B9C" w14:textId="77777777" w:rsidR="00305E34" w:rsidRPr="009D609B" w:rsidRDefault="00305E34" w:rsidP="001F0167">
            <w:pPr>
              <w:jc w:val="center"/>
              <w:rPr>
                <w:szCs w:val="21"/>
              </w:rPr>
            </w:pPr>
            <w:r w:rsidRPr="009D609B">
              <w:rPr>
                <w:rFonts w:hint="eastAsia"/>
                <w:szCs w:val="21"/>
              </w:rPr>
              <w:t>機種名</w:t>
            </w:r>
          </w:p>
        </w:tc>
        <w:tc>
          <w:tcPr>
            <w:tcW w:w="2357" w:type="dxa"/>
            <w:shd w:val="clear" w:color="auto" w:fill="auto"/>
          </w:tcPr>
          <w:p w14:paraId="60F950E3" w14:textId="77777777" w:rsidR="00305E34" w:rsidRPr="009D609B" w:rsidRDefault="00305E34" w:rsidP="001F0167">
            <w:pPr>
              <w:jc w:val="center"/>
              <w:rPr>
                <w:szCs w:val="21"/>
              </w:rPr>
            </w:pPr>
            <w:r w:rsidRPr="009D609B">
              <w:rPr>
                <w:rFonts w:hint="eastAsia"/>
                <w:szCs w:val="21"/>
              </w:rPr>
              <w:t>機器形式</w:t>
            </w:r>
          </w:p>
        </w:tc>
        <w:tc>
          <w:tcPr>
            <w:tcW w:w="2357" w:type="dxa"/>
            <w:shd w:val="clear" w:color="auto" w:fill="auto"/>
          </w:tcPr>
          <w:p w14:paraId="57A0FFE9" w14:textId="77777777" w:rsidR="00305E34" w:rsidRPr="009D609B" w:rsidRDefault="00305E34" w:rsidP="001F0167">
            <w:pPr>
              <w:jc w:val="center"/>
              <w:rPr>
                <w:szCs w:val="21"/>
              </w:rPr>
            </w:pPr>
            <w:r w:rsidRPr="009D609B">
              <w:rPr>
                <w:rFonts w:hint="eastAsia"/>
                <w:szCs w:val="21"/>
              </w:rPr>
              <w:t>規格・仕様</w:t>
            </w:r>
          </w:p>
        </w:tc>
        <w:tc>
          <w:tcPr>
            <w:tcW w:w="1827" w:type="dxa"/>
            <w:shd w:val="clear" w:color="auto" w:fill="auto"/>
          </w:tcPr>
          <w:p w14:paraId="5686799D" w14:textId="77777777" w:rsidR="00305E34" w:rsidRPr="009D609B" w:rsidRDefault="00305E34" w:rsidP="001F0167">
            <w:pPr>
              <w:jc w:val="center"/>
              <w:rPr>
                <w:szCs w:val="21"/>
              </w:rPr>
            </w:pPr>
            <w:r w:rsidRPr="009D609B">
              <w:rPr>
                <w:rFonts w:hint="eastAsia"/>
                <w:szCs w:val="21"/>
              </w:rPr>
              <w:t>数量</w:t>
            </w:r>
          </w:p>
        </w:tc>
      </w:tr>
      <w:tr w:rsidR="00305E34" w:rsidRPr="009D609B" w14:paraId="435DD8F0" w14:textId="77777777" w:rsidTr="001F0167">
        <w:tc>
          <w:tcPr>
            <w:tcW w:w="2356" w:type="dxa"/>
            <w:shd w:val="clear" w:color="auto" w:fill="auto"/>
          </w:tcPr>
          <w:p w14:paraId="5FD672C6" w14:textId="77777777" w:rsidR="00305E34" w:rsidRPr="009D609B" w:rsidRDefault="00305E34" w:rsidP="001F0167">
            <w:pPr>
              <w:jc w:val="center"/>
              <w:rPr>
                <w:szCs w:val="21"/>
              </w:rPr>
            </w:pPr>
            <w:r w:rsidRPr="009D609B">
              <w:rPr>
                <w:rFonts w:hint="eastAsia"/>
                <w:szCs w:val="21"/>
              </w:rPr>
              <w:t>業務用エコキュート</w:t>
            </w:r>
          </w:p>
        </w:tc>
        <w:tc>
          <w:tcPr>
            <w:tcW w:w="2357" w:type="dxa"/>
            <w:shd w:val="clear" w:color="auto" w:fill="auto"/>
          </w:tcPr>
          <w:p w14:paraId="40FDF22B" w14:textId="77777777" w:rsidR="00305E34" w:rsidRPr="009D609B" w:rsidRDefault="00305E34" w:rsidP="001F0167">
            <w:pPr>
              <w:jc w:val="center"/>
              <w:rPr>
                <w:szCs w:val="21"/>
              </w:rPr>
            </w:pPr>
            <w:r w:rsidRPr="009D609B">
              <w:rPr>
                <w:rFonts w:hint="eastAsia"/>
                <w:szCs w:val="21"/>
              </w:rPr>
              <w:t>QAHV-N560A-HWP</w:t>
            </w:r>
          </w:p>
        </w:tc>
        <w:tc>
          <w:tcPr>
            <w:tcW w:w="2357" w:type="dxa"/>
            <w:shd w:val="clear" w:color="auto" w:fill="auto"/>
          </w:tcPr>
          <w:p w14:paraId="69402619" w14:textId="77777777" w:rsidR="00305E34" w:rsidRPr="009D609B" w:rsidRDefault="00305E34" w:rsidP="001F0167">
            <w:pPr>
              <w:jc w:val="center"/>
              <w:rPr>
                <w:szCs w:val="21"/>
              </w:rPr>
            </w:pPr>
            <w:r w:rsidRPr="009D609B">
              <w:rPr>
                <w:rFonts w:hint="eastAsia"/>
                <w:szCs w:val="21"/>
              </w:rPr>
              <w:t>CO2</w:t>
            </w:r>
            <w:r w:rsidRPr="009D609B">
              <w:rPr>
                <w:rFonts w:hint="eastAsia"/>
                <w:szCs w:val="21"/>
              </w:rPr>
              <w:t>業務用給湯機</w:t>
            </w:r>
          </w:p>
        </w:tc>
        <w:tc>
          <w:tcPr>
            <w:tcW w:w="1827" w:type="dxa"/>
            <w:shd w:val="clear" w:color="auto" w:fill="auto"/>
          </w:tcPr>
          <w:p w14:paraId="5D027C0D" w14:textId="77777777" w:rsidR="00305E34" w:rsidRPr="009D609B" w:rsidRDefault="00305E34" w:rsidP="001F0167">
            <w:pPr>
              <w:jc w:val="center"/>
              <w:rPr>
                <w:szCs w:val="21"/>
              </w:rPr>
            </w:pPr>
            <w:r w:rsidRPr="009D609B">
              <w:rPr>
                <w:rFonts w:hint="eastAsia"/>
                <w:szCs w:val="21"/>
              </w:rPr>
              <w:t>２台</w:t>
            </w:r>
          </w:p>
        </w:tc>
      </w:tr>
    </w:tbl>
    <w:p w14:paraId="02583D58" w14:textId="77777777" w:rsidR="00305E34" w:rsidRDefault="00305E34" w:rsidP="00305E34">
      <w:pPr>
        <w:rPr>
          <w:szCs w:val="21"/>
        </w:rPr>
      </w:pPr>
    </w:p>
    <w:p w14:paraId="0E35F765" w14:textId="77777777" w:rsidR="00305E34" w:rsidRDefault="00305E34" w:rsidP="00305E34">
      <w:pPr>
        <w:rPr>
          <w:szCs w:val="21"/>
        </w:rPr>
      </w:pPr>
      <w:r>
        <w:rPr>
          <w:rFonts w:hint="eastAsia"/>
          <w:szCs w:val="21"/>
        </w:rPr>
        <w:t>2</w:t>
      </w:r>
      <w:r w:rsidRPr="00235FAC">
        <w:rPr>
          <w:rFonts w:hint="eastAsia"/>
          <w:szCs w:val="21"/>
        </w:rPr>
        <w:t>．</w:t>
      </w:r>
      <w:r w:rsidRPr="00305E34">
        <w:rPr>
          <w:rFonts w:hint="eastAsia"/>
          <w:spacing w:val="35"/>
          <w:kern w:val="0"/>
          <w:szCs w:val="21"/>
          <w:fitText w:val="1050" w:id="1725746432"/>
        </w:rPr>
        <w:t>保守仕</w:t>
      </w:r>
      <w:r w:rsidRPr="00305E34">
        <w:rPr>
          <w:rFonts w:hint="eastAsia"/>
          <w:kern w:val="0"/>
          <w:szCs w:val="21"/>
          <w:fitText w:val="1050" w:id="1725746432"/>
        </w:rPr>
        <w:t>様</w:t>
      </w:r>
      <w:r w:rsidRPr="00235FAC">
        <w:rPr>
          <w:rFonts w:hint="eastAsia"/>
          <w:szCs w:val="21"/>
        </w:rPr>
        <w:t xml:space="preserve">　</w:t>
      </w:r>
      <w:r>
        <w:rPr>
          <w:rFonts w:hint="eastAsia"/>
          <w:szCs w:val="21"/>
        </w:rPr>
        <w:t xml:space="preserve">　</w:t>
      </w:r>
    </w:p>
    <w:p w14:paraId="4760876E" w14:textId="77777777" w:rsidR="00305E34" w:rsidRDefault="00305E34" w:rsidP="00305E34">
      <w:pPr>
        <w:rPr>
          <w:szCs w:val="21"/>
        </w:rPr>
      </w:pPr>
      <w:r>
        <w:rPr>
          <w:rFonts w:hint="eastAsia"/>
          <w:szCs w:val="21"/>
        </w:rPr>
        <w:t>①業務用エコキュート機器点検（年２回）</w:t>
      </w:r>
    </w:p>
    <w:p w14:paraId="5D38581B" w14:textId="77777777" w:rsidR="00305E34" w:rsidRDefault="00305E34" w:rsidP="00305E34">
      <w:pPr>
        <w:rPr>
          <w:szCs w:val="21"/>
        </w:rPr>
      </w:pPr>
      <w:r>
        <w:rPr>
          <w:rFonts w:hint="eastAsia"/>
          <w:szCs w:val="21"/>
        </w:rPr>
        <w:t>②故障に対する処置（２４時間・３６５日故障対応）</w:t>
      </w:r>
    </w:p>
    <w:p w14:paraId="5598F925" w14:textId="77777777" w:rsidR="00305E34" w:rsidRPr="00235FAC" w:rsidRDefault="00305E34" w:rsidP="00305E34">
      <w:pPr>
        <w:rPr>
          <w:szCs w:val="21"/>
        </w:rPr>
      </w:pPr>
      <w:r>
        <w:rPr>
          <w:rFonts w:hint="eastAsia"/>
          <w:szCs w:val="21"/>
        </w:rPr>
        <w:t xml:space="preserve">　</w:t>
      </w:r>
    </w:p>
    <w:p w14:paraId="689AEB83" w14:textId="77777777" w:rsidR="00305E34" w:rsidRDefault="00305E34" w:rsidP="00305E34">
      <w:pPr>
        <w:rPr>
          <w:szCs w:val="21"/>
        </w:rPr>
      </w:pPr>
      <w:r>
        <w:rPr>
          <w:rFonts w:hint="eastAsia"/>
          <w:szCs w:val="21"/>
        </w:rPr>
        <w:t>3</w:t>
      </w:r>
      <w:r>
        <w:rPr>
          <w:rFonts w:hint="eastAsia"/>
          <w:szCs w:val="21"/>
        </w:rPr>
        <w:t>．その他</w:t>
      </w:r>
    </w:p>
    <w:p w14:paraId="1A49F016" w14:textId="77777777" w:rsidR="00305E34" w:rsidRDefault="00305E34" w:rsidP="00305E34">
      <w:pPr>
        <w:rPr>
          <w:szCs w:val="21"/>
        </w:rPr>
      </w:pPr>
      <w:r>
        <w:rPr>
          <w:rFonts w:hint="eastAsia"/>
          <w:szCs w:val="21"/>
        </w:rPr>
        <w:t>①対象設備について故障等の緊急事態が発生した際は、速やかに、対象設備の運転状態を確認するとともに事態に応じた適切な処置をとり、その作業に応じて作業報告書を提出すること。</w:t>
      </w:r>
    </w:p>
    <w:p w14:paraId="218C3A43" w14:textId="77777777" w:rsidR="00305E34" w:rsidRPr="00B40360" w:rsidRDefault="00305E34" w:rsidP="00305E34">
      <w:pPr>
        <w:rPr>
          <w:szCs w:val="21"/>
        </w:rPr>
      </w:pPr>
      <w:r>
        <w:rPr>
          <w:rFonts w:hint="eastAsia"/>
          <w:szCs w:val="21"/>
        </w:rPr>
        <w:t>②業務の実施にあたっては関連法規を遵守し安全の確保に努めなければならない。</w:t>
      </w:r>
    </w:p>
    <w:p w14:paraId="1BA3CDA5" w14:textId="77777777" w:rsidR="00305E34" w:rsidRDefault="00305E34"/>
    <w:p w14:paraId="7614FA58" w14:textId="77777777" w:rsidR="00305E34" w:rsidRDefault="00305E34"/>
    <w:p w14:paraId="1DD50625" w14:textId="77777777" w:rsidR="00305E34" w:rsidRDefault="00305E34"/>
    <w:p w14:paraId="10597CCE" w14:textId="77777777" w:rsidR="00305E34" w:rsidRDefault="00305E34"/>
    <w:p w14:paraId="5415A9A0" w14:textId="77777777" w:rsidR="00305E34" w:rsidRDefault="00305E34"/>
    <w:p w14:paraId="5E194134" w14:textId="77777777" w:rsidR="00305E34" w:rsidRDefault="00305E34"/>
    <w:p w14:paraId="09E75F2E" w14:textId="77777777" w:rsidR="00305E34" w:rsidRDefault="00305E34"/>
    <w:p w14:paraId="0C3B21C9" w14:textId="77777777" w:rsidR="00305E34" w:rsidRDefault="00305E34"/>
    <w:p w14:paraId="538BC6BA" w14:textId="77777777" w:rsidR="00305E34" w:rsidRDefault="00305E34"/>
    <w:p w14:paraId="3453BBF1" w14:textId="77777777" w:rsidR="00305E34" w:rsidRDefault="00305E34"/>
    <w:p w14:paraId="0B5DD562" w14:textId="77777777" w:rsidR="00305E34" w:rsidRDefault="00305E34"/>
    <w:p w14:paraId="29CFD95C" w14:textId="77777777" w:rsidR="00305E34" w:rsidRDefault="00305E34"/>
    <w:p w14:paraId="25D26036" w14:textId="77777777" w:rsidR="00305E34" w:rsidRDefault="00305E34"/>
    <w:p w14:paraId="12C1BD87" w14:textId="77777777" w:rsidR="00305E34" w:rsidRDefault="00305E34"/>
    <w:p w14:paraId="2D90A994" w14:textId="77777777" w:rsidR="00305E34" w:rsidRDefault="00305E34"/>
    <w:p w14:paraId="21C65BD3" w14:textId="77777777" w:rsidR="00305E34" w:rsidRDefault="00305E34"/>
    <w:p w14:paraId="51BD64F3" w14:textId="77777777" w:rsidR="00305E34" w:rsidRDefault="00305E34"/>
    <w:p w14:paraId="69D69A10" w14:textId="77777777" w:rsidR="00305E34" w:rsidRDefault="00305E34"/>
    <w:p w14:paraId="68E14535" w14:textId="77777777" w:rsidR="00305E34" w:rsidRDefault="00305E34"/>
    <w:p w14:paraId="2528E396" w14:textId="77777777" w:rsidR="00305E34" w:rsidRDefault="00305E34"/>
    <w:p w14:paraId="2CAFC976" w14:textId="77777777" w:rsidR="00305E34" w:rsidRPr="007353A3" w:rsidRDefault="00157B10" w:rsidP="00305E34">
      <w:pPr>
        <w:rPr>
          <w:color w:val="000000" w:themeColor="text1"/>
          <w:u w:val="single"/>
        </w:rPr>
      </w:pPr>
      <w:r w:rsidRPr="007353A3">
        <w:rPr>
          <w:rFonts w:hint="eastAsia"/>
          <w:color w:val="000000" w:themeColor="text1"/>
          <w:u w:val="single"/>
        </w:rPr>
        <w:t>シ</w:t>
      </w:r>
      <w:r w:rsidR="00305E34" w:rsidRPr="007353A3">
        <w:rPr>
          <w:rFonts w:hint="eastAsia"/>
          <w:color w:val="000000" w:themeColor="text1"/>
          <w:u w:val="single"/>
        </w:rPr>
        <w:t xml:space="preserve">　除草・雑草駆除に関する業務</w:t>
      </w:r>
    </w:p>
    <w:p w14:paraId="6ED070C8" w14:textId="77777777" w:rsidR="00305E34" w:rsidRPr="007353A3" w:rsidRDefault="00305E34" w:rsidP="00305E34">
      <w:pPr>
        <w:rPr>
          <w:color w:val="000000" w:themeColor="text1"/>
        </w:rPr>
      </w:pPr>
      <w:r w:rsidRPr="007353A3">
        <w:rPr>
          <w:rFonts w:hint="eastAsia"/>
          <w:color w:val="000000" w:themeColor="text1"/>
        </w:rPr>
        <w:t>1.</w:t>
      </w:r>
      <w:r w:rsidRPr="007353A3">
        <w:rPr>
          <w:rFonts w:hint="eastAsia"/>
          <w:color w:val="000000" w:themeColor="text1"/>
        </w:rPr>
        <w:t>対象・業務内容・頻度</w:t>
      </w:r>
    </w:p>
    <w:p w14:paraId="4D839C58" w14:textId="77777777" w:rsidR="00305E34" w:rsidRPr="005013F0" w:rsidRDefault="00305E34" w:rsidP="00305E34"/>
    <w:p w14:paraId="4D11C731" w14:textId="77777777" w:rsidR="00305E34" w:rsidRPr="005013F0" w:rsidRDefault="00305E34" w:rsidP="00305E34">
      <w:r w:rsidRPr="005013F0">
        <w:rPr>
          <w:rFonts w:hint="eastAsia"/>
        </w:rPr>
        <w:t>(1)</w:t>
      </w:r>
      <w:r w:rsidRPr="005013F0">
        <w:rPr>
          <w:rFonts w:hint="eastAsia"/>
        </w:rPr>
        <w:t>中津市大貞運動公園野球場</w:t>
      </w:r>
    </w:p>
    <w:tbl>
      <w:tblPr>
        <w:tblStyle w:val="a3"/>
        <w:tblW w:w="0" w:type="auto"/>
        <w:tblLook w:val="04A0" w:firstRow="1" w:lastRow="0" w:firstColumn="1" w:lastColumn="0" w:noHBand="0" w:noVBand="1"/>
      </w:tblPr>
      <w:tblGrid>
        <w:gridCol w:w="1555"/>
        <w:gridCol w:w="1861"/>
        <w:gridCol w:w="1824"/>
        <w:gridCol w:w="1545"/>
        <w:gridCol w:w="1709"/>
      </w:tblGrid>
      <w:tr w:rsidR="00305E34" w:rsidRPr="005013F0" w14:paraId="099F1D4C" w14:textId="77777777" w:rsidTr="00531065">
        <w:tc>
          <w:tcPr>
            <w:tcW w:w="1555" w:type="dxa"/>
            <w:vAlign w:val="center"/>
          </w:tcPr>
          <w:p w14:paraId="3E1379DE" w14:textId="77777777" w:rsidR="00305E34" w:rsidRPr="005013F0" w:rsidRDefault="00305E34" w:rsidP="001F0167">
            <w:pPr>
              <w:jc w:val="center"/>
              <w:rPr>
                <w:color w:val="000000" w:themeColor="text1"/>
              </w:rPr>
            </w:pPr>
            <w:r w:rsidRPr="005013F0">
              <w:rPr>
                <w:rFonts w:hint="eastAsia"/>
                <w:color w:val="000000" w:themeColor="text1"/>
              </w:rPr>
              <w:t>名称</w:t>
            </w:r>
          </w:p>
        </w:tc>
        <w:tc>
          <w:tcPr>
            <w:tcW w:w="1861" w:type="dxa"/>
            <w:vAlign w:val="center"/>
          </w:tcPr>
          <w:p w14:paraId="0C37160A" w14:textId="77777777" w:rsidR="00305E34" w:rsidRPr="005013F0" w:rsidRDefault="00305E34" w:rsidP="001F0167">
            <w:pPr>
              <w:jc w:val="center"/>
              <w:rPr>
                <w:color w:val="000000" w:themeColor="text1"/>
              </w:rPr>
            </w:pPr>
            <w:r w:rsidRPr="005013F0">
              <w:rPr>
                <w:rFonts w:hint="eastAsia"/>
                <w:color w:val="000000" w:themeColor="text1"/>
              </w:rPr>
              <w:t>規格</w:t>
            </w:r>
          </w:p>
        </w:tc>
        <w:tc>
          <w:tcPr>
            <w:tcW w:w="1824" w:type="dxa"/>
            <w:vAlign w:val="center"/>
          </w:tcPr>
          <w:p w14:paraId="38552FB0" w14:textId="77777777" w:rsidR="00305E34" w:rsidRPr="005013F0" w:rsidRDefault="00305E34" w:rsidP="001F0167">
            <w:pPr>
              <w:jc w:val="center"/>
              <w:rPr>
                <w:color w:val="000000" w:themeColor="text1"/>
              </w:rPr>
            </w:pPr>
            <w:r w:rsidRPr="005013F0">
              <w:rPr>
                <w:rFonts w:hint="eastAsia"/>
                <w:color w:val="000000" w:themeColor="text1"/>
              </w:rPr>
              <w:t>作業内容</w:t>
            </w:r>
          </w:p>
        </w:tc>
        <w:tc>
          <w:tcPr>
            <w:tcW w:w="1545" w:type="dxa"/>
            <w:vAlign w:val="center"/>
          </w:tcPr>
          <w:p w14:paraId="3713334D" w14:textId="77777777" w:rsidR="00305E34" w:rsidRPr="005013F0" w:rsidRDefault="00305E34" w:rsidP="001F0167">
            <w:pPr>
              <w:jc w:val="center"/>
              <w:rPr>
                <w:color w:val="000000" w:themeColor="text1"/>
              </w:rPr>
            </w:pPr>
            <w:r w:rsidRPr="005013F0">
              <w:rPr>
                <w:rFonts w:hint="eastAsia"/>
                <w:color w:val="000000" w:themeColor="text1"/>
              </w:rPr>
              <w:t>頻度</w:t>
            </w:r>
          </w:p>
        </w:tc>
        <w:tc>
          <w:tcPr>
            <w:tcW w:w="1709" w:type="dxa"/>
            <w:vAlign w:val="center"/>
          </w:tcPr>
          <w:p w14:paraId="76A3EBEF" w14:textId="77777777" w:rsidR="00305E34" w:rsidRPr="005013F0" w:rsidRDefault="00305E34" w:rsidP="001F0167">
            <w:pPr>
              <w:jc w:val="center"/>
              <w:rPr>
                <w:color w:val="000000" w:themeColor="text1"/>
              </w:rPr>
            </w:pPr>
            <w:r w:rsidRPr="005013F0">
              <w:rPr>
                <w:rFonts w:hint="eastAsia"/>
                <w:color w:val="000000" w:themeColor="text1"/>
              </w:rPr>
              <w:t>備考</w:t>
            </w:r>
          </w:p>
        </w:tc>
      </w:tr>
      <w:tr w:rsidR="00305E34" w:rsidRPr="005013F0" w14:paraId="1789A0BC" w14:textId="77777777" w:rsidTr="00531065">
        <w:tc>
          <w:tcPr>
            <w:tcW w:w="1555" w:type="dxa"/>
            <w:vMerge w:val="restart"/>
            <w:vAlign w:val="center"/>
          </w:tcPr>
          <w:p w14:paraId="3833AE9F" w14:textId="77777777" w:rsidR="00305E34" w:rsidRPr="005013F0" w:rsidRDefault="00305E34" w:rsidP="001F0167">
            <w:pPr>
              <w:jc w:val="center"/>
              <w:rPr>
                <w:color w:val="000000" w:themeColor="text1"/>
              </w:rPr>
            </w:pPr>
            <w:r w:rsidRPr="005013F0">
              <w:rPr>
                <w:rFonts w:hint="eastAsia"/>
                <w:color w:val="000000" w:themeColor="text1"/>
              </w:rPr>
              <w:t>外野芝</w:t>
            </w:r>
          </w:p>
        </w:tc>
        <w:tc>
          <w:tcPr>
            <w:tcW w:w="1861" w:type="dxa"/>
            <w:vAlign w:val="center"/>
          </w:tcPr>
          <w:p w14:paraId="31BEE493" w14:textId="77777777" w:rsidR="00305E34" w:rsidRPr="005013F0" w:rsidRDefault="00305E34" w:rsidP="001F0167">
            <w:pPr>
              <w:jc w:val="center"/>
              <w:rPr>
                <w:color w:val="000000" w:themeColor="text1"/>
              </w:rPr>
            </w:pPr>
            <w:r w:rsidRPr="005013F0">
              <w:rPr>
                <w:rFonts w:hint="eastAsia"/>
                <w:color w:val="000000" w:themeColor="text1"/>
              </w:rPr>
              <w:t>天然芝</w:t>
            </w:r>
          </w:p>
        </w:tc>
        <w:tc>
          <w:tcPr>
            <w:tcW w:w="1824" w:type="dxa"/>
            <w:vAlign w:val="center"/>
          </w:tcPr>
          <w:p w14:paraId="0353BAF1" w14:textId="77777777" w:rsidR="00305E34" w:rsidRPr="005013F0" w:rsidRDefault="00305E34" w:rsidP="001F0167">
            <w:pPr>
              <w:jc w:val="center"/>
              <w:rPr>
                <w:color w:val="000000" w:themeColor="text1"/>
              </w:rPr>
            </w:pPr>
            <w:r w:rsidRPr="005013F0">
              <w:rPr>
                <w:rFonts w:hint="eastAsia"/>
                <w:color w:val="000000" w:themeColor="text1"/>
              </w:rPr>
              <w:t>芝刈</w:t>
            </w:r>
          </w:p>
        </w:tc>
        <w:tc>
          <w:tcPr>
            <w:tcW w:w="1545" w:type="dxa"/>
            <w:vAlign w:val="center"/>
          </w:tcPr>
          <w:p w14:paraId="3E37535E" w14:textId="77777777" w:rsidR="00305E34" w:rsidRPr="005013F0" w:rsidRDefault="00305E34" w:rsidP="001F0167">
            <w:pPr>
              <w:jc w:val="center"/>
              <w:rPr>
                <w:color w:val="000000" w:themeColor="text1"/>
              </w:rPr>
            </w:pPr>
            <w:r w:rsidRPr="005013F0">
              <w:rPr>
                <w:rFonts w:hint="eastAsia"/>
                <w:color w:val="000000" w:themeColor="text1"/>
              </w:rPr>
              <w:t>1</w:t>
            </w:r>
            <w:r w:rsidRPr="005013F0">
              <w:rPr>
                <w:rFonts w:hint="eastAsia"/>
                <w:color w:val="000000" w:themeColor="text1"/>
              </w:rPr>
              <w:t>回</w:t>
            </w:r>
            <w:r w:rsidRPr="005013F0">
              <w:rPr>
                <w:rFonts w:hint="eastAsia"/>
                <w:color w:val="000000" w:themeColor="text1"/>
              </w:rPr>
              <w:t>/</w:t>
            </w:r>
            <w:r w:rsidRPr="005013F0">
              <w:rPr>
                <w:rFonts w:hint="eastAsia"/>
                <w:color w:val="000000" w:themeColor="text1"/>
              </w:rPr>
              <w:t>週　程度</w:t>
            </w:r>
          </w:p>
        </w:tc>
        <w:tc>
          <w:tcPr>
            <w:tcW w:w="1709" w:type="dxa"/>
            <w:vAlign w:val="center"/>
          </w:tcPr>
          <w:p w14:paraId="6B86103E" w14:textId="77777777" w:rsidR="00305E34" w:rsidRPr="005013F0" w:rsidRDefault="00305E34" w:rsidP="001F0167">
            <w:pPr>
              <w:jc w:val="center"/>
              <w:rPr>
                <w:color w:val="000000" w:themeColor="text1"/>
              </w:rPr>
            </w:pPr>
            <w:r w:rsidRPr="005013F0">
              <w:rPr>
                <w:rFonts w:hint="eastAsia"/>
                <w:color w:val="000000" w:themeColor="text1"/>
              </w:rPr>
              <w:t>3</w:t>
            </w:r>
            <w:r w:rsidRPr="005013F0">
              <w:rPr>
                <w:rFonts w:hint="eastAsia"/>
                <w:color w:val="000000" w:themeColor="text1"/>
              </w:rPr>
              <w:t>月末から</w:t>
            </w:r>
            <w:r w:rsidRPr="005013F0">
              <w:rPr>
                <w:rFonts w:hint="eastAsia"/>
                <w:color w:val="000000" w:themeColor="text1"/>
              </w:rPr>
              <w:t>11</w:t>
            </w:r>
            <w:r w:rsidRPr="005013F0">
              <w:rPr>
                <w:rFonts w:hint="eastAsia"/>
                <w:color w:val="000000" w:themeColor="text1"/>
              </w:rPr>
              <w:t>月</w:t>
            </w:r>
          </w:p>
          <w:p w14:paraId="112A1C3A" w14:textId="77777777" w:rsidR="00305E34" w:rsidRPr="005013F0" w:rsidRDefault="00305E34" w:rsidP="001F0167">
            <w:pPr>
              <w:jc w:val="center"/>
              <w:rPr>
                <w:color w:val="000000" w:themeColor="text1"/>
              </w:rPr>
            </w:pPr>
            <w:r w:rsidRPr="005013F0">
              <w:rPr>
                <w:rFonts w:hint="eastAsia"/>
                <w:color w:val="000000" w:themeColor="text1"/>
              </w:rPr>
              <w:t>焼却場運搬含む</w:t>
            </w:r>
          </w:p>
        </w:tc>
      </w:tr>
      <w:tr w:rsidR="00305E34" w:rsidRPr="005013F0" w14:paraId="2B236D8E" w14:textId="77777777" w:rsidTr="00531065">
        <w:tc>
          <w:tcPr>
            <w:tcW w:w="1555" w:type="dxa"/>
            <w:vMerge/>
            <w:vAlign w:val="center"/>
          </w:tcPr>
          <w:p w14:paraId="15E8009A" w14:textId="77777777" w:rsidR="00305E34" w:rsidRPr="005013F0" w:rsidRDefault="00305E34" w:rsidP="001F0167">
            <w:pPr>
              <w:jc w:val="center"/>
              <w:rPr>
                <w:color w:val="000000" w:themeColor="text1"/>
              </w:rPr>
            </w:pPr>
          </w:p>
        </w:tc>
        <w:tc>
          <w:tcPr>
            <w:tcW w:w="1861" w:type="dxa"/>
            <w:vAlign w:val="center"/>
          </w:tcPr>
          <w:p w14:paraId="006BBF2F" w14:textId="77777777" w:rsidR="00305E34" w:rsidRPr="005013F0" w:rsidRDefault="00305E34" w:rsidP="001F0167">
            <w:pPr>
              <w:jc w:val="center"/>
              <w:rPr>
                <w:color w:val="000000" w:themeColor="text1"/>
              </w:rPr>
            </w:pPr>
            <w:r w:rsidRPr="005013F0">
              <w:rPr>
                <w:rFonts w:hint="eastAsia"/>
                <w:color w:val="000000" w:themeColor="text1"/>
              </w:rPr>
              <w:t>天然芝</w:t>
            </w:r>
          </w:p>
        </w:tc>
        <w:tc>
          <w:tcPr>
            <w:tcW w:w="1824" w:type="dxa"/>
            <w:vAlign w:val="center"/>
          </w:tcPr>
          <w:p w14:paraId="40921A22" w14:textId="77777777" w:rsidR="00305E34" w:rsidRPr="005013F0" w:rsidRDefault="00305E34" w:rsidP="001F0167">
            <w:pPr>
              <w:jc w:val="center"/>
              <w:rPr>
                <w:color w:val="000000" w:themeColor="text1"/>
              </w:rPr>
            </w:pPr>
            <w:r w:rsidRPr="005013F0">
              <w:rPr>
                <w:rFonts w:hint="eastAsia"/>
                <w:color w:val="000000" w:themeColor="text1"/>
              </w:rPr>
              <w:t>肥料散布</w:t>
            </w:r>
          </w:p>
        </w:tc>
        <w:tc>
          <w:tcPr>
            <w:tcW w:w="1545" w:type="dxa"/>
            <w:vAlign w:val="center"/>
          </w:tcPr>
          <w:p w14:paraId="40015CB3" w14:textId="77777777" w:rsidR="00305E34" w:rsidRPr="005013F0" w:rsidRDefault="00305E34" w:rsidP="001F0167">
            <w:pPr>
              <w:jc w:val="center"/>
              <w:rPr>
                <w:color w:val="000000" w:themeColor="text1"/>
              </w:rPr>
            </w:pPr>
            <w:r w:rsidRPr="005013F0">
              <w:rPr>
                <w:rFonts w:hint="eastAsia"/>
                <w:color w:val="000000" w:themeColor="text1"/>
              </w:rPr>
              <w:t>1</w:t>
            </w:r>
            <w:r w:rsidRPr="005013F0">
              <w:rPr>
                <w:rFonts w:hint="eastAsia"/>
                <w:color w:val="000000" w:themeColor="text1"/>
              </w:rPr>
              <w:t>回</w:t>
            </w:r>
            <w:r w:rsidRPr="005013F0">
              <w:rPr>
                <w:rFonts w:hint="eastAsia"/>
                <w:color w:val="000000" w:themeColor="text1"/>
              </w:rPr>
              <w:t>/</w:t>
            </w:r>
            <w:r w:rsidRPr="005013F0">
              <w:rPr>
                <w:rFonts w:hint="eastAsia"/>
                <w:color w:val="000000" w:themeColor="text1"/>
              </w:rPr>
              <w:t>月</w:t>
            </w:r>
          </w:p>
        </w:tc>
        <w:tc>
          <w:tcPr>
            <w:tcW w:w="1709" w:type="dxa"/>
            <w:vAlign w:val="center"/>
          </w:tcPr>
          <w:p w14:paraId="0F4E15DF" w14:textId="77777777" w:rsidR="00305E34" w:rsidRPr="005013F0" w:rsidRDefault="00305E34" w:rsidP="001F0167">
            <w:pPr>
              <w:jc w:val="center"/>
              <w:rPr>
                <w:color w:val="000000" w:themeColor="text1"/>
              </w:rPr>
            </w:pPr>
            <w:r w:rsidRPr="005013F0">
              <w:rPr>
                <w:rFonts w:hint="eastAsia"/>
                <w:color w:val="000000" w:themeColor="text1"/>
              </w:rPr>
              <w:t>シーズン中</w:t>
            </w:r>
          </w:p>
          <w:p w14:paraId="41A9D37E" w14:textId="77777777" w:rsidR="00305E34" w:rsidRPr="005013F0" w:rsidRDefault="00305E34" w:rsidP="001F0167">
            <w:pPr>
              <w:jc w:val="center"/>
              <w:rPr>
                <w:color w:val="000000" w:themeColor="text1"/>
              </w:rPr>
            </w:pPr>
            <w:r w:rsidRPr="005013F0">
              <w:rPr>
                <w:rFonts w:hint="eastAsia"/>
                <w:color w:val="000000" w:themeColor="text1"/>
              </w:rPr>
              <w:t>計</w:t>
            </w:r>
            <w:r w:rsidRPr="005013F0">
              <w:rPr>
                <w:rFonts w:hint="eastAsia"/>
                <w:color w:val="000000" w:themeColor="text1"/>
              </w:rPr>
              <w:t>7</w:t>
            </w:r>
            <w:r w:rsidRPr="005013F0">
              <w:rPr>
                <w:rFonts w:hint="eastAsia"/>
                <w:color w:val="000000" w:themeColor="text1"/>
              </w:rPr>
              <w:t>回</w:t>
            </w:r>
          </w:p>
        </w:tc>
      </w:tr>
      <w:tr w:rsidR="00305E34" w:rsidRPr="005013F0" w14:paraId="2BCDD021" w14:textId="77777777" w:rsidTr="00531065">
        <w:tc>
          <w:tcPr>
            <w:tcW w:w="1555" w:type="dxa"/>
            <w:vMerge/>
            <w:vAlign w:val="center"/>
          </w:tcPr>
          <w:p w14:paraId="092E9FD4" w14:textId="77777777" w:rsidR="00305E34" w:rsidRPr="005013F0" w:rsidRDefault="00305E34" w:rsidP="001F0167">
            <w:pPr>
              <w:jc w:val="center"/>
              <w:rPr>
                <w:color w:val="000000" w:themeColor="text1"/>
              </w:rPr>
            </w:pPr>
          </w:p>
        </w:tc>
        <w:tc>
          <w:tcPr>
            <w:tcW w:w="1861" w:type="dxa"/>
            <w:vAlign w:val="center"/>
          </w:tcPr>
          <w:p w14:paraId="5CB6472E" w14:textId="77777777" w:rsidR="00305E34" w:rsidRPr="005013F0" w:rsidRDefault="00305E34" w:rsidP="001F0167">
            <w:pPr>
              <w:jc w:val="center"/>
              <w:rPr>
                <w:color w:val="000000" w:themeColor="text1"/>
              </w:rPr>
            </w:pPr>
            <w:r w:rsidRPr="005013F0">
              <w:rPr>
                <w:rFonts w:hint="eastAsia"/>
                <w:color w:val="000000" w:themeColor="text1"/>
              </w:rPr>
              <w:t>天然芝</w:t>
            </w:r>
          </w:p>
        </w:tc>
        <w:tc>
          <w:tcPr>
            <w:tcW w:w="1824" w:type="dxa"/>
            <w:vAlign w:val="center"/>
          </w:tcPr>
          <w:p w14:paraId="57D58E45" w14:textId="77777777" w:rsidR="00305E34" w:rsidRPr="005013F0" w:rsidRDefault="00305E34" w:rsidP="001F0167">
            <w:pPr>
              <w:jc w:val="center"/>
              <w:rPr>
                <w:color w:val="000000" w:themeColor="text1"/>
              </w:rPr>
            </w:pPr>
            <w:r w:rsidRPr="005013F0">
              <w:rPr>
                <w:rFonts w:hint="eastAsia"/>
                <w:color w:val="000000" w:themeColor="text1"/>
              </w:rPr>
              <w:t>目土</w:t>
            </w:r>
          </w:p>
        </w:tc>
        <w:tc>
          <w:tcPr>
            <w:tcW w:w="1545" w:type="dxa"/>
            <w:vAlign w:val="center"/>
          </w:tcPr>
          <w:p w14:paraId="36BFCFBF" w14:textId="77777777" w:rsidR="00305E34" w:rsidRPr="005013F0" w:rsidRDefault="00305E34" w:rsidP="001F0167">
            <w:pPr>
              <w:jc w:val="center"/>
              <w:rPr>
                <w:color w:val="000000" w:themeColor="text1"/>
              </w:rPr>
            </w:pPr>
            <w:r w:rsidRPr="005013F0">
              <w:rPr>
                <w:rFonts w:hint="eastAsia"/>
                <w:color w:val="000000" w:themeColor="text1"/>
              </w:rPr>
              <w:t>随時</w:t>
            </w:r>
          </w:p>
        </w:tc>
        <w:tc>
          <w:tcPr>
            <w:tcW w:w="1709" w:type="dxa"/>
            <w:vAlign w:val="center"/>
          </w:tcPr>
          <w:p w14:paraId="7791B4B1" w14:textId="77777777" w:rsidR="00305E34" w:rsidRPr="005013F0" w:rsidRDefault="00305E34" w:rsidP="001F0167">
            <w:pPr>
              <w:jc w:val="center"/>
              <w:rPr>
                <w:color w:val="000000" w:themeColor="text1"/>
              </w:rPr>
            </w:pPr>
          </w:p>
        </w:tc>
      </w:tr>
      <w:tr w:rsidR="00305E34" w:rsidRPr="005013F0" w14:paraId="2C393436" w14:textId="77777777" w:rsidTr="00531065">
        <w:tc>
          <w:tcPr>
            <w:tcW w:w="1555" w:type="dxa"/>
            <w:vMerge/>
            <w:vAlign w:val="center"/>
          </w:tcPr>
          <w:p w14:paraId="11B65623" w14:textId="77777777" w:rsidR="00305E34" w:rsidRPr="005013F0" w:rsidRDefault="00305E34" w:rsidP="001F0167">
            <w:pPr>
              <w:jc w:val="center"/>
              <w:rPr>
                <w:color w:val="000000" w:themeColor="text1"/>
              </w:rPr>
            </w:pPr>
          </w:p>
        </w:tc>
        <w:tc>
          <w:tcPr>
            <w:tcW w:w="1861" w:type="dxa"/>
            <w:vAlign w:val="center"/>
          </w:tcPr>
          <w:p w14:paraId="1B132F85" w14:textId="77777777" w:rsidR="00305E34" w:rsidRPr="005013F0" w:rsidRDefault="00305E34" w:rsidP="001F0167">
            <w:pPr>
              <w:jc w:val="center"/>
              <w:rPr>
                <w:color w:val="000000" w:themeColor="text1"/>
              </w:rPr>
            </w:pPr>
            <w:r w:rsidRPr="005013F0">
              <w:rPr>
                <w:rFonts w:hint="eastAsia"/>
                <w:color w:val="000000" w:themeColor="text1"/>
              </w:rPr>
              <w:t>人工芝</w:t>
            </w:r>
          </w:p>
        </w:tc>
        <w:tc>
          <w:tcPr>
            <w:tcW w:w="1824" w:type="dxa"/>
            <w:vAlign w:val="center"/>
          </w:tcPr>
          <w:p w14:paraId="4A12BAA3" w14:textId="77777777" w:rsidR="00305E34" w:rsidRPr="005013F0" w:rsidRDefault="00305E34" w:rsidP="001F0167">
            <w:pPr>
              <w:jc w:val="center"/>
              <w:rPr>
                <w:color w:val="000000" w:themeColor="text1"/>
              </w:rPr>
            </w:pPr>
            <w:r w:rsidRPr="005013F0">
              <w:rPr>
                <w:rFonts w:hint="eastAsia"/>
                <w:color w:val="000000" w:themeColor="text1"/>
              </w:rPr>
              <w:t>天然芝と人工芝</w:t>
            </w:r>
          </w:p>
          <w:p w14:paraId="4B8ED755" w14:textId="77777777" w:rsidR="00305E34" w:rsidRPr="005013F0" w:rsidRDefault="00305E34" w:rsidP="001F0167">
            <w:pPr>
              <w:jc w:val="center"/>
              <w:rPr>
                <w:color w:val="000000" w:themeColor="text1"/>
              </w:rPr>
            </w:pPr>
            <w:r w:rsidRPr="005013F0">
              <w:rPr>
                <w:rFonts w:hint="eastAsia"/>
                <w:color w:val="000000" w:themeColor="text1"/>
              </w:rPr>
              <w:t>境切りと土入れ</w:t>
            </w:r>
          </w:p>
        </w:tc>
        <w:tc>
          <w:tcPr>
            <w:tcW w:w="1545" w:type="dxa"/>
            <w:vAlign w:val="center"/>
          </w:tcPr>
          <w:p w14:paraId="41E7A2BC" w14:textId="77777777" w:rsidR="00305E34" w:rsidRPr="005013F0" w:rsidRDefault="00305E34" w:rsidP="001F0167">
            <w:pPr>
              <w:jc w:val="center"/>
              <w:rPr>
                <w:color w:val="000000" w:themeColor="text1"/>
              </w:rPr>
            </w:pPr>
            <w:r w:rsidRPr="005013F0">
              <w:rPr>
                <w:rFonts w:hint="eastAsia"/>
                <w:color w:val="000000" w:themeColor="text1"/>
              </w:rPr>
              <w:t>1</w:t>
            </w:r>
            <w:r w:rsidRPr="005013F0">
              <w:rPr>
                <w:rFonts w:hint="eastAsia"/>
                <w:color w:val="000000" w:themeColor="text1"/>
              </w:rPr>
              <w:t>回</w:t>
            </w:r>
            <w:r w:rsidRPr="005013F0">
              <w:rPr>
                <w:rFonts w:hint="eastAsia"/>
                <w:color w:val="000000" w:themeColor="text1"/>
              </w:rPr>
              <w:t>/</w:t>
            </w:r>
            <w:r w:rsidRPr="005013F0">
              <w:rPr>
                <w:rFonts w:hint="eastAsia"/>
                <w:color w:val="000000" w:themeColor="text1"/>
              </w:rPr>
              <w:t>年</w:t>
            </w:r>
          </w:p>
        </w:tc>
        <w:tc>
          <w:tcPr>
            <w:tcW w:w="1709" w:type="dxa"/>
            <w:vAlign w:val="center"/>
          </w:tcPr>
          <w:p w14:paraId="6E5ACB61" w14:textId="77777777" w:rsidR="00305E34" w:rsidRPr="005013F0" w:rsidRDefault="00305E34" w:rsidP="001F0167">
            <w:pPr>
              <w:jc w:val="center"/>
              <w:rPr>
                <w:color w:val="000000" w:themeColor="text1"/>
              </w:rPr>
            </w:pPr>
          </w:p>
        </w:tc>
      </w:tr>
      <w:tr w:rsidR="00305E34" w:rsidRPr="005013F0" w14:paraId="2F7F847C" w14:textId="77777777" w:rsidTr="00531065">
        <w:tc>
          <w:tcPr>
            <w:tcW w:w="1555" w:type="dxa"/>
            <w:vAlign w:val="center"/>
          </w:tcPr>
          <w:p w14:paraId="2994CBB8" w14:textId="77777777" w:rsidR="00305E34" w:rsidRPr="005013F0" w:rsidRDefault="00305E34" w:rsidP="001F0167">
            <w:pPr>
              <w:jc w:val="center"/>
              <w:rPr>
                <w:color w:val="000000" w:themeColor="text1"/>
              </w:rPr>
            </w:pPr>
            <w:r w:rsidRPr="005013F0">
              <w:rPr>
                <w:rFonts w:hint="eastAsia"/>
                <w:color w:val="000000" w:themeColor="text1"/>
              </w:rPr>
              <w:t>外野スタンド</w:t>
            </w:r>
          </w:p>
        </w:tc>
        <w:tc>
          <w:tcPr>
            <w:tcW w:w="1861" w:type="dxa"/>
            <w:vAlign w:val="center"/>
          </w:tcPr>
          <w:p w14:paraId="4C580BFD" w14:textId="77777777" w:rsidR="00305E34" w:rsidRPr="005013F0" w:rsidRDefault="00305E34" w:rsidP="001F0167">
            <w:pPr>
              <w:jc w:val="center"/>
              <w:rPr>
                <w:color w:val="000000" w:themeColor="text1"/>
              </w:rPr>
            </w:pPr>
          </w:p>
        </w:tc>
        <w:tc>
          <w:tcPr>
            <w:tcW w:w="1824" w:type="dxa"/>
            <w:vAlign w:val="center"/>
          </w:tcPr>
          <w:p w14:paraId="68D0C0F3" w14:textId="77777777" w:rsidR="00305E34" w:rsidRPr="005013F0" w:rsidRDefault="00305E34" w:rsidP="001F0167">
            <w:pPr>
              <w:jc w:val="center"/>
              <w:rPr>
                <w:color w:val="000000" w:themeColor="text1"/>
              </w:rPr>
            </w:pPr>
            <w:r w:rsidRPr="005013F0">
              <w:rPr>
                <w:rFonts w:hint="eastAsia"/>
                <w:color w:val="000000" w:themeColor="text1"/>
              </w:rPr>
              <w:t>草刈</w:t>
            </w:r>
          </w:p>
        </w:tc>
        <w:tc>
          <w:tcPr>
            <w:tcW w:w="1545" w:type="dxa"/>
            <w:vAlign w:val="center"/>
          </w:tcPr>
          <w:p w14:paraId="2B871487" w14:textId="77777777" w:rsidR="00305E34" w:rsidRPr="005013F0" w:rsidRDefault="00305E34" w:rsidP="001F0167">
            <w:pPr>
              <w:jc w:val="center"/>
              <w:rPr>
                <w:color w:val="000000" w:themeColor="text1"/>
              </w:rPr>
            </w:pPr>
            <w:r w:rsidRPr="005013F0">
              <w:rPr>
                <w:rFonts w:hint="eastAsia"/>
                <w:color w:val="000000" w:themeColor="text1"/>
              </w:rPr>
              <w:t>随時</w:t>
            </w:r>
          </w:p>
        </w:tc>
        <w:tc>
          <w:tcPr>
            <w:tcW w:w="1709" w:type="dxa"/>
            <w:vAlign w:val="center"/>
          </w:tcPr>
          <w:p w14:paraId="782B483F" w14:textId="77777777" w:rsidR="00305E34" w:rsidRPr="005013F0" w:rsidRDefault="00305E34" w:rsidP="001F0167">
            <w:pPr>
              <w:jc w:val="center"/>
              <w:rPr>
                <w:color w:val="000000" w:themeColor="text1"/>
              </w:rPr>
            </w:pPr>
          </w:p>
        </w:tc>
      </w:tr>
      <w:tr w:rsidR="00305E34" w:rsidRPr="005013F0" w14:paraId="21544118" w14:textId="77777777" w:rsidTr="00531065">
        <w:tc>
          <w:tcPr>
            <w:tcW w:w="1555" w:type="dxa"/>
            <w:vMerge w:val="restart"/>
            <w:vAlign w:val="center"/>
          </w:tcPr>
          <w:p w14:paraId="4A0A5C97" w14:textId="77777777" w:rsidR="00305E34" w:rsidRPr="005013F0" w:rsidRDefault="00305E34" w:rsidP="001F0167">
            <w:pPr>
              <w:jc w:val="center"/>
              <w:rPr>
                <w:color w:val="000000" w:themeColor="text1"/>
              </w:rPr>
            </w:pPr>
            <w:r w:rsidRPr="005013F0">
              <w:rPr>
                <w:rFonts w:hint="eastAsia"/>
                <w:color w:val="000000" w:themeColor="text1"/>
              </w:rPr>
              <w:t>球場回り</w:t>
            </w:r>
          </w:p>
        </w:tc>
        <w:tc>
          <w:tcPr>
            <w:tcW w:w="1861" w:type="dxa"/>
            <w:vAlign w:val="center"/>
          </w:tcPr>
          <w:p w14:paraId="0A8EFB01" w14:textId="77777777" w:rsidR="00305E34" w:rsidRPr="005013F0" w:rsidRDefault="00305E34" w:rsidP="001F0167">
            <w:pPr>
              <w:jc w:val="center"/>
              <w:rPr>
                <w:color w:val="000000" w:themeColor="text1"/>
              </w:rPr>
            </w:pPr>
          </w:p>
        </w:tc>
        <w:tc>
          <w:tcPr>
            <w:tcW w:w="1824" w:type="dxa"/>
            <w:vAlign w:val="center"/>
          </w:tcPr>
          <w:p w14:paraId="2A40094A" w14:textId="77777777" w:rsidR="00305E34" w:rsidRPr="005013F0" w:rsidRDefault="00305E34" w:rsidP="001F0167">
            <w:pPr>
              <w:jc w:val="center"/>
              <w:rPr>
                <w:color w:val="000000" w:themeColor="text1"/>
              </w:rPr>
            </w:pPr>
            <w:r w:rsidRPr="005013F0">
              <w:rPr>
                <w:rFonts w:hint="eastAsia"/>
                <w:color w:val="000000" w:themeColor="text1"/>
              </w:rPr>
              <w:t>肥料散布</w:t>
            </w:r>
          </w:p>
        </w:tc>
        <w:tc>
          <w:tcPr>
            <w:tcW w:w="1545" w:type="dxa"/>
            <w:vAlign w:val="center"/>
          </w:tcPr>
          <w:p w14:paraId="75B13100" w14:textId="77777777" w:rsidR="00305E34" w:rsidRPr="005013F0" w:rsidRDefault="00305E34" w:rsidP="001F0167">
            <w:pPr>
              <w:jc w:val="center"/>
              <w:rPr>
                <w:color w:val="000000" w:themeColor="text1"/>
              </w:rPr>
            </w:pPr>
            <w:r w:rsidRPr="005013F0">
              <w:rPr>
                <w:rFonts w:hint="eastAsia"/>
                <w:color w:val="000000" w:themeColor="text1"/>
              </w:rPr>
              <w:t>随時</w:t>
            </w:r>
          </w:p>
        </w:tc>
        <w:tc>
          <w:tcPr>
            <w:tcW w:w="1709" w:type="dxa"/>
            <w:vAlign w:val="center"/>
          </w:tcPr>
          <w:p w14:paraId="29B1B407" w14:textId="77777777" w:rsidR="00305E34" w:rsidRPr="005013F0" w:rsidRDefault="00305E34" w:rsidP="001F0167">
            <w:pPr>
              <w:jc w:val="center"/>
              <w:rPr>
                <w:color w:val="000000" w:themeColor="text1"/>
              </w:rPr>
            </w:pPr>
            <w:r w:rsidRPr="005013F0">
              <w:rPr>
                <w:rFonts w:hint="eastAsia"/>
                <w:color w:val="000000" w:themeColor="text1"/>
              </w:rPr>
              <w:t>捕食用芝育成の為</w:t>
            </w:r>
          </w:p>
        </w:tc>
      </w:tr>
      <w:tr w:rsidR="00305E34" w:rsidRPr="005013F0" w14:paraId="085AD8AB" w14:textId="77777777" w:rsidTr="00531065">
        <w:tc>
          <w:tcPr>
            <w:tcW w:w="1555" w:type="dxa"/>
            <w:vMerge/>
            <w:vAlign w:val="center"/>
          </w:tcPr>
          <w:p w14:paraId="3851F350" w14:textId="77777777" w:rsidR="00305E34" w:rsidRPr="005013F0" w:rsidRDefault="00305E34" w:rsidP="001F0167">
            <w:pPr>
              <w:jc w:val="center"/>
              <w:rPr>
                <w:color w:val="000000" w:themeColor="text1"/>
              </w:rPr>
            </w:pPr>
          </w:p>
        </w:tc>
        <w:tc>
          <w:tcPr>
            <w:tcW w:w="1861" w:type="dxa"/>
            <w:vAlign w:val="center"/>
          </w:tcPr>
          <w:p w14:paraId="3AF00361" w14:textId="77777777" w:rsidR="00305E34" w:rsidRPr="005013F0" w:rsidRDefault="00305E34" w:rsidP="001F0167">
            <w:pPr>
              <w:jc w:val="center"/>
              <w:rPr>
                <w:color w:val="000000" w:themeColor="text1"/>
              </w:rPr>
            </w:pPr>
          </w:p>
        </w:tc>
        <w:tc>
          <w:tcPr>
            <w:tcW w:w="1824" w:type="dxa"/>
            <w:vAlign w:val="center"/>
          </w:tcPr>
          <w:p w14:paraId="24BE6660" w14:textId="77777777" w:rsidR="00305E34" w:rsidRPr="005013F0" w:rsidRDefault="00305E34" w:rsidP="001F0167">
            <w:pPr>
              <w:jc w:val="center"/>
              <w:rPr>
                <w:color w:val="000000" w:themeColor="text1"/>
              </w:rPr>
            </w:pPr>
            <w:r w:rsidRPr="005013F0">
              <w:rPr>
                <w:rFonts w:hint="eastAsia"/>
                <w:color w:val="000000" w:themeColor="text1"/>
              </w:rPr>
              <w:t>草刈</w:t>
            </w:r>
          </w:p>
        </w:tc>
        <w:tc>
          <w:tcPr>
            <w:tcW w:w="1545" w:type="dxa"/>
            <w:vAlign w:val="center"/>
          </w:tcPr>
          <w:p w14:paraId="376A24F3" w14:textId="77777777" w:rsidR="00305E34" w:rsidRPr="005013F0" w:rsidRDefault="00305E34" w:rsidP="001F0167">
            <w:pPr>
              <w:jc w:val="center"/>
              <w:rPr>
                <w:color w:val="000000" w:themeColor="text1"/>
              </w:rPr>
            </w:pPr>
            <w:r w:rsidRPr="005013F0">
              <w:rPr>
                <w:rFonts w:hint="eastAsia"/>
                <w:color w:val="000000" w:themeColor="text1"/>
              </w:rPr>
              <w:t>随時</w:t>
            </w:r>
          </w:p>
        </w:tc>
        <w:tc>
          <w:tcPr>
            <w:tcW w:w="1709" w:type="dxa"/>
            <w:vAlign w:val="center"/>
          </w:tcPr>
          <w:p w14:paraId="7E186154" w14:textId="77777777" w:rsidR="00305E34" w:rsidRPr="005013F0" w:rsidRDefault="00305E34" w:rsidP="001F0167">
            <w:pPr>
              <w:jc w:val="center"/>
              <w:rPr>
                <w:color w:val="000000" w:themeColor="text1"/>
              </w:rPr>
            </w:pPr>
          </w:p>
        </w:tc>
      </w:tr>
    </w:tbl>
    <w:p w14:paraId="2036C30F" w14:textId="77777777" w:rsidR="00305E34" w:rsidRPr="005013F0" w:rsidRDefault="00305E34" w:rsidP="00305E34">
      <w:pPr>
        <w:rPr>
          <w:color w:val="000000" w:themeColor="text1"/>
        </w:rPr>
      </w:pPr>
    </w:p>
    <w:p w14:paraId="6FE5CCFF" w14:textId="77777777" w:rsidR="00305E34" w:rsidRPr="005013F0" w:rsidRDefault="00305E34" w:rsidP="00305E34">
      <w:pPr>
        <w:rPr>
          <w:color w:val="000000" w:themeColor="text1"/>
        </w:rPr>
      </w:pPr>
      <w:r w:rsidRPr="005013F0">
        <w:rPr>
          <w:rFonts w:hint="eastAsia"/>
          <w:color w:val="000000" w:themeColor="text1"/>
        </w:rPr>
        <w:t>(2)</w:t>
      </w:r>
      <w:r w:rsidRPr="005013F0">
        <w:rPr>
          <w:rFonts w:hint="eastAsia"/>
          <w:color w:val="000000" w:themeColor="text1"/>
        </w:rPr>
        <w:t>中津市軟式野球場</w:t>
      </w:r>
    </w:p>
    <w:tbl>
      <w:tblPr>
        <w:tblStyle w:val="a3"/>
        <w:tblW w:w="0" w:type="auto"/>
        <w:tblLook w:val="04A0" w:firstRow="1" w:lastRow="0" w:firstColumn="1" w:lastColumn="0" w:noHBand="0" w:noVBand="1"/>
      </w:tblPr>
      <w:tblGrid>
        <w:gridCol w:w="1709"/>
        <w:gridCol w:w="1708"/>
        <w:gridCol w:w="1661"/>
        <w:gridCol w:w="1708"/>
        <w:gridCol w:w="1708"/>
      </w:tblGrid>
      <w:tr w:rsidR="00305E34" w:rsidRPr="005013F0" w14:paraId="4E68EE17" w14:textId="77777777" w:rsidTr="00BB0498">
        <w:tc>
          <w:tcPr>
            <w:tcW w:w="1709" w:type="dxa"/>
            <w:vAlign w:val="center"/>
          </w:tcPr>
          <w:p w14:paraId="5DF63577" w14:textId="77777777" w:rsidR="00305E34" w:rsidRPr="005013F0" w:rsidRDefault="00305E34" w:rsidP="001F0167">
            <w:pPr>
              <w:jc w:val="center"/>
              <w:rPr>
                <w:color w:val="000000" w:themeColor="text1"/>
              </w:rPr>
            </w:pPr>
            <w:r w:rsidRPr="005013F0">
              <w:rPr>
                <w:rFonts w:hint="eastAsia"/>
                <w:color w:val="000000" w:themeColor="text1"/>
              </w:rPr>
              <w:t>名称</w:t>
            </w:r>
          </w:p>
        </w:tc>
        <w:tc>
          <w:tcPr>
            <w:tcW w:w="1708" w:type="dxa"/>
            <w:vAlign w:val="center"/>
          </w:tcPr>
          <w:p w14:paraId="496E068C" w14:textId="77777777" w:rsidR="00305E34" w:rsidRPr="005013F0" w:rsidRDefault="00305E34" w:rsidP="001F0167">
            <w:pPr>
              <w:jc w:val="center"/>
              <w:rPr>
                <w:color w:val="000000" w:themeColor="text1"/>
              </w:rPr>
            </w:pPr>
            <w:r w:rsidRPr="005013F0">
              <w:rPr>
                <w:rFonts w:hint="eastAsia"/>
                <w:color w:val="000000" w:themeColor="text1"/>
              </w:rPr>
              <w:t>規格</w:t>
            </w:r>
          </w:p>
        </w:tc>
        <w:tc>
          <w:tcPr>
            <w:tcW w:w="1661" w:type="dxa"/>
            <w:vAlign w:val="center"/>
          </w:tcPr>
          <w:p w14:paraId="1CFE0D6A" w14:textId="77777777" w:rsidR="00305E34" w:rsidRPr="005013F0" w:rsidRDefault="00305E34" w:rsidP="001F0167">
            <w:pPr>
              <w:jc w:val="center"/>
              <w:rPr>
                <w:color w:val="000000" w:themeColor="text1"/>
              </w:rPr>
            </w:pPr>
            <w:r w:rsidRPr="005013F0">
              <w:rPr>
                <w:rFonts w:hint="eastAsia"/>
                <w:color w:val="000000" w:themeColor="text1"/>
              </w:rPr>
              <w:t>作業内容</w:t>
            </w:r>
          </w:p>
        </w:tc>
        <w:tc>
          <w:tcPr>
            <w:tcW w:w="1708" w:type="dxa"/>
            <w:vAlign w:val="center"/>
          </w:tcPr>
          <w:p w14:paraId="59556C34" w14:textId="77777777" w:rsidR="00305E34" w:rsidRPr="005013F0" w:rsidRDefault="00305E34" w:rsidP="001F0167">
            <w:pPr>
              <w:jc w:val="center"/>
              <w:rPr>
                <w:color w:val="000000" w:themeColor="text1"/>
              </w:rPr>
            </w:pPr>
            <w:r w:rsidRPr="005013F0">
              <w:rPr>
                <w:rFonts w:hint="eastAsia"/>
                <w:color w:val="000000" w:themeColor="text1"/>
              </w:rPr>
              <w:t>頻度</w:t>
            </w:r>
          </w:p>
        </w:tc>
        <w:tc>
          <w:tcPr>
            <w:tcW w:w="1708" w:type="dxa"/>
            <w:vAlign w:val="center"/>
          </w:tcPr>
          <w:p w14:paraId="3D24F8C8" w14:textId="77777777" w:rsidR="00305E34" w:rsidRPr="005013F0" w:rsidRDefault="00305E34" w:rsidP="001F0167">
            <w:pPr>
              <w:jc w:val="center"/>
              <w:rPr>
                <w:color w:val="000000" w:themeColor="text1"/>
              </w:rPr>
            </w:pPr>
            <w:r w:rsidRPr="005013F0">
              <w:rPr>
                <w:rFonts w:hint="eastAsia"/>
                <w:color w:val="000000" w:themeColor="text1"/>
              </w:rPr>
              <w:t>備考</w:t>
            </w:r>
          </w:p>
        </w:tc>
      </w:tr>
      <w:tr w:rsidR="00305E34" w:rsidRPr="005013F0" w14:paraId="2E782610" w14:textId="77777777" w:rsidTr="00BB0498">
        <w:tc>
          <w:tcPr>
            <w:tcW w:w="1709" w:type="dxa"/>
            <w:vAlign w:val="center"/>
          </w:tcPr>
          <w:p w14:paraId="2A82D59A" w14:textId="77777777" w:rsidR="00305E34" w:rsidRPr="005013F0" w:rsidRDefault="00305E34" w:rsidP="001F0167">
            <w:pPr>
              <w:jc w:val="center"/>
              <w:rPr>
                <w:color w:val="000000" w:themeColor="text1"/>
              </w:rPr>
            </w:pPr>
            <w:r w:rsidRPr="005013F0">
              <w:rPr>
                <w:rFonts w:hint="eastAsia"/>
                <w:color w:val="000000" w:themeColor="text1"/>
              </w:rPr>
              <w:t>グラウンド外野芝</w:t>
            </w:r>
          </w:p>
        </w:tc>
        <w:tc>
          <w:tcPr>
            <w:tcW w:w="1708" w:type="dxa"/>
            <w:vAlign w:val="center"/>
          </w:tcPr>
          <w:p w14:paraId="78494856" w14:textId="77777777" w:rsidR="00305E34" w:rsidRPr="005013F0" w:rsidRDefault="00305E34" w:rsidP="001F0167">
            <w:pPr>
              <w:jc w:val="center"/>
              <w:rPr>
                <w:color w:val="000000" w:themeColor="text1"/>
              </w:rPr>
            </w:pPr>
          </w:p>
        </w:tc>
        <w:tc>
          <w:tcPr>
            <w:tcW w:w="1661" w:type="dxa"/>
            <w:vAlign w:val="center"/>
          </w:tcPr>
          <w:p w14:paraId="2E6911D1" w14:textId="77777777" w:rsidR="00305E34" w:rsidRPr="005013F0" w:rsidRDefault="00305E34" w:rsidP="001F0167">
            <w:pPr>
              <w:jc w:val="center"/>
              <w:rPr>
                <w:color w:val="000000" w:themeColor="text1"/>
              </w:rPr>
            </w:pPr>
            <w:r w:rsidRPr="005013F0">
              <w:rPr>
                <w:rFonts w:hint="eastAsia"/>
                <w:color w:val="000000" w:themeColor="text1"/>
              </w:rPr>
              <w:t>芝刈</w:t>
            </w:r>
          </w:p>
        </w:tc>
        <w:tc>
          <w:tcPr>
            <w:tcW w:w="1708" w:type="dxa"/>
            <w:vAlign w:val="center"/>
          </w:tcPr>
          <w:p w14:paraId="0FDD3B19" w14:textId="77777777" w:rsidR="00305E34" w:rsidRPr="005013F0" w:rsidRDefault="00305E34" w:rsidP="001F0167">
            <w:pPr>
              <w:jc w:val="center"/>
              <w:rPr>
                <w:color w:val="000000" w:themeColor="text1"/>
              </w:rPr>
            </w:pPr>
            <w:r w:rsidRPr="005013F0">
              <w:rPr>
                <w:rFonts w:hint="eastAsia"/>
                <w:color w:val="000000" w:themeColor="text1"/>
              </w:rPr>
              <w:t>随時</w:t>
            </w:r>
          </w:p>
        </w:tc>
        <w:tc>
          <w:tcPr>
            <w:tcW w:w="1708" w:type="dxa"/>
            <w:vAlign w:val="center"/>
          </w:tcPr>
          <w:p w14:paraId="3530DC17" w14:textId="77777777" w:rsidR="00305E34" w:rsidRPr="005013F0" w:rsidRDefault="00305E34" w:rsidP="001F0167">
            <w:pPr>
              <w:jc w:val="center"/>
              <w:rPr>
                <w:color w:val="000000" w:themeColor="text1"/>
              </w:rPr>
            </w:pPr>
          </w:p>
        </w:tc>
      </w:tr>
      <w:tr w:rsidR="00BB0498" w:rsidRPr="005013F0" w14:paraId="3BD54831" w14:textId="77777777" w:rsidTr="00BB0498">
        <w:tc>
          <w:tcPr>
            <w:tcW w:w="1709" w:type="dxa"/>
            <w:vAlign w:val="center"/>
          </w:tcPr>
          <w:p w14:paraId="62114B4F" w14:textId="24D84825" w:rsidR="00BB0498" w:rsidRPr="005013F0" w:rsidRDefault="00BB0498" w:rsidP="00BB0498">
            <w:pPr>
              <w:jc w:val="center"/>
              <w:rPr>
                <w:rFonts w:hint="eastAsia"/>
                <w:color w:val="000000" w:themeColor="text1"/>
              </w:rPr>
            </w:pPr>
            <w:r w:rsidRPr="005013F0">
              <w:rPr>
                <w:rFonts w:hint="eastAsia"/>
                <w:color w:val="000000" w:themeColor="text1"/>
              </w:rPr>
              <w:t>球場回り</w:t>
            </w:r>
          </w:p>
        </w:tc>
        <w:tc>
          <w:tcPr>
            <w:tcW w:w="1708" w:type="dxa"/>
            <w:vAlign w:val="center"/>
          </w:tcPr>
          <w:p w14:paraId="4C82F4C8" w14:textId="77777777" w:rsidR="00BB0498" w:rsidRPr="005013F0" w:rsidRDefault="00BB0498" w:rsidP="00BB0498">
            <w:pPr>
              <w:jc w:val="center"/>
              <w:rPr>
                <w:color w:val="000000" w:themeColor="text1"/>
              </w:rPr>
            </w:pPr>
          </w:p>
        </w:tc>
        <w:tc>
          <w:tcPr>
            <w:tcW w:w="1661" w:type="dxa"/>
            <w:vAlign w:val="center"/>
          </w:tcPr>
          <w:p w14:paraId="185475C1" w14:textId="77777777" w:rsidR="00BB0498" w:rsidRPr="00507C80" w:rsidRDefault="00BB0498" w:rsidP="00BB0498">
            <w:pPr>
              <w:jc w:val="center"/>
              <w:rPr>
                <w:color w:val="000000" w:themeColor="text1"/>
              </w:rPr>
            </w:pPr>
            <w:r w:rsidRPr="00507C80">
              <w:rPr>
                <w:rFonts w:hint="eastAsia"/>
                <w:color w:val="000000" w:themeColor="text1"/>
              </w:rPr>
              <w:t>草刈り</w:t>
            </w:r>
          </w:p>
          <w:p w14:paraId="56F589C0" w14:textId="7B363D6F" w:rsidR="00BB0498" w:rsidRPr="005013F0" w:rsidRDefault="00BB0498" w:rsidP="00BB0498">
            <w:pPr>
              <w:jc w:val="center"/>
              <w:rPr>
                <w:rFonts w:hint="eastAsia"/>
                <w:color w:val="000000" w:themeColor="text1"/>
              </w:rPr>
            </w:pPr>
            <w:r w:rsidRPr="00507C80">
              <w:rPr>
                <w:rFonts w:hint="eastAsia"/>
                <w:color w:val="000000" w:themeColor="text1"/>
              </w:rPr>
              <w:t>落葉回収</w:t>
            </w:r>
          </w:p>
        </w:tc>
        <w:tc>
          <w:tcPr>
            <w:tcW w:w="1708" w:type="dxa"/>
            <w:vAlign w:val="center"/>
          </w:tcPr>
          <w:p w14:paraId="24B27693" w14:textId="6ADFC0BC" w:rsidR="00BB0498" w:rsidRPr="005013F0" w:rsidRDefault="00BB0498" w:rsidP="00BB0498">
            <w:pPr>
              <w:jc w:val="center"/>
              <w:rPr>
                <w:rFonts w:hint="eastAsia"/>
                <w:color w:val="000000" w:themeColor="text1"/>
              </w:rPr>
            </w:pPr>
            <w:r w:rsidRPr="005013F0">
              <w:rPr>
                <w:rFonts w:hint="eastAsia"/>
                <w:color w:val="000000" w:themeColor="text1"/>
              </w:rPr>
              <w:t>随時</w:t>
            </w:r>
          </w:p>
        </w:tc>
        <w:tc>
          <w:tcPr>
            <w:tcW w:w="1708" w:type="dxa"/>
            <w:vAlign w:val="center"/>
          </w:tcPr>
          <w:p w14:paraId="6D7BA77D" w14:textId="77777777" w:rsidR="00BB0498" w:rsidRPr="005013F0" w:rsidRDefault="00BB0498" w:rsidP="00BB0498">
            <w:pPr>
              <w:jc w:val="center"/>
              <w:rPr>
                <w:color w:val="000000" w:themeColor="text1"/>
              </w:rPr>
            </w:pPr>
          </w:p>
        </w:tc>
      </w:tr>
    </w:tbl>
    <w:p w14:paraId="52590722" w14:textId="77777777" w:rsidR="00305E34" w:rsidRPr="005013F0" w:rsidRDefault="00305E34" w:rsidP="00305E34">
      <w:pPr>
        <w:rPr>
          <w:color w:val="000000" w:themeColor="text1"/>
        </w:rPr>
      </w:pPr>
    </w:p>
    <w:p w14:paraId="3C737C97" w14:textId="77777777" w:rsidR="00305E34" w:rsidRPr="005013F0" w:rsidRDefault="00305E34" w:rsidP="00305E34">
      <w:pPr>
        <w:rPr>
          <w:color w:val="000000" w:themeColor="text1"/>
        </w:rPr>
      </w:pPr>
      <w:r w:rsidRPr="005013F0">
        <w:rPr>
          <w:rFonts w:hint="eastAsia"/>
          <w:color w:val="000000" w:themeColor="text1"/>
        </w:rPr>
        <w:t>(3)</w:t>
      </w:r>
      <w:r w:rsidRPr="005013F0">
        <w:rPr>
          <w:rFonts w:hint="eastAsia"/>
          <w:color w:val="000000" w:themeColor="text1"/>
        </w:rPr>
        <w:t>永添運動公園</w:t>
      </w:r>
    </w:p>
    <w:tbl>
      <w:tblPr>
        <w:tblStyle w:val="a3"/>
        <w:tblW w:w="8642" w:type="dxa"/>
        <w:tblLook w:val="04A0" w:firstRow="1" w:lastRow="0" w:firstColumn="1" w:lastColumn="0" w:noHBand="0" w:noVBand="1"/>
      </w:tblPr>
      <w:tblGrid>
        <w:gridCol w:w="1707"/>
        <w:gridCol w:w="1705"/>
        <w:gridCol w:w="1667"/>
        <w:gridCol w:w="1709"/>
        <w:gridCol w:w="1854"/>
      </w:tblGrid>
      <w:tr w:rsidR="00305E34" w:rsidRPr="005013F0" w14:paraId="26A110CC" w14:textId="77777777" w:rsidTr="00531065">
        <w:tc>
          <w:tcPr>
            <w:tcW w:w="1707" w:type="dxa"/>
            <w:vAlign w:val="center"/>
          </w:tcPr>
          <w:p w14:paraId="357F9382" w14:textId="77777777" w:rsidR="00305E34" w:rsidRPr="005013F0" w:rsidRDefault="00305E34" w:rsidP="001F0167">
            <w:pPr>
              <w:jc w:val="center"/>
              <w:rPr>
                <w:color w:val="000000" w:themeColor="text1"/>
              </w:rPr>
            </w:pPr>
            <w:r w:rsidRPr="005013F0">
              <w:rPr>
                <w:rFonts w:hint="eastAsia"/>
                <w:color w:val="000000" w:themeColor="text1"/>
              </w:rPr>
              <w:t>名称</w:t>
            </w:r>
          </w:p>
        </w:tc>
        <w:tc>
          <w:tcPr>
            <w:tcW w:w="1705" w:type="dxa"/>
            <w:vAlign w:val="center"/>
          </w:tcPr>
          <w:p w14:paraId="7A4AB638" w14:textId="77777777" w:rsidR="00305E34" w:rsidRPr="005013F0" w:rsidRDefault="00305E34" w:rsidP="001F0167">
            <w:pPr>
              <w:jc w:val="center"/>
              <w:rPr>
                <w:color w:val="000000" w:themeColor="text1"/>
              </w:rPr>
            </w:pPr>
            <w:r w:rsidRPr="005013F0">
              <w:rPr>
                <w:rFonts w:hint="eastAsia"/>
                <w:color w:val="000000" w:themeColor="text1"/>
              </w:rPr>
              <w:t>規格</w:t>
            </w:r>
          </w:p>
        </w:tc>
        <w:tc>
          <w:tcPr>
            <w:tcW w:w="1667" w:type="dxa"/>
            <w:vAlign w:val="center"/>
          </w:tcPr>
          <w:p w14:paraId="1F3D73F0" w14:textId="77777777" w:rsidR="00305E34" w:rsidRPr="005013F0" w:rsidRDefault="00305E34" w:rsidP="001F0167">
            <w:pPr>
              <w:jc w:val="center"/>
              <w:rPr>
                <w:color w:val="000000" w:themeColor="text1"/>
              </w:rPr>
            </w:pPr>
            <w:r w:rsidRPr="005013F0">
              <w:rPr>
                <w:rFonts w:hint="eastAsia"/>
                <w:color w:val="000000" w:themeColor="text1"/>
              </w:rPr>
              <w:t>作業内容</w:t>
            </w:r>
          </w:p>
        </w:tc>
        <w:tc>
          <w:tcPr>
            <w:tcW w:w="1709" w:type="dxa"/>
            <w:vAlign w:val="center"/>
          </w:tcPr>
          <w:p w14:paraId="13957FC1" w14:textId="77777777" w:rsidR="00305E34" w:rsidRPr="005013F0" w:rsidRDefault="00305E34" w:rsidP="001F0167">
            <w:pPr>
              <w:jc w:val="center"/>
              <w:rPr>
                <w:color w:val="000000" w:themeColor="text1"/>
              </w:rPr>
            </w:pPr>
            <w:r w:rsidRPr="005013F0">
              <w:rPr>
                <w:rFonts w:hint="eastAsia"/>
                <w:color w:val="000000" w:themeColor="text1"/>
              </w:rPr>
              <w:t>頻度</w:t>
            </w:r>
          </w:p>
        </w:tc>
        <w:tc>
          <w:tcPr>
            <w:tcW w:w="1854" w:type="dxa"/>
            <w:vAlign w:val="center"/>
          </w:tcPr>
          <w:p w14:paraId="6952C01D" w14:textId="77777777" w:rsidR="00305E34" w:rsidRPr="005013F0" w:rsidRDefault="00305E34" w:rsidP="001F0167">
            <w:pPr>
              <w:jc w:val="center"/>
              <w:rPr>
                <w:color w:val="000000" w:themeColor="text1"/>
              </w:rPr>
            </w:pPr>
            <w:r w:rsidRPr="005013F0">
              <w:rPr>
                <w:rFonts w:hint="eastAsia"/>
                <w:color w:val="000000" w:themeColor="text1"/>
              </w:rPr>
              <w:t>備考</w:t>
            </w:r>
          </w:p>
        </w:tc>
      </w:tr>
      <w:tr w:rsidR="00305E34" w:rsidRPr="005013F0" w14:paraId="05B9720A" w14:textId="77777777" w:rsidTr="00531065">
        <w:trPr>
          <w:trHeight w:val="1335"/>
        </w:trPr>
        <w:tc>
          <w:tcPr>
            <w:tcW w:w="1707" w:type="dxa"/>
            <w:vAlign w:val="center"/>
          </w:tcPr>
          <w:p w14:paraId="0C0E2A0B" w14:textId="77777777" w:rsidR="00305E34" w:rsidRPr="005013F0" w:rsidRDefault="00305E34" w:rsidP="001F0167">
            <w:pPr>
              <w:jc w:val="center"/>
              <w:rPr>
                <w:color w:val="000000" w:themeColor="text1"/>
              </w:rPr>
            </w:pPr>
            <w:r w:rsidRPr="005013F0">
              <w:rPr>
                <w:rFonts w:hint="eastAsia"/>
                <w:color w:val="000000" w:themeColor="text1"/>
              </w:rPr>
              <w:t>天然芝</w:t>
            </w:r>
          </w:p>
          <w:p w14:paraId="166FA9DC" w14:textId="77777777" w:rsidR="00305E34" w:rsidRPr="005013F0" w:rsidRDefault="00305E34" w:rsidP="001F0167">
            <w:pPr>
              <w:jc w:val="center"/>
              <w:rPr>
                <w:color w:val="000000" w:themeColor="text1"/>
              </w:rPr>
            </w:pPr>
            <w:r w:rsidRPr="005013F0">
              <w:rPr>
                <w:rFonts w:hint="eastAsia"/>
                <w:color w:val="000000" w:themeColor="text1"/>
              </w:rPr>
              <w:t>グラウンド芝生</w:t>
            </w:r>
          </w:p>
        </w:tc>
        <w:tc>
          <w:tcPr>
            <w:tcW w:w="1705" w:type="dxa"/>
            <w:vAlign w:val="center"/>
          </w:tcPr>
          <w:p w14:paraId="54D429CC" w14:textId="77777777" w:rsidR="00305E34" w:rsidRPr="005013F0" w:rsidRDefault="00305E34" w:rsidP="001F0167">
            <w:pPr>
              <w:jc w:val="center"/>
              <w:rPr>
                <w:color w:val="000000" w:themeColor="text1"/>
              </w:rPr>
            </w:pPr>
            <w:r w:rsidRPr="005013F0">
              <w:rPr>
                <w:rFonts w:hint="eastAsia"/>
                <w:color w:val="000000" w:themeColor="text1"/>
              </w:rPr>
              <w:t>天然芝</w:t>
            </w:r>
          </w:p>
        </w:tc>
        <w:tc>
          <w:tcPr>
            <w:tcW w:w="1667" w:type="dxa"/>
            <w:vAlign w:val="center"/>
          </w:tcPr>
          <w:p w14:paraId="6A545EE2" w14:textId="77777777" w:rsidR="00305E34" w:rsidRPr="005013F0" w:rsidRDefault="00305E34" w:rsidP="001F0167">
            <w:pPr>
              <w:jc w:val="center"/>
              <w:rPr>
                <w:color w:val="000000" w:themeColor="text1"/>
              </w:rPr>
            </w:pPr>
            <w:r w:rsidRPr="005013F0">
              <w:rPr>
                <w:rFonts w:hint="eastAsia"/>
                <w:color w:val="000000" w:themeColor="text1"/>
              </w:rPr>
              <w:t>芝刈り、</w:t>
            </w:r>
          </w:p>
          <w:p w14:paraId="41C8F3E5" w14:textId="77777777" w:rsidR="00305E34" w:rsidRPr="005013F0" w:rsidRDefault="00305E34" w:rsidP="001F0167">
            <w:pPr>
              <w:jc w:val="center"/>
              <w:rPr>
                <w:color w:val="000000" w:themeColor="text1"/>
              </w:rPr>
            </w:pPr>
            <w:r w:rsidRPr="005013F0">
              <w:rPr>
                <w:rFonts w:hint="eastAsia"/>
                <w:color w:val="000000" w:themeColor="text1"/>
              </w:rPr>
              <w:t>スイーパー</w:t>
            </w:r>
          </w:p>
        </w:tc>
        <w:tc>
          <w:tcPr>
            <w:tcW w:w="1709" w:type="dxa"/>
            <w:vAlign w:val="center"/>
          </w:tcPr>
          <w:p w14:paraId="55417254" w14:textId="77777777" w:rsidR="00305E34" w:rsidRPr="005013F0" w:rsidRDefault="00305E34" w:rsidP="001F0167">
            <w:pPr>
              <w:jc w:val="center"/>
              <w:rPr>
                <w:color w:val="000000" w:themeColor="text1"/>
              </w:rPr>
            </w:pPr>
            <w:r w:rsidRPr="005013F0">
              <w:rPr>
                <w:rFonts w:hint="eastAsia"/>
                <w:color w:val="000000" w:themeColor="text1"/>
              </w:rPr>
              <w:t>2</w:t>
            </w:r>
            <w:r w:rsidRPr="005013F0">
              <w:rPr>
                <w:rFonts w:hint="eastAsia"/>
                <w:color w:val="000000" w:themeColor="text1"/>
              </w:rPr>
              <w:t>回</w:t>
            </w:r>
            <w:r w:rsidRPr="005013F0">
              <w:rPr>
                <w:rFonts w:hint="eastAsia"/>
                <w:color w:val="000000" w:themeColor="text1"/>
              </w:rPr>
              <w:t>/</w:t>
            </w:r>
            <w:r w:rsidRPr="005013F0">
              <w:rPr>
                <w:rFonts w:hint="eastAsia"/>
                <w:color w:val="000000" w:themeColor="text1"/>
              </w:rPr>
              <w:t>週　程度</w:t>
            </w:r>
          </w:p>
          <w:p w14:paraId="4ACBEE0F" w14:textId="77777777" w:rsidR="00305E34" w:rsidRPr="005013F0" w:rsidRDefault="00305E34" w:rsidP="001F0167">
            <w:pPr>
              <w:jc w:val="center"/>
              <w:rPr>
                <w:color w:val="000000" w:themeColor="text1"/>
              </w:rPr>
            </w:pPr>
            <w:r w:rsidRPr="005013F0">
              <w:rPr>
                <w:rFonts w:hint="eastAsia"/>
                <w:color w:val="000000" w:themeColor="text1"/>
              </w:rPr>
              <w:t>(4</w:t>
            </w:r>
            <w:r w:rsidRPr="005013F0">
              <w:rPr>
                <w:rFonts w:hint="eastAsia"/>
                <w:color w:val="000000" w:themeColor="text1"/>
              </w:rPr>
              <w:t>月～</w:t>
            </w:r>
            <w:r w:rsidRPr="005013F0">
              <w:rPr>
                <w:rFonts w:hint="eastAsia"/>
                <w:color w:val="000000" w:themeColor="text1"/>
              </w:rPr>
              <w:t>10</w:t>
            </w:r>
            <w:r w:rsidRPr="005013F0">
              <w:rPr>
                <w:rFonts w:hint="eastAsia"/>
                <w:color w:val="000000" w:themeColor="text1"/>
              </w:rPr>
              <w:t>月</w:t>
            </w:r>
            <w:r w:rsidRPr="005013F0">
              <w:rPr>
                <w:rFonts w:hint="eastAsia"/>
                <w:color w:val="000000" w:themeColor="text1"/>
              </w:rPr>
              <w:t>)</w:t>
            </w:r>
          </w:p>
          <w:p w14:paraId="0C78A4B9" w14:textId="77777777" w:rsidR="00305E34" w:rsidRPr="005013F0" w:rsidRDefault="00305E34" w:rsidP="001F0167">
            <w:pPr>
              <w:jc w:val="center"/>
              <w:rPr>
                <w:color w:val="000000" w:themeColor="text1"/>
              </w:rPr>
            </w:pPr>
            <w:r w:rsidRPr="005013F0">
              <w:rPr>
                <w:rFonts w:hint="eastAsia"/>
                <w:color w:val="000000" w:themeColor="text1"/>
              </w:rPr>
              <w:t>1</w:t>
            </w:r>
            <w:r w:rsidRPr="005013F0">
              <w:rPr>
                <w:rFonts w:hint="eastAsia"/>
                <w:color w:val="000000" w:themeColor="text1"/>
              </w:rPr>
              <w:t>回</w:t>
            </w:r>
            <w:r w:rsidRPr="005013F0">
              <w:rPr>
                <w:rFonts w:hint="eastAsia"/>
                <w:color w:val="000000" w:themeColor="text1"/>
              </w:rPr>
              <w:t>/</w:t>
            </w:r>
            <w:r w:rsidRPr="005013F0">
              <w:rPr>
                <w:rFonts w:hint="eastAsia"/>
                <w:color w:val="000000" w:themeColor="text1"/>
              </w:rPr>
              <w:t>週　程度</w:t>
            </w:r>
          </w:p>
          <w:p w14:paraId="0B53F692" w14:textId="77777777" w:rsidR="00305E34" w:rsidRPr="005013F0" w:rsidRDefault="00305E34" w:rsidP="001F0167">
            <w:pPr>
              <w:jc w:val="center"/>
              <w:rPr>
                <w:color w:val="000000" w:themeColor="text1"/>
              </w:rPr>
            </w:pPr>
            <w:r w:rsidRPr="005013F0">
              <w:rPr>
                <w:rFonts w:hint="eastAsia"/>
                <w:color w:val="000000" w:themeColor="text1"/>
              </w:rPr>
              <w:t>(11</w:t>
            </w:r>
            <w:r w:rsidRPr="005013F0">
              <w:rPr>
                <w:rFonts w:hint="eastAsia"/>
                <w:color w:val="000000" w:themeColor="text1"/>
              </w:rPr>
              <w:t>月～</w:t>
            </w:r>
            <w:r w:rsidRPr="005013F0">
              <w:rPr>
                <w:rFonts w:hint="eastAsia"/>
                <w:color w:val="000000" w:themeColor="text1"/>
              </w:rPr>
              <w:t>3</w:t>
            </w:r>
            <w:r w:rsidRPr="005013F0">
              <w:rPr>
                <w:rFonts w:hint="eastAsia"/>
                <w:color w:val="000000" w:themeColor="text1"/>
              </w:rPr>
              <w:t>月</w:t>
            </w:r>
            <w:r w:rsidRPr="005013F0">
              <w:rPr>
                <w:rFonts w:hint="eastAsia"/>
                <w:color w:val="000000" w:themeColor="text1"/>
              </w:rPr>
              <w:t>)</w:t>
            </w:r>
          </w:p>
        </w:tc>
        <w:tc>
          <w:tcPr>
            <w:tcW w:w="1854" w:type="dxa"/>
            <w:vAlign w:val="center"/>
          </w:tcPr>
          <w:p w14:paraId="2F26FCB5" w14:textId="77777777" w:rsidR="00305E34" w:rsidRPr="005013F0" w:rsidRDefault="00305E34" w:rsidP="001F0167">
            <w:pPr>
              <w:jc w:val="center"/>
              <w:rPr>
                <w:color w:val="000000" w:themeColor="text1"/>
              </w:rPr>
            </w:pPr>
            <w:r w:rsidRPr="005013F0">
              <w:rPr>
                <w:rFonts w:hint="eastAsia"/>
                <w:color w:val="000000" w:themeColor="text1"/>
              </w:rPr>
              <w:t>焼却場運搬含む</w:t>
            </w:r>
          </w:p>
        </w:tc>
      </w:tr>
      <w:tr w:rsidR="00B53D23" w:rsidRPr="005013F0" w14:paraId="6F933387" w14:textId="77777777" w:rsidTr="00531065">
        <w:tc>
          <w:tcPr>
            <w:tcW w:w="1707" w:type="dxa"/>
            <w:vAlign w:val="center"/>
          </w:tcPr>
          <w:p w14:paraId="0DB71D19" w14:textId="77777777" w:rsidR="00B53D23" w:rsidRDefault="00B53D23" w:rsidP="001F0167">
            <w:pPr>
              <w:jc w:val="center"/>
              <w:rPr>
                <w:color w:val="000000" w:themeColor="text1"/>
              </w:rPr>
            </w:pPr>
          </w:p>
          <w:p w14:paraId="6CBA0317" w14:textId="29C25C72" w:rsidR="00B53D23" w:rsidRPr="00B53D23" w:rsidRDefault="00B53D23" w:rsidP="00B53D23">
            <w:pPr>
              <w:jc w:val="center"/>
              <w:rPr>
                <w:color w:val="000000" w:themeColor="text1"/>
              </w:rPr>
            </w:pPr>
            <w:r>
              <w:rPr>
                <w:rFonts w:hint="eastAsia"/>
                <w:color w:val="000000" w:themeColor="text1"/>
              </w:rPr>
              <w:t>人工芝多目的グラウンド</w:t>
            </w:r>
          </w:p>
        </w:tc>
        <w:tc>
          <w:tcPr>
            <w:tcW w:w="1705" w:type="dxa"/>
            <w:vAlign w:val="center"/>
          </w:tcPr>
          <w:p w14:paraId="371588E2" w14:textId="6E86ED3E" w:rsidR="00B53D23" w:rsidRPr="005013F0" w:rsidRDefault="00B53D23" w:rsidP="001F0167">
            <w:pPr>
              <w:jc w:val="center"/>
              <w:rPr>
                <w:color w:val="000000" w:themeColor="text1"/>
              </w:rPr>
            </w:pPr>
            <w:r>
              <w:rPr>
                <w:rFonts w:hint="eastAsia"/>
                <w:color w:val="000000" w:themeColor="text1"/>
              </w:rPr>
              <w:t>人工芝</w:t>
            </w:r>
          </w:p>
        </w:tc>
        <w:tc>
          <w:tcPr>
            <w:tcW w:w="1667" w:type="dxa"/>
            <w:vAlign w:val="center"/>
          </w:tcPr>
          <w:p w14:paraId="46860E7D" w14:textId="77777777" w:rsidR="00B53D23" w:rsidRDefault="00B53D23" w:rsidP="001F0167">
            <w:pPr>
              <w:jc w:val="center"/>
              <w:rPr>
                <w:color w:val="000000" w:themeColor="text1"/>
              </w:rPr>
            </w:pPr>
            <w:r>
              <w:rPr>
                <w:rFonts w:hint="eastAsia"/>
                <w:color w:val="000000" w:themeColor="text1"/>
              </w:rPr>
              <w:t>ブラッシング</w:t>
            </w:r>
          </w:p>
          <w:p w14:paraId="503125EF" w14:textId="2043726C" w:rsidR="00B53D23" w:rsidRPr="005013F0" w:rsidRDefault="00B53D23" w:rsidP="001F0167">
            <w:pPr>
              <w:jc w:val="center"/>
              <w:rPr>
                <w:color w:val="000000" w:themeColor="text1"/>
              </w:rPr>
            </w:pPr>
            <w:r>
              <w:rPr>
                <w:rFonts w:hint="eastAsia"/>
                <w:color w:val="000000" w:themeColor="text1"/>
              </w:rPr>
              <w:t>スイパー等</w:t>
            </w:r>
          </w:p>
        </w:tc>
        <w:tc>
          <w:tcPr>
            <w:tcW w:w="1709" w:type="dxa"/>
            <w:vAlign w:val="center"/>
          </w:tcPr>
          <w:p w14:paraId="088927E1" w14:textId="505B87B0" w:rsidR="00B53D23" w:rsidRPr="005013F0" w:rsidRDefault="00B53D23" w:rsidP="001F0167">
            <w:pPr>
              <w:jc w:val="center"/>
              <w:rPr>
                <w:color w:val="000000" w:themeColor="text1"/>
              </w:rPr>
            </w:pPr>
            <w:r>
              <w:rPr>
                <w:rFonts w:hint="eastAsia"/>
                <w:color w:val="000000" w:themeColor="text1"/>
              </w:rPr>
              <w:t>適宜</w:t>
            </w:r>
          </w:p>
        </w:tc>
        <w:tc>
          <w:tcPr>
            <w:tcW w:w="1854" w:type="dxa"/>
            <w:vAlign w:val="center"/>
          </w:tcPr>
          <w:p w14:paraId="2EFDD13E" w14:textId="77777777" w:rsidR="00B53D23" w:rsidRDefault="00B53D23" w:rsidP="001F0167">
            <w:pPr>
              <w:jc w:val="center"/>
              <w:rPr>
                <w:color w:val="000000" w:themeColor="text1"/>
              </w:rPr>
            </w:pPr>
          </w:p>
          <w:p w14:paraId="10CBA55A" w14:textId="627148AC" w:rsidR="00B53D23" w:rsidRPr="005013F0" w:rsidRDefault="00B53D23" w:rsidP="001F0167">
            <w:pPr>
              <w:jc w:val="center"/>
              <w:rPr>
                <w:color w:val="000000" w:themeColor="text1"/>
              </w:rPr>
            </w:pPr>
          </w:p>
        </w:tc>
      </w:tr>
      <w:tr w:rsidR="00305E34" w:rsidRPr="005013F0" w14:paraId="3AA00823" w14:textId="77777777" w:rsidTr="00531065">
        <w:tc>
          <w:tcPr>
            <w:tcW w:w="1707" w:type="dxa"/>
            <w:vAlign w:val="center"/>
          </w:tcPr>
          <w:p w14:paraId="3658ABA5" w14:textId="77777777" w:rsidR="00305E34" w:rsidRPr="005013F0" w:rsidRDefault="00305E34" w:rsidP="001F0167">
            <w:pPr>
              <w:jc w:val="center"/>
              <w:rPr>
                <w:color w:val="000000" w:themeColor="text1"/>
              </w:rPr>
            </w:pPr>
            <w:r w:rsidRPr="005013F0">
              <w:rPr>
                <w:rFonts w:hint="eastAsia"/>
                <w:color w:val="000000" w:themeColor="text1"/>
              </w:rPr>
              <w:t>サッカー場回り</w:t>
            </w:r>
          </w:p>
        </w:tc>
        <w:tc>
          <w:tcPr>
            <w:tcW w:w="1705" w:type="dxa"/>
            <w:vAlign w:val="center"/>
          </w:tcPr>
          <w:p w14:paraId="02BDB3C2" w14:textId="77777777" w:rsidR="00305E34" w:rsidRPr="005013F0" w:rsidRDefault="00305E34" w:rsidP="001F0167">
            <w:pPr>
              <w:jc w:val="center"/>
              <w:rPr>
                <w:color w:val="000000" w:themeColor="text1"/>
              </w:rPr>
            </w:pPr>
          </w:p>
        </w:tc>
        <w:tc>
          <w:tcPr>
            <w:tcW w:w="1667" w:type="dxa"/>
            <w:vAlign w:val="center"/>
          </w:tcPr>
          <w:p w14:paraId="42A5D2A6" w14:textId="77777777" w:rsidR="00305E34" w:rsidRPr="005013F0" w:rsidRDefault="00305E34" w:rsidP="001F0167">
            <w:pPr>
              <w:jc w:val="center"/>
              <w:rPr>
                <w:color w:val="000000" w:themeColor="text1"/>
              </w:rPr>
            </w:pPr>
            <w:r w:rsidRPr="005013F0">
              <w:rPr>
                <w:rFonts w:hint="eastAsia"/>
                <w:color w:val="000000" w:themeColor="text1"/>
              </w:rPr>
              <w:t>草刈、ゴミ回収</w:t>
            </w:r>
          </w:p>
        </w:tc>
        <w:tc>
          <w:tcPr>
            <w:tcW w:w="1709" w:type="dxa"/>
            <w:vAlign w:val="center"/>
          </w:tcPr>
          <w:p w14:paraId="6E8EF47C" w14:textId="77777777" w:rsidR="00305E34" w:rsidRPr="005013F0" w:rsidRDefault="00305E34" w:rsidP="001F0167">
            <w:pPr>
              <w:jc w:val="center"/>
              <w:rPr>
                <w:color w:val="000000" w:themeColor="text1"/>
              </w:rPr>
            </w:pPr>
            <w:r w:rsidRPr="005013F0">
              <w:rPr>
                <w:rFonts w:hint="eastAsia"/>
                <w:color w:val="000000" w:themeColor="text1"/>
              </w:rPr>
              <w:t>2</w:t>
            </w:r>
            <w:r w:rsidRPr="005013F0">
              <w:rPr>
                <w:rFonts w:hint="eastAsia"/>
                <w:color w:val="000000" w:themeColor="text1"/>
              </w:rPr>
              <w:t>回</w:t>
            </w:r>
            <w:r w:rsidRPr="005013F0">
              <w:rPr>
                <w:rFonts w:hint="eastAsia"/>
                <w:color w:val="000000" w:themeColor="text1"/>
              </w:rPr>
              <w:t>/</w:t>
            </w:r>
            <w:r w:rsidRPr="005013F0">
              <w:rPr>
                <w:rFonts w:hint="eastAsia"/>
                <w:color w:val="000000" w:themeColor="text1"/>
              </w:rPr>
              <w:t>週　程度</w:t>
            </w:r>
          </w:p>
          <w:p w14:paraId="7D462324" w14:textId="77777777" w:rsidR="00305E34" w:rsidRPr="005013F0" w:rsidRDefault="00305E34" w:rsidP="001F0167">
            <w:pPr>
              <w:jc w:val="center"/>
              <w:rPr>
                <w:color w:val="000000" w:themeColor="text1"/>
              </w:rPr>
            </w:pPr>
            <w:r w:rsidRPr="005013F0">
              <w:rPr>
                <w:rFonts w:hint="eastAsia"/>
                <w:color w:val="000000" w:themeColor="text1"/>
              </w:rPr>
              <w:t>(4</w:t>
            </w:r>
            <w:r w:rsidRPr="005013F0">
              <w:rPr>
                <w:rFonts w:hint="eastAsia"/>
                <w:color w:val="000000" w:themeColor="text1"/>
              </w:rPr>
              <w:t>月～</w:t>
            </w:r>
            <w:r w:rsidRPr="005013F0">
              <w:rPr>
                <w:rFonts w:hint="eastAsia"/>
                <w:color w:val="000000" w:themeColor="text1"/>
              </w:rPr>
              <w:t>10</w:t>
            </w:r>
            <w:r w:rsidRPr="005013F0">
              <w:rPr>
                <w:rFonts w:hint="eastAsia"/>
                <w:color w:val="000000" w:themeColor="text1"/>
              </w:rPr>
              <w:t>月</w:t>
            </w:r>
            <w:r w:rsidRPr="005013F0">
              <w:rPr>
                <w:rFonts w:hint="eastAsia"/>
                <w:color w:val="000000" w:themeColor="text1"/>
              </w:rPr>
              <w:t>)</w:t>
            </w:r>
          </w:p>
          <w:p w14:paraId="06BF2414" w14:textId="77777777" w:rsidR="00305E34" w:rsidRPr="005013F0" w:rsidRDefault="00305E34" w:rsidP="001F0167">
            <w:pPr>
              <w:jc w:val="center"/>
              <w:rPr>
                <w:color w:val="000000" w:themeColor="text1"/>
              </w:rPr>
            </w:pPr>
            <w:r w:rsidRPr="005013F0">
              <w:rPr>
                <w:rFonts w:hint="eastAsia"/>
                <w:color w:val="000000" w:themeColor="text1"/>
              </w:rPr>
              <w:t>1</w:t>
            </w:r>
            <w:r w:rsidRPr="005013F0">
              <w:rPr>
                <w:rFonts w:hint="eastAsia"/>
                <w:color w:val="000000" w:themeColor="text1"/>
              </w:rPr>
              <w:t>回</w:t>
            </w:r>
            <w:r w:rsidRPr="005013F0">
              <w:rPr>
                <w:rFonts w:hint="eastAsia"/>
                <w:color w:val="000000" w:themeColor="text1"/>
              </w:rPr>
              <w:t>/</w:t>
            </w:r>
            <w:r w:rsidRPr="005013F0">
              <w:rPr>
                <w:rFonts w:hint="eastAsia"/>
                <w:color w:val="000000" w:themeColor="text1"/>
              </w:rPr>
              <w:t>週　程度</w:t>
            </w:r>
          </w:p>
          <w:p w14:paraId="6DD7BA73" w14:textId="77777777" w:rsidR="00305E34" w:rsidRPr="005013F0" w:rsidRDefault="00305E34" w:rsidP="001F0167">
            <w:pPr>
              <w:jc w:val="center"/>
              <w:rPr>
                <w:color w:val="000000" w:themeColor="text1"/>
              </w:rPr>
            </w:pPr>
            <w:r w:rsidRPr="005013F0">
              <w:rPr>
                <w:rFonts w:hint="eastAsia"/>
                <w:color w:val="000000" w:themeColor="text1"/>
              </w:rPr>
              <w:t>(11</w:t>
            </w:r>
            <w:r w:rsidRPr="005013F0">
              <w:rPr>
                <w:rFonts w:hint="eastAsia"/>
                <w:color w:val="000000" w:themeColor="text1"/>
              </w:rPr>
              <w:t>月～</w:t>
            </w:r>
            <w:r w:rsidRPr="005013F0">
              <w:rPr>
                <w:rFonts w:hint="eastAsia"/>
                <w:color w:val="000000" w:themeColor="text1"/>
              </w:rPr>
              <w:t>3</w:t>
            </w:r>
            <w:r w:rsidRPr="005013F0">
              <w:rPr>
                <w:rFonts w:hint="eastAsia"/>
                <w:color w:val="000000" w:themeColor="text1"/>
              </w:rPr>
              <w:t>月</w:t>
            </w:r>
            <w:r w:rsidRPr="005013F0">
              <w:rPr>
                <w:rFonts w:hint="eastAsia"/>
                <w:color w:val="000000" w:themeColor="text1"/>
              </w:rPr>
              <w:t>)</w:t>
            </w:r>
          </w:p>
        </w:tc>
        <w:tc>
          <w:tcPr>
            <w:tcW w:w="1854" w:type="dxa"/>
            <w:vAlign w:val="center"/>
          </w:tcPr>
          <w:p w14:paraId="0818CDE9" w14:textId="77777777" w:rsidR="00305E34" w:rsidRPr="005013F0" w:rsidRDefault="00305E34" w:rsidP="001F0167">
            <w:pPr>
              <w:jc w:val="center"/>
              <w:rPr>
                <w:color w:val="000000" w:themeColor="text1"/>
              </w:rPr>
            </w:pPr>
            <w:r w:rsidRPr="005013F0">
              <w:rPr>
                <w:rFonts w:hint="eastAsia"/>
                <w:color w:val="000000" w:themeColor="text1"/>
              </w:rPr>
              <w:t>焼却場運搬含む</w:t>
            </w:r>
          </w:p>
        </w:tc>
      </w:tr>
    </w:tbl>
    <w:p w14:paraId="3AB9DB7E" w14:textId="77777777" w:rsidR="00305E34" w:rsidRPr="005013F0" w:rsidRDefault="00305E34" w:rsidP="00305E34">
      <w:pPr>
        <w:rPr>
          <w:color w:val="000000" w:themeColor="text1"/>
        </w:rPr>
      </w:pPr>
      <w:r w:rsidRPr="005013F0">
        <w:rPr>
          <w:rFonts w:hint="eastAsia"/>
          <w:color w:val="000000" w:themeColor="text1"/>
        </w:rPr>
        <w:t>(4)</w:t>
      </w:r>
      <w:r w:rsidRPr="005013F0">
        <w:rPr>
          <w:rFonts w:hint="eastAsia"/>
          <w:color w:val="000000" w:themeColor="text1"/>
        </w:rPr>
        <w:t>三光総合運動公園</w:t>
      </w:r>
    </w:p>
    <w:tbl>
      <w:tblPr>
        <w:tblStyle w:val="a3"/>
        <w:tblW w:w="0" w:type="auto"/>
        <w:tblLook w:val="04A0" w:firstRow="1" w:lastRow="0" w:firstColumn="1" w:lastColumn="0" w:noHBand="0" w:noVBand="1"/>
      </w:tblPr>
      <w:tblGrid>
        <w:gridCol w:w="1719"/>
        <w:gridCol w:w="1717"/>
        <w:gridCol w:w="1654"/>
        <w:gridCol w:w="1702"/>
        <w:gridCol w:w="1702"/>
      </w:tblGrid>
      <w:tr w:rsidR="00305E34" w:rsidRPr="005013F0" w14:paraId="346CC088" w14:textId="77777777" w:rsidTr="00B026BE">
        <w:tc>
          <w:tcPr>
            <w:tcW w:w="1719" w:type="dxa"/>
            <w:vAlign w:val="center"/>
          </w:tcPr>
          <w:p w14:paraId="07263B42" w14:textId="77777777" w:rsidR="00305E34" w:rsidRPr="005013F0" w:rsidRDefault="00305E34" w:rsidP="001F0167">
            <w:pPr>
              <w:jc w:val="center"/>
              <w:rPr>
                <w:color w:val="000000" w:themeColor="text1"/>
              </w:rPr>
            </w:pPr>
            <w:r w:rsidRPr="005013F0">
              <w:rPr>
                <w:rFonts w:hint="eastAsia"/>
                <w:color w:val="000000" w:themeColor="text1"/>
              </w:rPr>
              <w:t>名称</w:t>
            </w:r>
          </w:p>
        </w:tc>
        <w:tc>
          <w:tcPr>
            <w:tcW w:w="1717" w:type="dxa"/>
            <w:vAlign w:val="center"/>
          </w:tcPr>
          <w:p w14:paraId="60BBF538" w14:textId="77777777" w:rsidR="00305E34" w:rsidRPr="005013F0" w:rsidRDefault="00305E34" w:rsidP="001F0167">
            <w:pPr>
              <w:jc w:val="center"/>
              <w:rPr>
                <w:color w:val="000000" w:themeColor="text1"/>
              </w:rPr>
            </w:pPr>
            <w:r w:rsidRPr="005013F0">
              <w:rPr>
                <w:rFonts w:hint="eastAsia"/>
                <w:color w:val="000000" w:themeColor="text1"/>
              </w:rPr>
              <w:t>規格</w:t>
            </w:r>
          </w:p>
        </w:tc>
        <w:tc>
          <w:tcPr>
            <w:tcW w:w="1654" w:type="dxa"/>
            <w:vAlign w:val="center"/>
          </w:tcPr>
          <w:p w14:paraId="25BB3F8F" w14:textId="77777777" w:rsidR="00305E34" w:rsidRPr="005013F0" w:rsidRDefault="00305E34" w:rsidP="001F0167">
            <w:pPr>
              <w:jc w:val="center"/>
              <w:rPr>
                <w:color w:val="000000" w:themeColor="text1"/>
              </w:rPr>
            </w:pPr>
            <w:r w:rsidRPr="005013F0">
              <w:rPr>
                <w:rFonts w:hint="eastAsia"/>
                <w:color w:val="000000" w:themeColor="text1"/>
              </w:rPr>
              <w:t>作業内容</w:t>
            </w:r>
          </w:p>
        </w:tc>
        <w:tc>
          <w:tcPr>
            <w:tcW w:w="1702" w:type="dxa"/>
            <w:vAlign w:val="center"/>
          </w:tcPr>
          <w:p w14:paraId="1B821F1A" w14:textId="77777777" w:rsidR="00305E34" w:rsidRPr="005013F0" w:rsidRDefault="00305E34" w:rsidP="001F0167">
            <w:pPr>
              <w:jc w:val="center"/>
              <w:rPr>
                <w:color w:val="000000" w:themeColor="text1"/>
              </w:rPr>
            </w:pPr>
            <w:r w:rsidRPr="005013F0">
              <w:rPr>
                <w:rFonts w:hint="eastAsia"/>
                <w:color w:val="000000" w:themeColor="text1"/>
              </w:rPr>
              <w:t>頻度</w:t>
            </w:r>
          </w:p>
        </w:tc>
        <w:tc>
          <w:tcPr>
            <w:tcW w:w="1702" w:type="dxa"/>
            <w:vAlign w:val="center"/>
          </w:tcPr>
          <w:p w14:paraId="69EFED3A" w14:textId="77777777" w:rsidR="00305E34" w:rsidRPr="005013F0" w:rsidRDefault="00305E34" w:rsidP="001F0167">
            <w:pPr>
              <w:jc w:val="center"/>
              <w:rPr>
                <w:color w:val="000000" w:themeColor="text1"/>
              </w:rPr>
            </w:pPr>
            <w:r w:rsidRPr="005013F0">
              <w:rPr>
                <w:rFonts w:hint="eastAsia"/>
                <w:color w:val="000000" w:themeColor="text1"/>
              </w:rPr>
              <w:t>備考</w:t>
            </w:r>
          </w:p>
        </w:tc>
      </w:tr>
      <w:tr w:rsidR="00305E34" w:rsidRPr="005013F0" w14:paraId="253AD321" w14:textId="77777777" w:rsidTr="00B026BE">
        <w:tc>
          <w:tcPr>
            <w:tcW w:w="1719" w:type="dxa"/>
            <w:vMerge w:val="restart"/>
            <w:vAlign w:val="center"/>
          </w:tcPr>
          <w:p w14:paraId="4B2301EA" w14:textId="77777777" w:rsidR="00305E34" w:rsidRPr="005013F0" w:rsidRDefault="00305E34" w:rsidP="001F0167">
            <w:pPr>
              <w:jc w:val="center"/>
              <w:rPr>
                <w:color w:val="000000" w:themeColor="text1"/>
              </w:rPr>
            </w:pPr>
            <w:r w:rsidRPr="005013F0">
              <w:rPr>
                <w:rFonts w:hint="eastAsia"/>
                <w:color w:val="000000" w:themeColor="text1"/>
              </w:rPr>
              <w:t>内芝</w:t>
            </w:r>
          </w:p>
          <w:p w14:paraId="190D460D" w14:textId="77777777" w:rsidR="00305E34" w:rsidRPr="005013F0" w:rsidRDefault="00305E34" w:rsidP="001F0167">
            <w:pPr>
              <w:jc w:val="center"/>
              <w:rPr>
                <w:color w:val="000000" w:themeColor="text1"/>
              </w:rPr>
            </w:pPr>
            <w:r w:rsidRPr="005013F0">
              <w:rPr>
                <w:rFonts w:hint="eastAsia"/>
                <w:color w:val="000000" w:themeColor="text1"/>
              </w:rPr>
              <w:t>(</w:t>
            </w:r>
            <w:r w:rsidRPr="005013F0">
              <w:rPr>
                <w:rFonts w:hint="eastAsia"/>
                <w:color w:val="000000" w:themeColor="text1"/>
              </w:rPr>
              <w:t>フィールド</w:t>
            </w:r>
            <w:r w:rsidRPr="005013F0">
              <w:rPr>
                <w:rFonts w:hint="eastAsia"/>
                <w:color w:val="000000" w:themeColor="text1"/>
              </w:rPr>
              <w:t>)</w:t>
            </w:r>
          </w:p>
        </w:tc>
        <w:tc>
          <w:tcPr>
            <w:tcW w:w="1717" w:type="dxa"/>
            <w:vMerge w:val="restart"/>
            <w:vAlign w:val="center"/>
          </w:tcPr>
          <w:p w14:paraId="4844A5F9" w14:textId="08925C0A" w:rsidR="00305E34" w:rsidRPr="005013F0" w:rsidRDefault="00305E34" w:rsidP="00BB0498">
            <w:pPr>
              <w:jc w:val="center"/>
              <w:rPr>
                <w:color w:val="000000" w:themeColor="text1"/>
              </w:rPr>
            </w:pPr>
            <w:r w:rsidRPr="005013F0">
              <w:rPr>
                <w:rFonts w:hint="eastAsia"/>
                <w:color w:val="000000" w:themeColor="text1"/>
              </w:rPr>
              <w:t>天然芝</w:t>
            </w:r>
          </w:p>
        </w:tc>
        <w:tc>
          <w:tcPr>
            <w:tcW w:w="1654" w:type="dxa"/>
            <w:vAlign w:val="center"/>
          </w:tcPr>
          <w:p w14:paraId="0CA01501" w14:textId="77777777" w:rsidR="00305E34" w:rsidRPr="005013F0" w:rsidRDefault="00305E34" w:rsidP="001F0167">
            <w:pPr>
              <w:jc w:val="center"/>
              <w:rPr>
                <w:color w:val="000000" w:themeColor="text1"/>
              </w:rPr>
            </w:pPr>
            <w:r w:rsidRPr="005013F0">
              <w:rPr>
                <w:rFonts w:hint="eastAsia"/>
                <w:color w:val="000000" w:themeColor="text1"/>
              </w:rPr>
              <w:t>芝刈</w:t>
            </w:r>
          </w:p>
        </w:tc>
        <w:tc>
          <w:tcPr>
            <w:tcW w:w="1702" w:type="dxa"/>
            <w:vAlign w:val="center"/>
          </w:tcPr>
          <w:p w14:paraId="74528F24" w14:textId="77777777" w:rsidR="00305E34" w:rsidRPr="005013F0" w:rsidRDefault="00305E34" w:rsidP="001F0167">
            <w:pPr>
              <w:jc w:val="center"/>
              <w:rPr>
                <w:color w:val="000000" w:themeColor="text1"/>
              </w:rPr>
            </w:pPr>
            <w:r w:rsidRPr="005013F0">
              <w:rPr>
                <w:rFonts w:hint="eastAsia"/>
                <w:color w:val="000000" w:themeColor="text1"/>
              </w:rPr>
              <w:t>2</w:t>
            </w:r>
            <w:r w:rsidRPr="005013F0">
              <w:rPr>
                <w:rFonts w:hint="eastAsia"/>
                <w:color w:val="000000" w:themeColor="text1"/>
              </w:rPr>
              <w:t>回</w:t>
            </w:r>
            <w:r w:rsidRPr="005013F0">
              <w:rPr>
                <w:rFonts w:hint="eastAsia"/>
                <w:color w:val="000000" w:themeColor="text1"/>
              </w:rPr>
              <w:t>/</w:t>
            </w:r>
            <w:r w:rsidRPr="005013F0">
              <w:rPr>
                <w:rFonts w:hint="eastAsia"/>
                <w:color w:val="000000" w:themeColor="text1"/>
              </w:rPr>
              <w:t>週　程度</w:t>
            </w:r>
          </w:p>
        </w:tc>
        <w:tc>
          <w:tcPr>
            <w:tcW w:w="1702" w:type="dxa"/>
            <w:vAlign w:val="center"/>
          </w:tcPr>
          <w:p w14:paraId="1E4A58BB" w14:textId="77777777" w:rsidR="00305E34" w:rsidRPr="005013F0" w:rsidRDefault="00305E34" w:rsidP="001F0167">
            <w:pPr>
              <w:jc w:val="center"/>
              <w:rPr>
                <w:color w:val="000000" w:themeColor="text1"/>
              </w:rPr>
            </w:pPr>
            <w:r w:rsidRPr="005013F0">
              <w:rPr>
                <w:rFonts w:hint="eastAsia"/>
                <w:color w:val="000000" w:themeColor="text1"/>
              </w:rPr>
              <w:t>焼却場運搬含む</w:t>
            </w:r>
          </w:p>
        </w:tc>
      </w:tr>
      <w:tr w:rsidR="00305E34" w:rsidRPr="005013F0" w14:paraId="30BA7102" w14:textId="77777777" w:rsidTr="00B026BE">
        <w:tc>
          <w:tcPr>
            <w:tcW w:w="1719" w:type="dxa"/>
            <w:vMerge/>
          </w:tcPr>
          <w:p w14:paraId="5CC2609E" w14:textId="77777777" w:rsidR="00305E34" w:rsidRPr="005013F0" w:rsidRDefault="00305E34" w:rsidP="001F0167">
            <w:pPr>
              <w:rPr>
                <w:color w:val="000000" w:themeColor="text1"/>
              </w:rPr>
            </w:pPr>
          </w:p>
        </w:tc>
        <w:tc>
          <w:tcPr>
            <w:tcW w:w="1717" w:type="dxa"/>
            <w:vMerge/>
          </w:tcPr>
          <w:p w14:paraId="2801801E" w14:textId="77777777" w:rsidR="00305E34" w:rsidRPr="005013F0" w:rsidRDefault="00305E34" w:rsidP="001F0167">
            <w:pPr>
              <w:rPr>
                <w:color w:val="000000" w:themeColor="text1"/>
              </w:rPr>
            </w:pPr>
          </w:p>
        </w:tc>
        <w:tc>
          <w:tcPr>
            <w:tcW w:w="1654" w:type="dxa"/>
          </w:tcPr>
          <w:p w14:paraId="5C9CB5E5" w14:textId="77777777" w:rsidR="00305E34" w:rsidRPr="005013F0" w:rsidRDefault="00305E34" w:rsidP="001F0167">
            <w:pPr>
              <w:rPr>
                <w:color w:val="000000" w:themeColor="text1"/>
              </w:rPr>
            </w:pPr>
            <w:r w:rsidRPr="005013F0">
              <w:rPr>
                <w:rFonts w:hint="eastAsia"/>
                <w:color w:val="000000" w:themeColor="text1"/>
              </w:rPr>
              <w:t>散水</w:t>
            </w:r>
          </w:p>
        </w:tc>
        <w:tc>
          <w:tcPr>
            <w:tcW w:w="1702" w:type="dxa"/>
          </w:tcPr>
          <w:p w14:paraId="02FAF879" w14:textId="77777777" w:rsidR="00305E34" w:rsidRPr="005013F0" w:rsidRDefault="00305E34" w:rsidP="001F0167">
            <w:pPr>
              <w:rPr>
                <w:color w:val="000000" w:themeColor="text1"/>
              </w:rPr>
            </w:pPr>
            <w:r w:rsidRPr="005013F0">
              <w:rPr>
                <w:rFonts w:hint="eastAsia"/>
                <w:color w:val="000000" w:themeColor="text1"/>
              </w:rPr>
              <w:t>2</w:t>
            </w:r>
            <w:r w:rsidRPr="005013F0">
              <w:rPr>
                <w:rFonts w:hint="eastAsia"/>
                <w:color w:val="000000" w:themeColor="text1"/>
              </w:rPr>
              <w:t>回</w:t>
            </w:r>
            <w:r w:rsidRPr="005013F0">
              <w:rPr>
                <w:rFonts w:hint="eastAsia"/>
                <w:color w:val="000000" w:themeColor="text1"/>
              </w:rPr>
              <w:t>/</w:t>
            </w:r>
            <w:r w:rsidRPr="005013F0">
              <w:rPr>
                <w:rFonts w:hint="eastAsia"/>
                <w:color w:val="000000" w:themeColor="text1"/>
              </w:rPr>
              <w:t>週　程度</w:t>
            </w:r>
          </w:p>
        </w:tc>
        <w:tc>
          <w:tcPr>
            <w:tcW w:w="1702" w:type="dxa"/>
          </w:tcPr>
          <w:p w14:paraId="711AEB1B" w14:textId="77777777" w:rsidR="00305E34" w:rsidRPr="005013F0" w:rsidRDefault="00305E34" w:rsidP="001F0167">
            <w:pPr>
              <w:rPr>
                <w:color w:val="000000" w:themeColor="text1"/>
              </w:rPr>
            </w:pPr>
          </w:p>
        </w:tc>
      </w:tr>
      <w:tr w:rsidR="00305E34" w:rsidRPr="005013F0" w14:paraId="6B895AEB" w14:textId="77777777" w:rsidTr="00B026BE">
        <w:tc>
          <w:tcPr>
            <w:tcW w:w="1719" w:type="dxa"/>
            <w:vMerge/>
          </w:tcPr>
          <w:p w14:paraId="7B8E306A" w14:textId="77777777" w:rsidR="00305E34" w:rsidRPr="005013F0" w:rsidRDefault="00305E34" w:rsidP="001F0167">
            <w:pPr>
              <w:rPr>
                <w:color w:val="000000" w:themeColor="text1"/>
              </w:rPr>
            </w:pPr>
          </w:p>
        </w:tc>
        <w:tc>
          <w:tcPr>
            <w:tcW w:w="1717" w:type="dxa"/>
            <w:vMerge/>
          </w:tcPr>
          <w:p w14:paraId="18E458C8" w14:textId="77777777" w:rsidR="00305E34" w:rsidRPr="005013F0" w:rsidRDefault="00305E34" w:rsidP="001F0167">
            <w:pPr>
              <w:rPr>
                <w:color w:val="000000" w:themeColor="text1"/>
              </w:rPr>
            </w:pPr>
          </w:p>
        </w:tc>
        <w:tc>
          <w:tcPr>
            <w:tcW w:w="1654" w:type="dxa"/>
          </w:tcPr>
          <w:p w14:paraId="0B2EB751" w14:textId="77777777" w:rsidR="00305E34" w:rsidRPr="005013F0" w:rsidRDefault="00305E34" w:rsidP="001F0167">
            <w:pPr>
              <w:rPr>
                <w:color w:val="000000" w:themeColor="text1"/>
              </w:rPr>
            </w:pPr>
            <w:r w:rsidRPr="005013F0">
              <w:rPr>
                <w:rFonts w:hint="eastAsia"/>
                <w:color w:val="000000" w:themeColor="text1"/>
              </w:rPr>
              <w:t>肥料散布</w:t>
            </w:r>
          </w:p>
        </w:tc>
        <w:tc>
          <w:tcPr>
            <w:tcW w:w="1702" w:type="dxa"/>
          </w:tcPr>
          <w:p w14:paraId="1A3B5CEB" w14:textId="77777777" w:rsidR="00305E34" w:rsidRPr="005013F0" w:rsidRDefault="00305E34" w:rsidP="001F0167">
            <w:pPr>
              <w:rPr>
                <w:color w:val="000000" w:themeColor="text1"/>
              </w:rPr>
            </w:pPr>
            <w:r w:rsidRPr="005013F0">
              <w:rPr>
                <w:rFonts w:hint="eastAsia"/>
                <w:color w:val="000000" w:themeColor="text1"/>
              </w:rPr>
              <w:t xml:space="preserve">夏　</w:t>
            </w:r>
            <w:r w:rsidRPr="005013F0">
              <w:rPr>
                <w:rFonts w:hint="eastAsia"/>
                <w:color w:val="000000" w:themeColor="text1"/>
              </w:rPr>
              <w:t>1</w:t>
            </w:r>
            <w:r w:rsidRPr="005013F0">
              <w:rPr>
                <w:rFonts w:hint="eastAsia"/>
                <w:color w:val="000000" w:themeColor="text1"/>
              </w:rPr>
              <w:t>回</w:t>
            </w:r>
            <w:r w:rsidRPr="005013F0">
              <w:rPr>
                <w:rFonts w:hint="eastAsia"/>
                <w:color w:val="000000" w:themeColor="text1"/>
              </w:rPr>
              <w:t>/</w:t>
            </w:r>
            <w:r w:rsidRPr="005013F0">
              <w:rPr>
                <w:rFonts w:hint="eastAsia"/>
                <w:color w:val="000000" w:themeColor="text1"/>
              </w:rPr>
              <w:t>隔週</w:t>
            </w:r>
          </w:p>
          <w:p w14:paraId="72686993" w14:textId="77777777" w:rsidR="00305E34" w:rsidRPr="005013F0" w:rsidRDefault="00305E34" w:rsidP="001F0167">
            <w:pPr>
              <w:rPr>
                <w:color w:val="000000" w:themeColor="text1"/>
              </w:rPr>
            </w:pPr>
            <w:r w:rsidRPr="005013F0">
              <w:rPr>
                <w:rFonts w:hint="eastAsia"/>
                <w:color w:val="000000" w:themeColor="text1"/>
              </w:rPr>
              <w:t xml:space="preserve">冬　</w:t>
            </w:r>
            <w:r w:rsidRPr="005013F0">
              <w:rPr>
                <w:rFonts w:hint="eastAsia"/>
                <w:color w:val="000000" w:themeColor="text1"/>
              </w:rPr>
              <w:t>1</w:t>
            </w:r>
            <w:r w:rsidRPr="005013F0">
              <w:rPr>
                <w:rFonts w:hint="eastAsia"/>
                <w:color w:val="000000" w:themeColor="text1"/>
              </w:rPr>
              <w:t>回</w:t>
            </w:r>
            <w:r w:rsidRPr="005013F0">
              <w:rPr>
                <w:rFonts w:hint="eastAsia"/>
                <w:color w:val="000000" w:themeColor="text1"/>
              </w:rPr>
              <w:t>/</w:t>
            </w:r>
            <w:r w:rsidRPr="005013F0">
              <w:rPr>
                <w:rFonts w:hint="eastAsia"/>
                <w:color w:val="000000" w:themeColor="text1"/>
              </w:rPr>
              <w:t>月</w:t>
            </w:r>
          </w:p>
        </w:tc>
        <w:tc>
          <w:tcPr>
            <w:tcW w:w="1702" w:type="dxa"/>
          </w:tcPr>
          <w:p w14:paraId="2AA7342D" w14:textId="77777777" w:rsidR="00305E34" w:rsidRPr="005013F0" w:rsidRDefault="00305E34" w:rsidP="001F0167">
            <w:pPr>
              <w:rPr>
                <w:color w:val="000000" w:themeColor="text1"/>
              </w:rPr>
            </w:pPr>
          </w:p>
        </w:tc>
      </w:tr>
      <w:tr w:rsidR="00305E34" w:rsidRPr="005013F0" w14:paraId="3B5B9318" w14:textId="77777777" w:rsidTr="00B026BE">
        <w:tc>
          <w:tcPr>
            <w:tcW w:w="1719" w:type="dxa"/>
            <w:vMerge/>
          </w:tcPr>
          <w:p w14:paraId="0F71C889" w14:textId="77777777" w:rsidR="00305E34" w:rsidRPr="005013F0" w:rsidRDefault="00305E34" w:rsidP="001F0167">
            <w:pPr>
              <w:rPr>
                <w:color w:val="000000" w:themeColor="text1"/>
              </w:rPr>
            </w:pPr>
          </w:p>
        </w:tc>
        <w:tc>
          <w:tcPr>
            <w:tcW w:w="1717" w:type="dxa"/>
            <w:vMerge/>
          </w:tcPr>
          <w:p w14:paraId="1B26D742" w14:textId="77777777" w:rsidR="00305E34" w:rsidRPr="005013F0" w:rsidRDefault="00305E34" w:rsidP="001F0167">
            <w:pPr>
              <w:rPr>
                <w:color w:val="000000" w:themeColor="text1"/>
              </w:rPr>
            </w:pPr>
          </w:p>
        </w:tc>
        <w:tc>
          <w:tcPr>
            <w:tcW w:w="1654" w:type="dxa"/>
          </w:tcPr>
          <w:p w14:paraId="3C1CCE40" w14:textId="77777777" w:rsidR="00305E34" w:rsidRPr="005013F0" w:rsidRDefault="00305E34" w:rsidP="001F0167">
            <w:pPr>
              <w:rPr>
                <w:color w:val="000000" w:themeColor="text1"/>
              </w:rPr>
            </w:pPr>
            <w:r w:rsidRPr="005013F0">
              <w:rPr>
                <w:rFonts w:hint="eastAsia"/>
                <w:color w:val="000000" w:themeColor="text1"/>
              </w:rPr>
              <w:t>目土入れ</w:t>
            </w:r>
          </w:p>
        </w:tc>
        <w:tc>
          <w:tcPr>
            <w:tcW w:w="1702" w:type="dxa"/>
          </w:tcPr>
          <w:p w14:paraId="38214DD5" w14:textId="6E4E262E" w:rsidR="00305E34" w:rsidRPr="005013F0" w:rsidRDefault="00305E34" w:rsidP="001F0167">
            <w:pPr>
              <w:rPr>
                <w:color w:val="000000" w:themeColor="text1"/>
              </w:rPr>
            </w:pPr>
            <w:r w:rsidRPr="005013F0">
              <w:rPr>
                <w:rFonts w:hint="eastAsia"/>
                <w:color w:val="000000" w:themeColor="text1"/>
              </w:rPr>
              <w:t>1</w:t>
            </w:r>
            <w:r w:rsidRPr="005013F0">
              <w:rPr>
                <w:rFonts w:hint="eastAsia"/>
                <w:color w:val="000000" w:themeColor="text1"/>
              </w:rPr>
              <w:t>回</w:t>
            </w:r>
            <w:r w:rsidRPr="005013F0">
              <w:rPr>
                <w:rFonts w:hint="eastAsia"/>
                <w:color w:val="000000" w:themeColor="text1"/>
              </w:rPr>
              <w:t>/</w:t>
            </w:r>
            <w:r w:rsidR="00BB0498">
              <w:rPr>
                <w:rFonts w:hint="eastAsia"/>
                <w:color w:val="000000" w:themeColor="text1"/>
              </w:rPr>
              <w:t>年</w:t>
            </w:r>
          </w:p>
        </w:tc>
        <w:tc>
          <w:tcPr>
            <w:tcW w:w="1702" w:type="dxa"/>
          </w:tcPr>
          <w:p w14:paraId="70B3C363" w14:textId="77777777" w:rsidR="00305E34" w:rsidRPr="00276090" w:rsidRDefault="00305E34" w:rsidP="001F0167">
            <w:pPr>
              <w:rPr>
                <w:color w:val="000000" w:themeColor="text1"/>
              </w:rPr>
            </w:pPr>
          </w:p>
        </w:tc>
      </w:tr>
      <w:tr w:rsidR="00305E34" w:rsidRPr="005013F0" w14:paraId="2801EE9A" w14:textId="77777777" w:rsidTr="00B026BE">
        <w:tc>
          <w:tcPr>
            <w:tcW w:w="1719" w:type="dxa"/>
            <w:vAlign w:val="center"/>
          </w:tcPr>
          <w:p w14:paraId="1DE71223" w14:textId="77777777" w:rsidR="00FC674B" w:rsidRDefault="00305E34" w:rsidP="00FC674B">
            <w:pPr>
              <w:jc w:val="center"/>
              <w:rPr>
                <w:color w:val="000000" w:themeColor="text1"/>
              </w:rPr>
            </w:pPr>
            <w:r w:rsidRPr="001833B1">
              <w:rPr>
                <w:rFonts w:hint="eastAsia"/>
                <w:color w:val="000000" w:themeColor="text1"/>
              </w:rPr>
              <w:t>外芝</w:t>
            </w:r>
          </w:p>
          <w:p w14:paraId="4326C960" w14:textId="3751F9A4" w:rsidR="00FC674B" w:rsidRPr="001833B1" w:rsidRDefault="00FC674B" w:rsidP="00FC674B">
            <w:pPr>
              <w:jc w:val="center"/>
              <w:rPr>
                <w:color w:val="000000" w:themeColor="text1"/>
              </w:rPr>
            </w:pPr>
          </w:p>
        </w:tc>
        <w:tc>
          <w:tcPr>
            <w:tcW w:w="1717" w:type="dxa"/>
          </w:tcPr>
          <w:p w14:paraId="4208308E" w14:textId="77777777" w:rsidR="00305E34" w:rsidRPr="001833B1" w:rsidRDefault="00305E34" w:rsidP="001F0167">
            <w:pPr>
              <w:ind w:firstLineChars="200" w:firstLine="420"/>
              <w:rPr>
                <w:color w:val="000000" w:themeColor="text1"/>
              </w:rPr>
            </w:pPr>
            <w:r w:rsidRPr="001833B1">
              <w:rPr>
                <w:rFonts w:hint="eastAsia"/>
                <w:color w:val="000000" w:themeColor="text1"/>
              </w:rPr>
              <w:t>天然芝</w:t>
            </w:r>
          </w:p>
        </w:tc>
        <w:tc>
          <w:tcPr>
            <w:tcW w:w="1654" w:type="dxa"/>
          </w:tcPr>
          <w:p w14:paraId="4F3B98C4" w14:textId="77777777" w:rsidR="00305E34" w:rsidRPr="001833B1" w:rsidRDefault="00305E34" w:rsidP="001F0167">
            <w:pPr>
              <w:rPr>
                <w:color w:val="000000" w:themeColor="text1"/>
              </w:rPr>
            </w:pPr>
            <w:r w:rsidRPr="001833B1">
              <w:rPr>
                <w:rFonts w:hint="eastAsia"/>
                <w:color w:val="000000" w:themeColor="text1"/>
              </w:rPr>
              <w:t>芝刈</w:t>
            </w:r>
          </w:p>
        </w:tc>
        <w:tc>
          <w:tcPr>
            <w:tcW w:w="1702" w:type="dxa"/>
          </w:tcPr>
          <w:p w14:paraId="3C608799" w14:textId="77777777" w:rsidR="00305E34" w:rsidRPr="001833B1" w:rsidRDefault="00305E34" w:rsidP="001F0167">
            <w:pPr>
              <w:rPr>
                <w:color w:val="000000" w:themeColor="text1"/>
              </w:rPr>
            </w:pPr>
            <w:r w:rsidRPr="001833B1">
              <w:rPr>
                <w:rFonts w:hint="eastAsia"/>
                <w:color w:val="000000" w:themeColor="text1"/>
              </w:rPr>
              <w:t>１回</w:t>
            </w:r>
            <w:r w:rsidRPr="001833B1">
              <w:rPr>
                <w:rFonts w:hint="eastAsia"/>
                <w:color w:val="000000" w:themeColor="text1"/>
              </w:rPr>
              <w:t>/</w:t>
            </w:r>
            <w:r w:rsidRPr="001833B1">
              <w:rPr>
                <w:rFonts w:hint="eastAsia"/>
                <w:color w:val="000000" w:themeColor="text1"/>
              </w:rPr>
              <w:t>月　程度</w:t>
            </w:r>
          </w:p>
        </w:tc>
        <w:tc>
          <w:tcPr>
            <w:tcW w:w="1702" w:type="dxa"/>
          </w:tcPr>
          <w:p w14:paraId="67EAFABE" w14:textId="2B66F84E" w:rsidR="00FC674B" w:rsidRPr="00276090" w:rsidRDefault="00FC674B" w:rsidP="001F0167">
            <w:pPr>
              <w:rPr>
                <w:color w:val="000000" w:themeColor="text1"/>
              </w:rPr>
            </w:pPr>
            <w:r w:rsidRPr="00276090">
              <w:rPr>
                <w:rFonts w:hint="eastAsia"/>
                <w:color w:val="000000" w:themeColor="text1"/>
              </w:rPr>
              <w:t>クロスカントリーコース含む</w:t>
            </w:r>
          </w:p>
          <w:p w14:paraId="5E3EBDBD" w14:textId="604C3DC8" w:rsidR="00305E34" w:rsidRPr="00276090" w:rsidRDefault="00305E34" w:rsidP="001F0167">
            <w:pPr>
              <w:rPr>
                <w:color w:val="000000" w:themeColor="text1"/>
              </w:rPr>
            </w:pPr>
            <w:r w:rsidRPr="00276090">
              <w:rPr>
                <w:rFonts w:hint="eastAsia"/>
                <w:color w:val="000000" w:themeColor="text1"/>
              </w:rPr>
              <w:t>焼却場運搬含む</w:t>
            </w:r>
          </w:p>
        </w:tc>
      </w:tr>
      <w:tr w:rsidR="00305E34" w:rsidRPr="005013F0" w14:paraId="0D20557E" w14:textId="77777777" w:rsidTr="00B026BE">
        <w:tc>
          <w:tcPr>
            <w:tcW w:w="1719" w:type="dxa"/>
            <w:vAlign w:val="center"/>
          </w:tcPr>
          <w:p w14:paraId="6D2B55D8" w14:textId="06C8BA05" w:rsidR="00305E34" w:rsidRPr="001833B1" w:rsidRDefault="00305E34" w:rsidP="001F0167">
            <w:pPr>
              <w:jc w:val="center"/>
              <w:rPr>
                <w:color w:val="000000" w:themeColor="text1"/>
              </w:rPr>
            </w:pPr>
            <w:r w:rsidRPr="001833B1">
              <w:rPr>
                <w:rFonts w:hint="eastAsia"/>
                <w:color w:val="000000" w:themeColor="text1"/>
              </w:rPr>
              <w:t>斜面</w:t>
            </w:r>
            <w:r w:rsidR="00B026BE" w:rsidRPr="001833B1">
              <w:rPr>
                <w:rFonts w:hint="eastAsia"/>
                <w:color w:val="000000" w:themeColor="text1"/>
              </w:rPr>
              <w:t>①</w:t>
            </w:r>
          </w:p>
        </w:tc>
        <w:tc>
          <w:tcPr>
            <w:tcW w:w="1717" w:type="dxa"/>
          </w:tcPr>
          <w:p w14:paraId="32893FBF" w14:textId="77777777" w:rsidR="00305E34" w:rsidRPr="001833B1" w:rsidRDefault="00305E34" w:rsidP="001F0167">
            <w:pPr>
              <w:rPr>
                <w:color w:val="000000" w:themeColor="text1"/>
              </w:rPr>
            </w:pPr>
          </w:p>
        </w:tc>
        <w:tc>
          <w:tcPr>
            <w:tcW w:w="1654" w:type="dxa"/>
          </w:tcPr>
          <w:p w14:paraId="565F5B07" w14:textId="77777777" w:rsidR="00305E34" w:rsidRPr="001833B1" w:rsidRDefault="00305E34" w:rsidP="001F0167">
            <w:pPr>
              <w:rPr>
                <w:color w:val="000000" w:themeColor="text1"/>
              </w:rPr>
            </w:pPr>
            <w:r w:rsidRPr="001833B1">
              <w:rPr>
                <w:rFonts w:hint="eastAsia"/>
                <w:color w:val="000000" w:themeColor="text1"/>
              </w:rPr>
              <w:t>草刈</w:t>
            </w:r>
          </w:p>
        </w:tc>
        <w:tc>
          <w:tcPr>
            <w:tcW w:w="1702" w:type="dxa"/>
          </w:tcPr>
          <w:p w14:paraId="2333F0D0" w14:textId="77777777" w:rsidR="00305E34" w:rsidRPr="001833B1" w:rsidRDefault="00305E34" w:rsidP="001F0167">
            <w:pPr>
              <w:rPr>
                <w:color w:val="000000" w:themeColor="text1"/>
              </w:rPr>
            </w:pPr>
            <w:r w:rsidRPr="001833B1">
              <w:rPr>
                <w:rFonts w:hint="eastAsia"/>
                <w:color w:val="000000" w:themeColor="text1"/>
              </w:rPr>
              <w:t>３回</w:t>
            </w:r>
            <w:r w:rsidRPr="001833B1">
              <w:rPr>
                <w:rFonts w:hint="eastAsia"/>
                <w:color w:val="000000" w:themeColor="text1"/>
              </w:rPr>
              <w:t>/</w:t>
            </w:r>
            <w:r w:rsidRPr="001833B1">
              <w:rPr>
                <w:rFonts w:hint="eastAsia"/>
                <w:color w:val="000000" w:themeColor="text1"/>
              </w:rPr>
              <w:t>年　程度</w:t>
            </w:r>
          </w:p>
        </w:tc>
        <w:tc>
          <w:tcPr>
            <w:tcW w:w="1702" w:type="dxa"/>
          </w:tcPr>
          <w:p w14:paraId="1AAA2A2A" w14:textId="10574021" w:rsidR="00305E34" w:rsidRPr="001833B1" w:rsidRDefault="00B026BE" w:rsidP="001F0167">
            <w:pPr>
              <w:rPr>
                <w:color w:val="000000" w:themeColor="text1"/>
              </w:rPr>
            </w:pPr>
            <w:r w:rsidRPr="001833B1">
              <w:rPr>
                <w:rFonts w:hint="eastAsia"/>
                <w:color w:val="000000" w:themeColor="text1"/>
              </w:rPr>
              <w:t>別紙図</w:t>
            </w:r>
          </w:p>
        </w:tc>
      </w:tr>
      <w:tr w:rsidR="00B026BE" w:rsidRPr="005013F0" w14:paraId="6B86B5E5" w14:textId="77777777" w:rsidTr="00B026BE">
        <w:tc>
          <w:tcPr>
            <w:tcW w:w="1719" w:type="dxa"/>
            <w:vAlign w:val="center"/>
          </w:tcPr>
          <w:p w14:paraId="10BF3ED2" w14:textId="4A50E75C" w:rsidR="00B026BE" w:rsidRPr="001833B1" w:rsidRDefault="00B026BE" w:rsidP="00B026BE">
            <w:pPr>
              <w:jc w:val="center"/>
              <w:rPr>
                <w:color w:val="000000" w:themeColor="text1"/>
              </w:rPr>
            </w:pPr>
            <w:r w:rsidRPr="001833B1">
              <w:rPr>
                <w:rFonts w:hint="eastAsia"/>
                <w:color w:val="000000" w:themeColor="text1"/>
              </w:rPr>
              <w:t>斜面②</w:t>
            </w:r>
          </w:p>
        </w:tc>
        <w:tc>
          <w:tcPr>
            <w:tcW w:w="1717" w:type="dxa"/>
          </w:tcPr>
          <w:p w14:paraId="13D9BBF5" w14:textId="77777777" w:rsidR="00B026BE" w:rsidRPr="001833B1" w:rsidRDefault="00B026BE" w:rsidP="00B026BE">
            <w:pPr>
              <w:rPr>
                <w:color w:val="000000" w:themeColor="text1"/>
              </w:rPr>
            </w:pPr>
          </w:p>
        </w:tc>
        <w:tc>
          <w:tcPr>
            <w:tcW w:w="1654" w:type="dxa"/>
          </w:tcPr>
          <w:p w14:paraId="230C6C4A" w14:textId="0C72C92A" w:rsidR="00B026BE" w:rsidRPr="001833B1" w:rsidRDefault="00B026BE" w:rsidP="00B026BE">
            <w:pPr>
              <w:rPr>
                <w:color w:val="000000" w:themeColor="text1"/>
              </w:rPr>
            </w:pPr>
            <w:r w:rsidRPr="001833B1">
              <w:rPr>
                <w:rFonts w:hint="eastAsia"/>
                <w:color w:val="000000" w:themeColor="text1"/>
              </w:rPr>
              <w:t>草刈</w:t>
            </w:r>
          </w:p>
        </w:tc>
        <w:tc>
          <w:tcPr>
            <w:tcW w:w="1702" w:type="dxa"/>
          </w:tcPr>
          <w:p w14:paraId="2EA314E5" w14:textId="55F4135B" w:rsidR="00B026BE" w:rsidRPr="001833B1" w:rsidRDefault="00015E9A" w:rsidP="00B026BE">
            <w:pPr>
              <w:rPr>
                <w:color w:val="000000" w:themeColor="text1"/>
              </w:rPr>
            </w:pPr>
            <w:r w:rsidRPr="001833B1">
              <w:rPr>
                <w:rFonts w:hint="eastAsia"/>
                <w:color w:val="000000" w:themeColor="text1"/>
              </w:rPr>
              <w:t>１回</w:t>
            </w:r>
            <w:r w:rsidRPr="001833B1">
              <w:rPr>
                <w:rFonts w:hint="eastAsia"/>
                <w:color w:val="000000" w:themeColor="text1"/>
              </w:rPr>
              <w:t>/</w:t>
            </w:r>
            <w:r w:rsidRPr="001833B1">
              <w:rPr>
                <w:rFonts w:hint="eastAsia"/>
                <w:color w:val="000000" w:themeColor="text1"/>
              </w:rPr>
              <w:t>年　程度</w:t>
            </w:r>
          </w:p>
        </w:tc>
        <w:tc>
          <w:tcPr>
            <w:tcW w:w="1702" w:type="dxa"/>
          </w:tcPr>
          <w:p w14:paraId="41657001" w14:textId="4B4CA67C" w:rsidR="00B026BE" w:rsidRPr="001833B1" w:rsidRDefault="00B026BE" w:rsidP="00B026BE">
            <w:pPr>
              <w:rPr>
                <w:color w:val="000000" w:themeColor="text1"/>
              </w:rPr>
            </w:pPr>
            <w:r w:rsidRPr="001833B1">
              <w:rPr>
                <w:rFonts w:hint="eastAsia"/>
                <w:color w:val="000000" w:themeColor="text1"/>
              </w:rPr>
              <w:t>別紙図</w:t>
            </w:r>
          </w:p>
        </w:tc>
      </w:tr>
      <w:tr w:rsidR="00B026BE" w:rsidRPr="005013F0" w14:paraId="47B20564" w14:textId="77777777" w:rsidTr="00B026BE">
        <w:tc>
          <w:tcPr>
            <w:tcW w:w="1719" w:type="dxa"/>
            <w:vAlign w:val="center"/>
          </w:tcPr>
          <w:p w14:paraId="2C7C7A26" w14:textId="77777777" w:rsidR="00B026BE" w:rsidRPr="005013F0" w:rsidRDefault="00B026BE" w:rsidP="00B026BE">
            <w:pPr>
              <w:jc w:val="center"/>
              <w:rPr>
                <w:color w:val="000000" w:themeColor="text1"/>
              </w:rPr>
            </w:pPr>
            <w:r w:rsidRPr="005013F0">
              <w:rPr>
                <w:rFonts w:hint="eastAsia"/>
                <w:color w:val="000000" w:themeColor="text1"/>
              </w:rPr>
              <w:t>調整池</w:t>
            </w:r>
          </w:p>
        </w:tc>
        <w:tc>
          <w:tcPr>
            <w:tcW w:w="1717" w:type="dxa"/>
          </w:tcPr>
          <w:p w14:paraId="3E66C033" w14:textId="77777777" w:rsidR="00B026BE" w:rsidRPr="005013F0" w:rsidRDefault="00B026BE" w:rsidP="00B026BE">
            <w:pPr>
              <w:rPr>
                <w:color w:val="000000" w:themeColor="text1"/>
              </w:rPr>
            </w:pPr>
          </w:p>
        </w:tc>
        <w:tc>
          <w:tcPr>
            <w:tcW w:w="1654" w:type="dxa"/>
          </w:tcPr>
          <w:p w14:paraId="06E82771" w14:textId="77777777" w:rsidR="00B026BE" w:rsidRPr="005013F0" w:rsidRDefault="00B026BE" w:rsidP="00B026BE">
            <w:pPr>
              <w:rPr>
                <w:color w:val="000000" w:themeColor="text1"/>
              </w:rPr>
            </w:pPr>
            <w:r w:rsidRPr="005013F0">
              <w:rPr>
                <w:rFonts w:hint="eastAsia"/>
                <w:color w:val="000000" w:themeColor="text1"/>
              </w:rPr>
              <w:t>草刈</w:t>
            </w:r>
          </w:p>
        </w:tc>
        <w:tc>
          <w:tcPr>
            <w:tcW w:w="1702" w:type="dxa"/>
          </w:tcPr>
          <w:p w14:paraId="133DD566" w14:textId="77777777" w:rsidR="00B026BE" w:rsidRPr="005013F0" w:rsidRDefault="00B026BE" w:rsidP="00B026BE">
            <w:pPr>
              <w:rPr>
                <w:color w:val="000000" w:themeColor="text1"/>
              </w:rPr>
            </w:pPr>
            <w:r w:rsidRPr="005013F0">
              <w:rPr>
                <w:rFonts w:hint="eastAsia"/>
                <w:color w:val="000000" w:themeColor="text1"/>
              </w:rPr>
              <w:t>5</w:t>
            </w:r>
            <w:r w:rsidRPr="005013F0">
              <w:rPr>
                <w:rFonts w:hint="eastAsia"/>
                <w:color w:val="000000" w:themeColor="text1"/>
              </w:rPr>
              <w:t>回</w:t>
            </w:r>
            <w:r w:rsidRPr="005013F0">
              <w:rPr>
                <w:rFonts w:hint="eastAsia"/>
                <w:color w:val="000000" w:themeColor="text1"/>
              </w:rPr>
              <w:t>/</w:t>
            </w:r>
            <w:r w:rsidRPr="005013F0">
              <w:rPr>
                <w:rFonts w:hint="eastAsia"/>
                <w:color w:val="000000" w:themeColor="text1"/>
              </w:rPr>
              <w:t>年</w:t>
            </w:r>
          </w:p>
        </w:tc>
        <w:tc>
          <w:tcPr>
            <w:tcW w:w="1702" w:type="dxa"/>
          </w:tcPr>
          <w:p w14:paraId="46305823" w14:textId="77777777" w:rsidR="00B026BE" w:rsidRPr="005013F0" w:rsidRDefault="00B026BE" w:rsidP="00B026BE">
            <w:pPr>
              <w:rPr>
                <w:color w:val="000000" w:themeColor="text1"/>
              </w:rPr>
            </w:pPr>
          </w:p>
        </w:tc>
      </w:tr>
      <w:tr w:rsidR="00B026BE" w:rsidRPr="005013F0" w14:paraId="785C2F18" w14:textId="77777777" w:rsidTr="00B026BE">
        <w:tc>
          <w:tcPr>
            <w:tcW w:w="1719" w:type="dxa"/>
            <w:vAlign w:val="center"/>
          </w:tcPr>
          <w:p w14:paraId="13859C88" w14:textId="77777777" w:rsidR="00B026BE" w:rsidRPr="005013F0" w:rsidRDefault="00B026BE" w:rsidP="00B026BE">
            <w:pPr>
              <w:jc w:val="center"/>
              <w:rPr>
                <w:color w:val="000000" w:themeColor="text1"/>
              </w:rPr>
            </w:pPr>
            <w:r w:rsidRPr="005013F0">
              <w:rPr>
                <w:rFonts w:hint="eastAsia"/>
                <w:color w:val="000000" w:themeColor="text1"/>
              </w:rPr>
              <w:t>ゲートボール場</w:t>
            </w:r>
          </w:p>
        </w:tc>
        <w:tc>
          <w:tcPr>
            <w:tcW w:w="1717" w:type="dxa"/>
          </w:tcPr>
          <w:p w14:paraId="07D2C0A9" w14:textId="77777777" w:rsidR="00B026BE" w:rsidRPr="005013F0" w:rsidRDefault="00B026BE" w:rsidP="00B026BE">
            <w:pPr>
              <w:rPr>
                <w:color w:val="000000" w:themeColor="text1"/>
              </w:rPr>
            </w:pPr>
          </w:p>
        </w:tc>
        <w:tc>
          <w:tcPr>
            <w:tcW w:w="1654" w:type="dxa"/>
          </w:tcPr>
          <w:p w14:paraId="3B35D029" w14:textId="77777777" w:rsidR="00B026BE" w:rsidRPr="005013F0" w:rsidRDefault="00B026BE" w:rsidP="00B026BE">
            <w:pPr>
              <w:rPr>
                <w:color w:val="000000" w:themeColor="text1"/>
              </w:rPr>
            </w:pPr>
            <w:r w:rsidRPr="005013F0">
              <w:rPr>
                <w:rFonts w:hint="eastAsia"/>
                <w:color w:val="000000" w:themeColor="text1"/>
              </w:rPr>
              <w:t>草刈</w:t>
            </w:r>
          </w:p>
        </w:tc>
        <w:tc>
          <w:tcPr>
            <w:tcW w:w="1702" w:type="dxa"/>
          </w:tcPr>
          <w:p w14:paraId="1A7F9AA6" w14:textId="77777777" w:rsidR="00B026BE" w:rsidRPr="005013F0" w:rsidRDefault="00B026BE" w:rsidP="00B026BE">
            <w:pPr>
              <w:rPr>
                <w:color w:val="000000" w:themeColor="text1"/>
              </w:rPr>
            </w:pPr>
            <w:r w:rsidRPr="005013F0">
              <w:rPr>
                <w:rFonts w:hint="eastAsia"/>
                <w:color w:val="000000" w:themeColor="text1"/>
              </w:rPr>
              <w:t>5</w:t>
            </w:r>
            <w:r w:rsidRPr="005013F0">
              <w:rPr>
                <w:rFonts w:hint="eastAsia"/>
                <w:color w:val="000000" w:themeColor="text1"/>
              </w:rPr>
              <w:t>回</w:t>
            </w:r>
            <w:r w:rsidRPr="005013F0">
              <w:rPr>
                <w:rFonts w:hint="eastAsia"/>
                <w:color w:val="000000" w:themeColor="text1"/>
              </w:rPr>
              <w:t>/</w:t>
            </w:r>
            <w:r w:rsidRPr="005013F0">
              <w:rPr>
                <w:rFonts w:hint="eastAsia"/>
                <w:color w:val="000000" w:themeColor="text1"/>
              </w:rPr>
              <w:t>年</w:t>
            </w:r>
          </w:p>
        </w:tc>
        <w:tc>
          <w:tcPr>
            <w:tcW w:w="1702" w:type="dxa"/>
          </w:tcPr>
          <w:p w14:paraId="2C5C9F68" w14:textId="77777777" w:rsidR="00B026BE" w:rsidRPr="005013F0" w:rsidRDefault="00B026BE" w:rsidP="00B026BE">
            <w:pPr>
              <w:rPr>
                <w:color w:val="000000" w:themeColor="text1"/>
              </w:rPr>
            </w:pPr>
          </w:p>
        </w:tc>
      </w:tr>
      <w:tr w:rsidR="00B026BE" w:rsidRPr="005013F0" w14:paraId="7424E90B" w14:textId="77777777" w:rsidTr="00B026BE">
        <w:tc>
          <w:tcPr>
            <w:tcW w:w="1719" w:type="dxa"/>
            <w:vAlign w:val="center"/>
          </w:tcPr>
          <w:p w14:paraId="0387B584" w14:textId="77777777" w:rsidR="00B026BE" w:rsidRPr="005013F0" w:rsidRDefault="00B026BE" w:rsidP="00B026BE">
            <w:pPr>
              <w:jc w:val="center"/>
              <w:rPr>
                <w:color w:val="000000" w:themeColor="text1"/>
              </w:rPr>
            </w:pPr>
            <w:r w:rsidRPr="005013F0">
              <w:rPr>
                <w:rFonts w:hint="eastAsia"/>
                <w:color w:val="000000" w:themeColor="text1"/>
              </w:rPr>
              <w:t>テニスコート</w:t>
            </w:r>
          </w:p>
          <w:p w14:paraId="084B3DEE" w14:textId="77777777" w:rsidR="00B026BE" w:rsidRPr="005013F0" w:rsidRDefault="00B026BE" w:rsidP="00B026BE">
            <w:pPr>
              <w:jc w:val="center"/>
              <w:rPr>
                <w:color w:val="000000" w:themeColor="text1"/>
              </w:rPr>
            </w:pPr>
            <w:r w:rsidRPr="005013F0">
              <w:rPr>
                <w:rFonts w:hint="eastAsia"/>
                <w:color w:val="000000" w:themeColor="text1"/>
              </w:rPr>
              <w:t>外周</w:t>
            </w:r>
          </w:p>
        </w:tc>
        <w:tc>
          <w:tcPr>
            <w:tcW w:w="1717" w:type="dxa"/>
          </w:tcPr>
          <w:p w14:paraId="4993970C" w14:textId="77777777" w:rsidR="00B026BE" w:rsidRPr="005013F0" w:rsidRDefault="00B026BE" w:rsidP="00B026BE">
            <w:pPr>
              <w:rPr>
                <w:color w:val="000000" w:themeColor="text1"/>
              </w:rPr>
            </w:pPr>
          </w:p>
        </w:tc>
        <w:tc>
          <w:tcPr>
            <w:tcW w:w="1654" w:type="dxa"/>
          </w:tcPr>
          <w:p w14:paraId="3E167B0E" w14:textId="77777777" w:rsidR="00B026BE" w:rsidRPr="005013F0" w:rsidRDefault="00B026BE" w:rsidP="00B026BE">
            <w:pPr>
              <w:rPr>
                <w:color w:val="000000" w:themeColor="text1"/>
              </w:rPr>
            </w:pPr>
            <w:r w:rsidRPr="005013F0">
              <w:rPr>
                <w:rFonts w:hint="eastAsia"/>
                <w:color w:val="000000" w:themeColor="text1"/>
              </w:rPr>
              <w:t>草刈</w:t>
            </w:r>
          </w:p>
        </w:tc>
        <w:tc>
          <w:tcPr>
            <w:tcW w:w="1702" w:type="dxa"/>
          </w:tcPr>
          <w:p w14:paraId="7F7B9DCD" w14:textId="77777777" w:rsidR="00B026BE" w:rsidRPr="005013F0" w:rsidRDefault="00B026BE" w:rsidP="00B026BE">
            <w:pPr>
              <w:rPr>
                <w:color w:val="000000" w:themeColor="text1"/>
              </w:rPr>
            </w:pPr>
            <w:r w:rsidRPr="005013F0">
              <w:rPr>
                <w:rFonts w:hint="eastAsia"/>
                <w:color w:val="000000" w:themeColor="text1"/>
              </w:rPr>
              <w:t>5</w:t>
            </w:r>
            <w:r w:rsidRPr="005013F0">
              <w:rPr>
                <w:rFonts w:hint="eastAsia"/>
                <w:color w:val="000000" w:themeColor="text1"/>
              </w:rPr>
              <w:t>回</w:t>
            </w:r>
            <w:r w:rsidRPr="005013F0">
              <w:rPr>
                <w:rFonts w:hint="eastAsia"/>
                <w:color w:val="000000" w:themeColor="text1"/>
              </w:rPr>
              <w:t>/</w:t>
            </w:r>
            <w:r w:rsidRPr="005013F0">
              <w:rPr>
                <w:rFonts w:hint="eastAsia"/>
                <w:color w:val="000000" w:themeColor="text1"/>
              </w:rPr>
              <w:t>年</w:t>
            </w:r>
          </w:p>
        </w:tc>
        <w:tc>
          <w:tcPr>
            <w:tcW w:w="1702" w:type="dxa"/>
          </w:tcPr>
          <w:p w14:paraId="4461B9E2" w14:textId="77777777" w:rsidR="00B026BE" w:rsidRPr="005013F0" w:rsidRDefault="00B026BE" w:rsidP="00B026BE">
            <w:pPr>
              <w:rPr>
                <w:color w:val="000000" w:themeColor="text1"/>
              </w:rPr>
            </w:pPr>
          </w:p>
        </w:tc>
      </w:tr>
      <w:tr w:rsidR="00B026BE" w:rsidRPr="005013F0" w14:paraId="3631A27D" w14:textId="77777777" w:rsidTr="00B026BE">
        <w:tc>
          <w:tcPr>
            <w:tcW w:w="1719" w:type="dxa"/>
            <w:vAlign w:val="center"/>
          </w:tcPr>
          <w:p w14:paraId="470D31F3" w14:textId="77777777" w:rsidR="00B026BE" w:rsidRPr="005013F0" w:rsidRDefault="00B026BE" w:rsidP="00B026BE">
            <w:pPr>
              <w:jc w:val="center"/>
              <w:rPr>
                <w:color w:val="000000" w:themeColor="text1"/>
              </w:rPr>
            </w:pPr>
            <w:r w:rsidRPr="005013F0">
              <w:rPr>
                <w:rFonts w:hint="eastAsia"/>
                <w:color w:val="000000" w:themeColor="text1"/>
              </w:rPr>
              <w:t>駐車場</w:t>
            </w:r>
          </w:p>
        </w:tc>
        <w:tc>
          <w:tcPr>
            <w:tcW w:w="1717" w:type="dxa"/>
          </w:tcPr>
          <w:p w14:paraId="604200EE" w14:textId="77777777" w:rsidR="00B026BE" w:rsidRPr="005013F0" w:rsidRDefault="00B026BE" w:rsidP="00B026BE">
            <w:pPr>
              <w:rPr>
                <w:color w:val="000000" w:themeColor="text1"/>
              </w:rPr>
            </w:pPr>
          </w:p>
        </w:tc>
        <w:tc>
          <w:tcPr>
            <w:tcW w:w="1654" w:type="dxa"/>
          </w:tcPr>
          <w:p w14:paraId="5F2A9981" w14:textId="77777777" w:rsidR="00B026BE" w:rsidRPr="005013F0" w:rsidRDefault="00B026BE" w:rsidP="00B026BE">
            <w:pPr>
              <w:rPr>
                <w:color w:val="000000" w:themeColor="text1"/>
              </w:rPr>
            </w:pPr>
            <w:r w:rsidRPr="005013F0">
              <w:rPr>
                <w:rFonts w:hint="eastAsia"/>
                <w:color w:val="000000" w:themeColor="text1"/>
              </w:rPr>
              <w:t>草刈</w:t>
            </w:r>
          </w:p>
        </w:tc>
        <w:tc>
          <w:tcPr>
            <w:tcW w:w="1702" w:type="dxa"/>
          </w:tcPr>
          <w:p w14:paraId="004FCB0D" w14:textId="77777777" w:rsidR="00B026BE" w:rsidRPr="005013F0" w:rsidRDefault="00B026BE" w:rsidP="00B026BE">
            <w:pPr>
              <w:rPr>
                <w:color w:val="000000" w:themeColor="text1"/>
              </w:rPr>
            </w:pPr>
            <w:r w:rsidRPr="005013F0">
              <w:rPr>
                <w:rFonts w:hint="eastAsia"/>
                <w:color w:val="000000" w:themeColor="text1"/>
              </w:rPr>
              <w:t>5</w:t>
            </w:r>
            <w:r w:rsidRPr="005013F0">
              <w:rPr>
                <w:rFonts w:hint="eastAsia"/>
                <w:color w:val="000000" w:themeColor="text1"/>
              </w:rPr>
              <w:t>回</w:t>
            </w:r>
            <w:r w:rsidRPr="005013F0">
              <w:rPr>
                <w:rFonts w:hint="eastAsia"/>
                <w:color w:val="000000" w:themeColor="text1"/>
              </w:rPr>
              <w:t>/</w:t>
            </w:r>
            <w:r w:rsidRPr="005013F0">
              <w:rPr>
                <w:rFonts w:hint="eastAsia"/>
                <w:color w:val="000000" w:themeColor="text1"/>
              </w:rPr>
              <w:t>年</w:t>
            </w:r>
          </w:p>
        </w:tc>
        <w:tc>
          <w:tcPr>
            <w:tcW w:w="1702" w:type="dxa"/>
          </w:tcPr>
          <w:p w14:paraId="102D5564" w14:textId="77777777" w:rsidR="00B026BE" w:rsidRPr="005013F0" w:rsidRDefault="00B026BE" w:rsidP="00B026BE">
            <w:pPr>
              <w:rPr>
                <w:color w:val="000000" w:themeColor="text1"/>
              </w:rPr>
            </w:pPr>
          </w:p>
        </w:tc>
      </w:tr>
    </w:tbl>
    <w:p w14:paraId="2933705B" w14:textId="77777777" w:rsidR="00305E34" w:rsidRPr="005013F0" w:rsidRDefault="00305E34" w:rsidP="00305E34">
      <w:pPr>
        <w:rPr>
          <w:color w:val="000000" w:themeColor="text1"/>
        </w:rPr>
      </w:pPr>
    </w:p>
    <w:p w14:paraId="356A2209" w14:textId="77777777" w:rsidR="00305E34" w:rsidRPr="005013F0" w:rsidRDefault="00305E34" w:rsidP="00305E34">
      <w:pPr>
        <w:rPr>
          <w:color w:val="000000" w:themeColor="text1"/>
        </w:rPr>
      </w:pPr>
      <w:r w:rsidRPr="005013F0">
        <w:rPr>
          <w:rFonts w:hint="eastAsia"/>
          <w:color w:val="000000" w:themeColor="text1"/>
        </w:rPr>
        <w:t>(5)</w:t>
      </w:r>
      <w:r w:rsidRPr="005013F0">
        <w:rPr>
          <w:rFonts w:hint="eastAsia"/>
          <w:color w:val="000000" w:themeColor="text1"/>
        </w:rPr>
        <w:t>田尻ソフトボールグラウンド</w:t>
      </w:r>
    </w:p>
    <w:tbl>
      <w:tblPr>
        <w:tblStyle w:val="a3"/>
        <w:tblW w:w="0" w:type="auto"/>
        <w:tblLook w:val="04A0" w:firstRow="1" w:lastRow="0" w:firstColumn="1" w:lastColumn="0" w:noHBand="0" w:noVBand="1"/>
      </w:tblPr>
      <w:tblGrid>
        <w:gridCol w:w="1720"/>
        <w:gridCol w:w="1705"/>
        <w:gridCol w:w="1657"/>
        <w:gridCol w:w="1706"/>
        <w:gridCol w:w="1706"/>
      </w:tblGrid>
      <w:tr w:rsidR="00305E34" w:rsidRPr="005013F0" w14:paraId="0C697450" w14:textId="77777777" w:rsidTr="001F0167">
        <w:tc>
          <w:tcPr>
            <w:tcW w:w="1767" w:type="dxa"/>
          </w:tcPr>
          <w:p w14:paraId="43A877FB" w14:textId="77777777" w:rsidR="00305E34" w:rsidRPr="005013F0" w:rsidRDefault="00305E34" w:rsidP="001F0167">
            <w:pPr>
              <w:rPr>
                <w:color w:val="000000" w:themeColor="text1"/>
              </w:rPr>
            </w:pPr>
            <w:r w:rsidRPr="005013F0">
              <w:rPr>
                <w:rFonts w:hint="eastAsia"/>
                <w:color w:val="000000" w:themeColor="text1"/>
              </w:rPr>
              <w:t>名称</w:t>
            </w:r>
          </w:p>
        </w:tc>
        <w:tc>
          <w:tcPr>
            <w:tcW w:w="1750" w:type="dxa"/>
          </w:tcPr>
          <w:p w14:paraId="310FA151" w14:textId="77777777" w:rsidR="00305E34" w:rsidRPr="005013F0" w:rsidRDefault="00305E34" w:rsidP="001F0167">
            <w:pPr>
              <w:rPr>
                <w:color w:val="000000" w:themeColor="text1"/>
              </w:rPr>
            </w:pPr>
            <w:r w:rsidRPr="005013F0">
              <w:rPr>
                <w:rFonts w:hint="eastAsia"/>
                <w:color w:val="000000" w:themeColor="text1"/>
              </w:rPr>
              <w:t>規格</w:t>
            </w:r>
          </w:p>
        </w:tc>
        <w:tc>
          <w:tcPr>
            <w:tcW w:w="1701" w:type="dxa"/>
          </w:tcPr>
          <w:p w14:paraId="3FAC5EB1" w14:textId="77777777" w:rsidR="00305E34" w:rsidRPr="005013F0" w:rsidRDefault="00305E34" w:rsidP="001F0167">
            <w:pPr>
              <w:rPr>
                <w:color w:val="000000" w:themeColor="text1"/>
              </w:rPr>
            </w:pPr>
            <w:r w:rsidRPr="005013F0">
              <w:rPr>
                <w:rFonts w:hint="eastAsia"/>
                <w:color w:val="000000" w:themeColor="text1"/>
              </w:rPr>
              <w:t>作業内容</w:t>
            </w:r>
          </w:p>
        </w:tc>
        <w:tc>
          <w:tcPr>
            <w:tcW w:w="1751" w:type="dxa"/>
          </w:tcPr>
          <w:p w14:paraId="52B983F7" w14:textId="77777777" w:rsidR="00305E34" w:rsidRPr="005013F0" w:rsidRDefault="00305E34" w:rsidP="001F0167">
            <w:pPr>
              <w:rPr>
                <w:color w:val="000000" w:themeColor="text1"/>
              </w:rPr>
            </w:pPr>
            <w:r w:rsidRPr="005013F0">
              <w:rPr>
                <w:rFonts w:hint="eastAsia"/>
                <w:color w:val="000000" w:themeColor="text1"/>
              </w:rPr>
              <w:t>頻度</w:t>
            </w:r>
          </w:p>
        </w:tc>
        <w:tc>
          <w:tcPr>
            <w:tcW w:w="1751" w:type="dxa"/>
          </w:tcPr>
          <w:p w14:paraId="32088880" w14:textId="77777777" w:rsidR="00305E34" w:rsidRPr="005013F0" w:rsidRDefault="00305E34" w:rsidP="001F0167">
            <w:pPr>
              <w:rPr>
                <w:color w:val="000000" w:themeColor="text1"/>
              </w:rPr>
            </w:pPr>
            <w:r w:rsidRPr="005013F0">
              <w:rPr>
                <w:rFonts w:hint="eastAsia"/>
                <w:color w:val="000000" w:themeColor="text1"/>
              </w:rPr>
              <w:t>備考</w:t>
            </w:r>
          </w:p>
        </w:tc>
      </w:tr>
      <w:tr w:rsidR="00305E34" w:rsidRPr="005013F0" w14:paraId="0D02EA57" w14:textId="77777777" w:rsidTr="001F0167">
        <w:tc>
          <w:tcPr>
            <w:tcW w:w="1767" w:type="dxa"/>
          </w:tcPr>
          <w:p w14:paraId="449FE46C" w14:textId="77777777" w:rsidR="00305E34" w:rsidRPr="005013F0" w:rsidRDefault="00305E34" w:rsidP="001F0167">
            <w:pPr>
              <w:rPr>
                <w:color w:val="000000" w:themeColor="text1"/>
              </w:rPr>
            </w:pPr>
            <w:r w:rsidRPr="005013F0">
              <w:rPr>
                <w:rFonts w:hint="eastAsia"/>
                <w:color w:val="000000" w:themeColor="text1"/>
              </w:rPr>
              <w:t>グラウンド</w:t>
            </w:r>
          </w:p>
          <w:p w14:paraId="450AE863" w14:textId="77777777" w:rsidR="00305E34" w:rsidRPr="005013F0" w:rsidRDefault="00305E34" w:rsidP="001F0167">
            <w:pPr>
              <w:rPr>
                <w:color w:val="000000" w:themeColor="text1"/>
              </w:rPr>
            </w:pPr>
            <w:r w:rsidRPr="005013F0">
              <w:rPr>
                <w:rFonts w:hint="eastAsia"/>
                <w:color w:val="000000" w:themeColor="text1"/>
              </w:rPr>
              <w:t>外野芝</w:t>
            </w:r>
          </w:p>
        </w:tc>
        <w:tc>
          <w:tcPr>
            <w:tcW w:w="1750" w:type="dxa"/>
          </w:tcPr>
          <w:p w14:paraId="4E82000C" w14:textId="77777777" w:rsidR="00305E34" w:rsidRPr="005013F0" w:rsidRDefault="00305E34" w:rsidP="001F0167">
            <w:pPr>
              <w:rPr>
                <w:color w:val="000000" w:themeColor="text1"/>
              </w:rPr>
            </w:pPr>
            <w:r w:rsidRPr="005013F0">
              <w:rPr>
                <w:rFonts w:hint="eastAsia"/>
                <w:color w:val="000000" w:themeColor="text1"/>
              </w:rPr>
              <w:t>天然芝</w:t>
            </w:r>
          </w:p>
        </w:tc>
        <w:tc>
          <w:tcPr>
            <w:tcW w:w="1701" w:type="dxa"/>
          </w:tcPr>
          <w:p w14:paraId="6C489D48" w14:textId="77777777" w:rsidR="00305E34" w:rsidRPr="005013F0" w:rsidRDefault="00305E34" w:rsidP="001F0167">
            <w:pPr>
              <w:rPr>
                <w:color w:val="000000" w:themeColor="text1"/>
              </w:rPr>
            </w:pPr>
            <w:r w:rsidRPr="005013F0">
              <w:rPr>
                <w:rFonts w:hint="eastAsia"/>
                <w:color w:val="000000" w:themeColor="text1"/>
              </w:rPr>
              <w:t>芝刈</w:t>
            </w:r>
          </w:p>
        </w:tc>
        <w:tc>
          <w:tcPr>
            <w:tcW w:w="1751" w:type="dxa"/>
          </w:tcPr>
          <w:p w14:paraId="38C6B397" w14:textId="77777777" w:rsidR="00305E34" w:rsidRPr="005013F0" w:rsidRDefault="00305E34" w:rsidP="001F0167">
            <w:pPr>
              <w:rPr>
                <w:color w:val="000000" w:themeColor="text1"/>
              </w:rPr>
            </w:pPr>
            <w:r w:rsidRPr="005013F0">
              <w:rPr>
                <w:rFonts w:hint="eastAsia"/>
                <w:color w:val="000000" w:themeColor="text1"/>
              </w:rPr>
              <w:t>1</w:t>
            </w:r>
            <w:r w:rsidRPr="005013F0">
              <w:rPr>
                <w:rFonts w:hint="eastAsia"/>
                <w:color w:val="000000" w:themeColor="text1"/>
              </w:rPr>
              <w:t>回</w:t>
            </w:r>
            <w:r w:rsidRPr="005013F0">
              <w:rPr>
                <w:rFonts w:hint="eastAsia"/>
                <w:color w:val="000000" w:themeColor="text1"/>
              </w:rPr>
              <w:t>/2</w:t>
            </w:r>
            <w:r w:rsidRPr="005013F0">
              <w:rPr>
                <w:rFonts w:hint="eastAsia"/>
                <w:color w:val="000000" w:themeColor="text1"/>
              </w:rPr>
              <w:t>週　程度</w:t>
            </w:r>
          </w:p>
        </w:tc>
        <w:tc>
          <w:tcPr>
            <w:tcW w:w="1751" w:type="dxa"/>
          </w:tcPr>
          <w:p w14:paraId="39E47901" w14:textId="77777777" w:rsidR="00305E34" w:rsidRPr="005013F0" w:rsidRDefault="00305E34" w:rsidP="001F0167">
            <w:pPr>
              <w:rPr>
                <w:color w:val="000000" w:themeColor="text1"/>
              </w:rPr>
            </w:pPr>
            <w:r w:rsidRPr="005013F0">
              <w:rPr>
                <w:rFonts w:hint="eastAsia"/>
                <w:color w:val="000000" w:themeColor="text1"/>
              </w:rPr>
              <w:t>焼却場運搬含む</w:t>
            </w:r>
          </w:p>
        </w:tc>
      </w:tr>
    </w:tbl>
    <w:p w14:paraId="43E4D051" w14:textId="77777777" w:rsidR="00305E34" w:rsidRPr="005013F0" w:rsidRDefault="00305E34" w:rsidP="00305E34">
      <w:pPr>
        <w:rPr>
          <w:color w:val="000000" w:themeColor="text1"/>
        </w:rPr>
      </w:pPr>
    </w:p>
    <w:p w14:paraId="3C187C8E" w14:textId="77777777" w:rsidR="00305E34" w:rsidRPr="005013F0" w:rsidRDefault="00305E34" w:rsidP="00305E34">
      <w:pPr>
        <w:rPr>
          <w:color w:val="000000" w:themeColor="text1"/>
        </w:rPr>
      </w:pPr>
      <w:r w:rsidRPr="005013F0">
        <w:rPr>
          <w:rFonts w:hint="eastAsia"/>
          <w:color w:val="000000" w:themeColor="text1"/>
        </w:rPr>
        <w:t>２．その他</w:t>
      </w:r>
    </w:p>
    <w:p w14:paraId="126F3838" w14:textId="77777777" w:rsidR="00305E34" w:rsidRPr="005013F0" w:rsidRDefault="00305E34" w:rsidP="00305E34">
      <w:pPr>
        <w:rPr>
          <w:color w:val="000000" w:themeColor="text1"/>
        </w:rPr>
      </w:pPr>
      <w:r w:rsidRPr="005013F0">
        <w:rPr>
          <w:rFonts w:hint="eastAsia"/>
          <w:color w:val="000000" w:themeColor="text1"/>
        </w:rPr>
        <w:t>・受託者の専門的な知識経験、技術をもって植栽及びグラウンドを最良の状態に保持しなければならない。</w:t>
      </w:r>
    </w:p>
    <w:p w14:paraId="4FCC6DA5" w14:textId="77777777" w:rsidR="00305E34" w:rsidRPr="005013F0" w:rsidRDefault="00305E34" w:rsidP="00305E34">
      <w:pPr>
        <w:rPr>
          <w:color w:val="000000" w:themeColor="text1"/>
        </w:rPr>
      </w:pPr>
      <w:r w:rsidRPr="005013F0">
        <w:rPr>
          <w:rFonts w:hint="eastAsia"/>
          <w:color w:val="000000" w:themeColor="text1"/>
        </w:rPr>
        <w:t>・競技の有無、天候の良否に関わらず受託期間中は施設の維持管理に支障のないように作業員を配置し、必要な場合は適宜増員するものとする。</w:t>
      </w:r>
    </w:p>
    <w:p w14:paraId="709740B5" w14:textId="1E11373C" w:rsidR="00305E34" w:rsidRDefault="00305E34" w:rsidP="00305E34">
      <w:pPr>
        <w:rPr>
          <w:color w:val="000000" w:themeColor="text1"/>
        </w:rPr>
      </w:pPr>
      <w:r w:rsidRPr="005013F0">
        <w:rPr>
          <w:rFonts w:hint="eastAsia"/>
          <w:color w:val="000000" w:themeColor="text1"/>
        </w:rPr>
        <w:t>・その他の維持管理上必要な事項については、受託者の専門的な知識経験で対処し、疑義が生じた場合は市と協議を行う。</w:t>
      </w:r>
    </w:p>
    <w:p w14:paraId="1580C647" w14:textId="67AE371E" w:rsidR="00B026BE" w:rsidRDefault="00B026BE" w:rsidP="00305E34">
      <w:pPr>
        <w:rPr>
          <w:color w:val="000000" w:themeColor="text1"/>
        </w:rPr>
      </w:pPr>
    </w:p>
    <w:p w14:paraId="218565DF" w14:textId="15A1EC0A" w:rsidR="00B026BE" w:rsidRDefault="00B026BE" w:rsidP="00305E34">
      <w:pPr>
        <w:rPr>
          <w:color w:val="000000" w:themeColor="text1"/>
        </w:rPr>
      </w:pPr>
    </w:p>
    <w:p w14:paraId="7FE8EECE" w14:textId="261E575D" w:rsidR="00B026BE" w:rsidRDefault="00B026BE" w:rsidP="00305E34">
      <w:pPr>
        <w:rPr>
          <w:color w:val="000000" w:themeColor="text1"/>
        </w:rPr>
      </w:pPr>
    </w:p>
    <w:p w14:paraId="750A4E71" w14:textId="740A6D1C" w:rsidR="00B026BE" w:rsidRDefault="00B026BE" w:rsidP="00305E34">
      <w:pPr>
        <w:rPr>
          <w:color w:val="000000" w:themeColor="text1"/>
        </w:rPr>
      </w:pPr>
    </w:p>
    <w:p w14:paraId="759A63ED" w14:textId="6ACC4433" w:rsidR="00305E34" w:rsidRPr="00AD0576" w:rsidRDefault="00B026BE">
      <w:pPr>
        <w:rPr>
          <w:color w:val="000000" w:themeColor="text1"/>
        </w:rPr>
      </w:pPr>
      <w:r>
        <w:rPr>
          <w:rFonts w:hint="eastAsia"/>
          <w:color w:val="000000" w:themeColor="text1"/>
        </w:rPr>
        <w:t>３．三光総合運動公園　斜面草刈　管理範囲</w:t>
      </w:r>
    </w:p>
    <w:p w14:paraId="06F90880" w14:textId="7BB41AD3" w:rsidR="00AD0576" w:rsidRPr="00B532A6" w:rsidRDefault="00B532A6" w:rsidP="00305E34">
      <w:pPr>
        <w:rPr>
          <w:color w:val="548DD4" w:themeColor="text2" w:themeTint="99"/>
          <w14:textOutline w14:w="9525" w14:cap="rnd" w14:cmpd="sng" w14:algn="ctr">
            <w14:solidFill>
              <w14:schemeClr w14:val="tx2">
                <w14:lumMod w14:val="60000"/>
                <w14:lumOff w14:val="40000"/>
              </w14:schemeClr>
            </w14:solidFill>
            <w14:prstDash w14:val="solid"/>
            <w14:bevel/>
          </w14:textOutline>
          <w14:textFill>
            <w14:solidFill>
              <w14:schemeClr w14:val="tx2">
                <w14:alpha w14:val="72000"/>
                <w14:lumMod w14:val="60000"/>
                <w14:lumOff w14:val="40000"/>
              </w14:schemeClr>
            </w14:solidFill>
          </w14:textFill>
        </w:rPr>
      </w:pPr>
      <w:r>
        <w:rPr>
          <w:noProof/>
        </w:rPr>
        <mc:AlternateContent>
          <mc:Choice Requires="wps">
            <w:drawing>
              <wp:anchor distT="0" distB="0" distL="114300" distR="114300" simplePos="0" relativeHeight="251660288" behindDoc="0" locked="0" layoutInCell="1" allowOverlap="1" wp14:anchorId="4776076A" wp14:editId="56345EA3">
                <wp:simplePos x="0" y="0"/>
                <wp:positionH relativeFrom="column">
                  <wp:posOffset>891540</wp:posOffset>
                </wp:positionH>
                <wp:positionV relativeFrom="paragraph">
                  <wp:posOffset>3349625</wp:posOffset>
                </wp:positionV>
                <wp:extent cx="752475" cy="1647825"/>
                <wp:effectExtent l="0" t="0" r="28575" b="28575"/>
                <wp:wrapNone/>
                <wp:docPr id="18" name="フリーフォーム 18"/>
                <wp:cNvGraphicFramePr/>
                <a:graphic xmlns:a="http://schemas.openxmlformats.org/drawingml/2006/main">
                  <a:graphicData uri="http://schemas.microsoft.com/office/word/2010/wordprocessingShape">
                    <wps:wsp>
                      <wps:cNvSpPr/>
                      <wps:spPr>
                        <a:xfrm>
                          <a:off x="0" y="0"/>
                          <a:ext cx="752475" cy="1647825"/>
                        </a:xfrm>
                        <a:custGeom>
                          <a:avLst/>
                          <a:gdLst>
                            <a:gd name="connsiteX0" fmla="*/ 0 w 752475"/>
                            <a:gd name="connsiteY0" fmla="*/ 0 h 1647825"/>
                            <a:gd name="connsiteX1" fmla="*/ 66675 w 752475"/>
                            <a:gd name="connsiteY1" fmla="*/ 581025 h 1647825"/>
                            <a:gd name="connsiteX2" fmla="*/ 276225 w 752475"/>
                            <a:gd name="connsiteY2" fmla="*/ 838200 h 1647825"/>
                            <a:gd name="connsiteX3" fmla="*/ 419100 w 752475"/>
                            <a:gd name="connsiteY3" fmla="*/ 1047750 h 1647825"/>
                            <a:gd name="connsiteX4" fmla="*/ 676275 w 752475"/>
                            <a:gd name="connsiteY4" fmla="*/ 1600200 h 1647825"/>
                            <a:gd name="connsiteX5" fmla="*/ 752475 w 752475"/>
                            <a:gd name="connsiteY5" fmla="*/ 1647825 h 1647825"/>
                            <a:gd name="connsiteX6" fmla="*/ 0 w 752475"/>
                            <a:gd name="connsiteY6" fmla="*/ 0 h 1647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2475" h="1647825">
                              <a:moveTo>
                                <a:pt x="0" y="0"/>
                              </a:moveTo>
                              <a:lnTo>
                                <a:pt x="66675" y="581025"/>
                              </a:lnTo>
                              <a:lnTo>
                                <a:pt x="276225" y="838200"/>
                              </a:lnTo>
                              <a:lnTo>
                                <a:pt x="419100" y="1047750"/>
                              </a:lnTo>
                              <a:lnTo>
                                <a:pt x="676275" y="1600200"/>
                              </a:lnTo>
                              <a:lnTo>
                                <a:pt x="752475" y="1647825"/>
                              </a:lnTo>
                              <a:lnTo>
                                <a:pt x="0" y="0"/>
                              </a:lnTo>
                              <a:close/>
                            </a:path>
                          </a:pathLst>
                        </a:custGeom>
                        <a:solidFill>
                          <a:srgbClr val="0070C0">
                            <a:alpha val="62000"/>
                          </a:srgbClr>
                        </a:solidFill>
                        <a:ln>
                          <a:solidFill>
                            <a:schemeClr val="tx2">
                              <a:lumMod val="60000"/>
                              <a:lumOff val="40000"/>
                              <a:alpha val="1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2F0E70" id="フリーフォーム 18" o:spid="_x0000_s1026" style="position:absolute;left:0;text-align:left;margin-left:70.2pt;margin-top:263.75pt;width:59.25pt;height:129.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75247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" path="m,l66675,581025,276225,838200r142875,209550l676275,1600200r76200,47625l,xe" fillcolor="#0070c0" strokecolor="#548dd4 [1951]" strokeweight="2pt">
                <v:fill opacity="40606f"/>
                <v:stroke opacity="11051f"/>
                <v:path arrowok="t" o:connecttype="custom" o:connectlocs="0,0;66675,581025;276225,838200;419100,1047750;676275,1600200;752475,1647825;0,0" o:connectangles="0,0,0,0,0,0,0"/>
              </v:shape>
            </w:pict>
          </mc:Fallback>
        </mc:AlternateContent>
      </w:r>
      <w:r>
        <w:rPr>
          <w:noProof/>
        </w:rPr>
        <w:drawing>
          <wp:inline distT="0" distB="0" distL="0" distR="0" wp14:anchorId="53BA4F44" wp14:editId="0B777C82">
            <wp:extent cx="4826706" cy="7839075"/>
            <wp:effectExtent l="19050" t="19050" r="12065" b="9525"/>
            <wp:docPr id="1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a:extLst>
                        <a:ext uri="{84589F7E-364E-4C9E-8A38-B11213B215E9}">
                          <a14:cameraTool xmlns:a14="http://schemas.microsoft.com/office/drawing/2010/main" cellRange="Sheet1!$B$5:$I$56"/>
                        </a:ext>
                      </a:extLst>
                    </pic:cNvPicPr>
                  </pic:nvPicPr>
                  <pic:blipFill>
                    <a:blip r:embed="rId6"/>
                    <a:srcRect/>
                    <a:stretch>
                      <a:fillRect/>
                    </a:stretch>
                  </pic:blipFill>
                  <pic:spPr bwMode="auto">
                    <a:xfrm>
                      <a:off x="0" y="0"/>
                      <a:ext cx="4828644" cy="7842223"/>
                    </a:xfrm>
                    <a:prstGeom prst="rect">
                      <a:avLst/>
                    </a:prstGeom>
                    <a:noFill/>
                    <a:ln>
                      <a:solidFill>
                        <a:schemeClr val="tx2">
                          <a:lumMod val="60000"/>
                          <a:lumOff val="40000"/>
                          <a:alpha val="50000"/>
                        </a:schemeClr>
                      </a:solidFill>
                    </a:ln>
                    <a:extLst/>
                  </pic:spPr>
                </pic:pic>
              </a:graphicData>
            </a:graphic>
          </wp:inline>
        </w:drawing>
      </w:r>
    </w:p>
    <w:p w14:paraId="293DD100" w14:textId="39613BBC" w:rsidR="00305E34" w:rsidRPr="007353A3" w:rsidRDefault="00157B10" w:rsidP="00305E34">
      <w:pPr>
        <w:rPr>
          <w:color w:val="000000" w:themeColor="text1"/>
          <w:u w:val="single"/>
        </w:rPr>
      </w:pPr>
      <w:bookmarkStart w:id="1" w:name="_GoBack"/>
      <w:bookmarkEnd w:id="1"/>
      <w:r w:rsidRPr="007353A3">
        <w:rPr>
          <w:rFonts w:hint="eastAsia"/>
          <w:color w:val="000000" w:themeColor="text1"/>
          <w:u w:val="single"/>
        </w:rPr>
        <w:t>ス</w:t>
      </w:r>
      <w:r w:rsidR="00305E34" w:rsidRPr="007353A3">
        <w:rPr>
          <w:rFonts w:hint="eastAsia"/>
          <w:color w:val="000000" w:themeColor="text1"/>
          <w:u w:val="single"/>
        </w:rPr>
        <w:t xml:space="preserve">　芝生管理に関する業務</w:t>
      </w:r>
    </w:p>
    <w:p w14:paraId="4387A2B9" w14:textId="77777777" w:rsidR="00305E34" w:rsidRPr="007353A3" w:rsidRDefault="00305E34" w:rsidP="00305E34">
      <w:pPr>
        <w:rPr>
          <w:color w:val="000000" w:themeColor="text1"/>
        </w:rPr>
      </w:pPr>
      <w:r w:rsidRPr="007353A3">
        <w:rPr>
          <w:rFonts w:hint="eastAsia"/>
          <w:color w:val="000000" w:themeColor="text1"/>
        </w:rPr>
        <w:t>１．業務内容</w:t>
      </w:r>
      <w:r w:rsidRPr="007353A3">
        <w:rPr>
          <w:rFonts w:hint="eastAsia"/>
          <w:color w:val="000000" w:themeColor="text1"/>
        </w:rPr>
        <w:t>(</w:t>
      </w:r>
      <w:r w:rsidRPr="007353A3">
        <w:rPr>
          <w:rFonts w:hint="eastAsia"/>
          <w:color w:val="000000" w:themeColor="text1"/>
        </w:rPr>
        <w:t>共通</w:t>
      </w:r>
      <w:r w:rsidRPr="007353A3">
        <w:rPr>
          <w:rFonts w:hint="eastAsia"/>
          <w:color w:val="000000" w:themeColor="text1"/>
        </w:rPr>
        <w:t>)</w:t>
      </w:r>
    </w:p>
    <w:p w14:paraId="457A761D" w14:textId="77777777" w:rsidR="00305E34" w:rsidRPr="007353A3" w:rsidRDefault="00305E34" w:rsidP="00305E34">
      <w:pPr>
        <w:rPr>
          <w:color w:val="000000" w:themeColor="text1"/>
        </w:rPr>
      </w:pPr>
      <w:r w:rsidRPr="007353A3">
        <w:rPr>
          <w:rFonts w:hint="eastAsia"/>
          <w:color w:val="000000" w:themeColor="text1"/>
        </w:rPr>
        <w:t>施設により植栽・芝生の種類が異なるので、それぞれに適した作業及び薬品等を使用すること。</w:t>
      </w:r>
    </w:p>
    <w:p w14:paraId="06120763" w14:textId="77777777" w:rsidR="00305E34" w:rsidRPr="00267CC1" w:rsidRDefault="00305E34" w:rsidP="00305E34">
      <w:pPr>
        <w:rPr>
          <w:color w:val="000000" w:themeColor="text1"/>
        </w:rPr>
      </w:pPr>
    </w:p>
    <w:p w14:paraId="7CB21410" w14:textId="77777777" w:rsidR="00305E34" w:rsidRPr="00267CC1" w:rsidRDefault="00305E34" w:rsidP="00305E34">
      <w:pPr>
        <w:rPr>
          <w:color w:val="000000" w:themeColor="text1"/>
        </w:rPr>
      </w:pPr>
      <w:r w:rsidRPr="00267CC1">
        <w:rPr>
          <w:rFonts w:hint="eastAsia"/>
          <w:color w:val="000000" w:themeColor="text1"/>
        </w:rPr>
        <w:t>（１）芝生の進行管理</w:t>
      </w:r>
    </w:p>
    <w:p w14:paraId="56B8A55E" w14:textId="77777777" w:rsidR="00305E34" w:rsidRPr="00267CC1" w:rsidRDefault="00305E34" w:rsidP="00305E34">
      <w:pPr>
        <w:rPr>
          <w:color w:val="000000" w:themeColor="text1"/>
        </w:rPr>
      </w:pPr>
      <w:r w:rsidRPr="00267CC1">
        <w:rPr>
          <w:rFonts w:hint="eastAsia"/>
          <w:color w:val="000000" w:themeColor="text1"/>
        </w:rPr>
        <w:t xml:space="preserve">　　芝生の管理は、別表（業務計画）を参考に、それぞれの芝生に適した進行管理する。</w:t>
      </w:r>
    </w:p>
    <w:p w14:paraId="04ACF539" w14:textId="77777777" w:rsidR="00305E34" w:rsidRPr="00267CC1" w:rsidRDefault="00305E34" w:rsidP="00305E34">
      <w:pPr>
        <w:rPr>
          <w:color w:val="000000" w:themeColor="text1"/>
        </w:rPr>
      </w:pPr>
      <w:r w:rsidRPr="00267CC1">
        <w:rPr>
          <w:rFonts w:hint="eastAsia"/>
          <w:color w:val="000000" w:themeColor="text1"/>
        </w:rPr>
        <w:t>（２）芝刈込み</w:t>
      </w:r>
    </w:p>
    <w:p w14:paraId="7A4838A9" w14:textId="77777777" w:rsidR="00305E34" w:rsidRPr="00267CC1" w:rsidRDefault="00305E34" w:rsidP="00305E34">
      <w:pPr>
        <w:rPr>
          <w:color w:val="000000" w:themeColor="text1"/>
        </w:rPr>
      </w:pPr>
      <w:r w:rsidRPr="00267CC1">
        <w:rPr>
          <w:rFonts w:hint="eastAsia"/>
          <w:color w:val="000000" w:themeColor="text1"/>
        </w:rPr>
        <w:t xml:space="preserve">　ア　刈込みは、芝生敷地内にある樹木、株物、施設等を損傷しないように注意し、刈むら、刈残しのないように均一に刈込む。</w:t>
      </w:r>
    </w:p>
    <w:p w14:paraId="3FB2AAFF" w14:textId="77777777" w:rsidR="00305E34" w:rsidRPr="00267CC1" w:rsidRDefault="00305E34" w:rsidP="00305E34">
      <w:pPr>
        <w:rPr>
          <w:color w:val="000000" w:themeColor="text1"/>
        </w:rPr>
      </w:pPr>
      <w:r w:rsidRPr="00267CC1">
        <w:rPr>
          <w:rFonts w:hint="eastAsia"/>
          <w:color w:val="000000" w:themeColor="text1"/>
        </w:rPr>
        <w:t xml:space="preserve">　　イ　刈込み高は、委託者と協議する。</w:t>
      </w:r>
    </w:p>
    <w:p w14:paraId="4456DF5D" w14:textId="77777777" w:rsidR="00305E34" w:rsidRPr="00267CC1" w:rsidRDefault="00305E34" w:rsidP="00305E34">
      <w:pPr>
        <w:rPr>
          <w:color w:val="000000" w:themeColor="text1"/>
        </w:rPr>
      </w:pPr>
      <w:r w:rsidRPr="00267CC1">
        <w:rPr>
          <w:rFonts w:hint="eastAsia"/>
          <w:color w:val="000000" w:themeColor="text1"/>
        </w:rPr>
        <w:t xml:space="preserve">　　ウ　刈り取った芝は、集積し、まとめて場外処理とするとともに、刈り跡は、きれいに清掃する。</w:t>
      </w:r>
    </w:p>
    <w:p w14:paraId="53C3CDBF" w14:textId="77777777" w:rsidR="00305E34" w:rsidRPr="00267CC1" w:rsidRDefault="00305E34" w:rsidP="00305E34">
      <w:pPr>
        <w:rPr>
          <w:color w:val="000000" w:themeColor="text1"/>
        </w:rPr>
      </w:pPr>
      <w:r w:rsidRPr="00267CC1">
        <w:rPr>
          <w:rFonts w:hint="eastAsia"/>
          <w:color w:val="000000" w:themeColor="text1"/>
        </w:rPr>
        <w:t xml:space="preserve">　　エ　芝生及び雑草の刈込みの範囲は、球場内の敷地全域とする。</w:t>
      </w:r>
    </w:p>
    <w:p w14:paraId="19B905DC" w14:textId="77777777" w:rsidR="00305E34" w:rsidRPr="00267CC1" w:rsidRDefault="00305E34" w:rsidP="00305E34">
      <w:pPr>
        <w:rPr>
          <w:color w:val="000000" w:themeColor="text1"/>
        </w:rPr>
      </w:pPr>
      <w:r w:rsidRPr="00267CC1">
        <w:rPr>
          <w:rFonts w:hint="eastAsia"/>
          <w:color w:val="000000" w:themeColor="text1"/>
        </w:rPr>
        <w:t>（３）目土かけ</w:t>
      </w:r>
    </w:p>
    <w:p w14:paraId="6A228ADB" w14:textId="77777777" w:rsidR="00305E34" w:rsidRPr="00267CC1" w:rsidRDefault="00305E34" w:rsidP="00305E34">
      <w:pPr>
        <w:rPr>
          <w:color w:val="000000" w:themeColor="text1"/>
        </w:rPr>
      </w:pPr>
      <w:r w:rsidRPr="00267CC1">
        <w:rPr>
          <w:rFonts w:hint="eastAsia"/>
          <w:color w:val="000000" w:themeColor="text1"/>
        </w:rPr>
        <w:t xml:space="preserve">　　ア　目土かけは、植物の根、瓦礫、赤土等がなく、ふるい分けした目土用土を用いる。</w:t>
      </w:r>
    </w:p>
    <w:p w14:paraId="4A35EDC4" w14:textId="77777777" w:rsidR="00305E34" w:rsidRPr="00267CC1" w:rsidRDefault="00305E34" w:rsidP="00305E34">
      <w:pPr>
        <w:rPr>
          <w:color w:val="000000" w:themeColor="text1"/>
        </w:rPr>
      </w:pPr>
      <w:r w:rsidRPr="00267CC1">
        <w:rPr>
          <w:rFonts w:hint="eastAsia"/>
          <w:color w:val="000000" w:themeColor="text1"/>
        </w:rPr>
        <w:t xml:space="preserve">　　イ　土壌改良剤または肥料を混入する場合は、指定の混入率となるように入念に混合する。</w:t>
      </w:r>
    </w:p>
    <w:p w14:paraId="11EF5BDC" w14:textId="77777777" w:rsidR="00305E34" w:rsidRPr="00267CC1" w:rsidRDefault="00305E34" w:rsidP="00305E34">
      <w:pPr>
        <w:rPr>
          <w:color w:val="000000" w:themeColor="text1"/>
        </w:rPr>
      </w:pPr>
      <w:r w:rsidRPr="00267CC1">
        <w:rPr>
          <w:rFonts w:hint="eastAsia"/>
          <w:color w:val="000000" w:themeColor="text1"/>
        </w:rPr>
        <w:t xml:space="preserve">　　ウ　目土用土は、とんぼ等を用いて、指定の厚さにむらなく均一に十分すりこむ。</w:t>
      </w:r>
    </w:p>
    <w:p w14:paraId="26A3D0BA" w14:textId="77777777" w:rsidR="00305E34" w:rsidRPr="00267CC1" w:rsidRDefault="00305E34" w:rsidP="00305E34">
      <w:pPr>
        <w:rPr>
          <w:color w:val="000000" w:themeColor="text1"/>
        </w:rPr>
      </w:pPr>
      <w:r w:rsidRPr="00267CC1">
        <w:rPr>
          <w:rFonts w:hint="eastAsia"/>
          <w:color w:val="000000" w:themeColor="text1"/>
        </w:rPr>
        <w:t xml:space="preserve">　　エ　芝生面に不陸がある場合は、不陸整正を勘案しながら行う。</w:t>
      </w:r>
    </w:p>
    <w:p w14:paraId="758B462F" w14:textId="77777777" w:rsidR="00305E34" w:rsidRPr="00267CC1" w:rsidRDefault="00305E34" w:rsidP="00305E34">
      <w:pPr>
        <w:rPr>
          <w:color w:val="000000" w:themeColor="text1"/>
        </w:rPr>
      </w:pPr>
      <w:r w:rsidRPr="00267CC1">
        <w:rPr>
          <w:rFonts w:hint="eastAsia"/>
          <w:color w:val="000000" w:themeColor="text1"/>
        </w:rPr>
        <w:t>（４）除草剤散布</w:t>
      </w:r>
    </w:p>
    <w:p w14:paraId="7B107860" w14:textId="77777777" w:rsidR="00305E34" w:rsidRPr="00267CC1" w:rsidRDefault="00305E34" w:rsidP="00305E34">
      <w:pPr>
        <w:rPr>
          <w:color w:val="000000" w:themeColor="text1"/>
        </w:rPr>
      </w:pPr>
      <w:r w:rsidRPr="00267CC1">
        <w:rPr>
          <w:rFonts w:hint="eastAsia"/>
          <w:color w:val="000000" w:themeColor="text1"/>
        </w:rPr>
        <w:t xml:space="preserve">　　ア　稀釈液は、指定の濃度となるよう正確に稀釈混合し、指定量をむらなく均一に散布する。</w:t>
      </w:r>
    </w:p>
    <w:p w14:paraId="41E6EC18" w14:textId="77777777" w:rsidR="00305E34" w:rsidRPr="00267CC1" w:rsidRDefault="00305E34" w:rsidP="00305E34">
      <w:pPr>
        <w:rPr>
          <w:color w:val="000000" w:themeColor="text1"/>
        </w:rPr>
      </w:pPr>
      <w:r w:rsidRPr="00267CC1">
        <w:rPr>
          <w:rFonts w:hint="eastAsia"/>
          <w:color w:val="000000" w:themeColor="text1"/>
        </w:rPr>
        <w:t xml:space="preserve">　　イ　散布日は、風、日照、降雨等の天候条件を考慮し実施する。</w:t>
      </w:r>
    </w:p>
    <w:p w14:paraId="52FC19E0" w14:textId="77777777" w:rsidR="00305E34" w:rsidRPr="00267CC1" w:rsidRDefault="00305E34" w:rsidP="00305E34">
      <w:pPr>
        <w:rPr>
          <w:color w:val="000000" w:themeColor="text1"/>
        </w:rPr>
      </w:pPr>
      <w:r w:rsidRPr="00267CC1">
        <w:rPr>
          <w:rFonts w:hint="eastAsia"/>
          <w:color w:val="000000" w:themeColor="text1"/>
        </w:rPr>
        <w:t xml:space="preserve">　　ウ　芝生地内の潅木、草花、来場者、隣地施設等にかからないよう、十分注意して行う。</w:t>
      </w:r>
    </w:p>
    <w:p w14:paraId="2C799951" w14:textId="77777777" w:rsidR="00305E34" w:rsidRPr="00267CC1" w:rsidRDefault="00305E34" w:rsidP="00305E34">
      <w:pPr>
        <w:rPr>
          <w:color w:val="000000" w:themeColor="text1"/>
        </w:rPr>
      </w:pPr>
      <w:r w:rsidRPr="00267CC1">
        <w:rPr>
          <w:rFonts w:hint="eastAsia"/>
          <w:color w:val="000000" w:themeColor="text1"/>
        </w:rPr>
        <w:t>（５）施　　肥</w:t>
      </w:r>
    </w:p>
    <w:p w14:paraId="4FFB8454" w14:textId="77777777" w:rsidR="00305E34" w:rsidRPr="00267CC1" w:rsidRDefault="00305E34" w:rsidP="00305E34">
      <w:pPr>
        <w:rPr>
          <w:color w:val="000000" w:themeColor="text1"/>
        </w:rPr>
      </w:pPr>
      <w:r w:rsidRPr="00267CC1">
        <w:rPr>
          <w:rFonts w:hint="eastAsia"/>
          <w:color w:val="000000" w:themeColor="text1"/>
        </w:rPr>
        <w:t xml:space="preserve">　　　　所定の施肥量を芝生面にむらのないように均一に散布する。</w:t>
      </w:r>
    </w:p>
    <w:p w14:paraId="7F10646D" w14:textId="77777777" w:rsidR="00305E34" w:rsidRPr="00267CC1" w:rsidRDefault="00305E34" w:rsidP="00305E34">
      <w:pPr>
        <w:rPr>
          <w:color w:val="000000" w:themeColor="text1"/>
        </w:rPr>
      </w:pPr>
      <w:r w:rsidRPr="00267CC1">
        <w:rPr>
          <w:rFonts w:hint="eastAsia"/>
          <w:color w:val="000000" w:themeColor="text1"/>
        </w:rPr>
        <w:t>（６）殺菌剤散布</w:t>
      </w:r>
    </w:p>
    <w:p w14:paraId="32E9A89A" w14:textId="77777777" w:rsidR="00305E34" w:rsidRPr="00267CC1" w:rsidRDefault="00305E34" w:rsidP="00305E34">
      <w:pPr>
        <w:rPr>
          <w:color w:val="000000" w:themeColor="text1"/>
        </w:rPr>
      </w:pPr>
      <w:r w:rsidRPr="00267CC1">
        <w:rPr>
          <w:color w:val="000000" w:themeColor="text1"/>
        </w:rPr>
        <w:tab/>
      </w:r>
      <w:r w:rsidRPr="00267CC1">
        <w:rPr>
          <w:rFonts w:hint="eastAsia"/>
          <w:color w:val="000000" w:themeColor="text1"/>
        </w:rPr>
        <w:t>病虫害防除のための殺菌剤散布を、除草剤散布に準じて行う。</w:t>
      </w:r>
    </w:p>
    <w:p w14:paraId="48F5F14A" w14:textId="77777777" w:rsidR="00305E34" w:rsidRPr="00267CC1" w:rsidRDefault="00305E34" w:rsidP="00305E34">
      <w:pPr>
        <w:rPr>
          <w:color w:val="000000" w:themeColor="text1"/>
        </w:rPr>
      </w:pPr>
      <w:r w:rsidRPr="00267CC1">
        <w:rPr>
          <w:rFonts w:hint="eastAsia"/>
          <w:color w:val="000000" w:themeColor="text1"/>
        </w:rPr>
        <w:t>（７）除　　草</w:t>
      </w:r>
    </w:p>
    <w:p w14:paraId="1E367974" w14:textId="77777777" w:rsidR="00305E34" w:rsidRPr="00267CC1" w:rsidRDefault="00305E34" w:rsidP="00305E34">
      <w:pPr>
        <w:rPr>
          <w:color w:val="000000" w:themeColor="text1"/>
        </w:rPr>
      </w:pPr>
      <w:r w:rsidRPr="00267CC1">
        <w:rPr>
          <w:color w:val="000000" w:themeColor="text1"/>
        </w:rPr>
        <w:tab/>
      </w:r>
      <w:r w:rsidRPr="00267CC1">
        <w:rPr>
          <w:rFonts w:hint="eastAsia"/>
          <w:color w:val="000000" w:themeColor="text1"/>
        </w:rPr>
        <w:t>ア　芝生をいためないように除草ホークなどを用いて根より丁寧に抜き取る。</w:t>
      </w:r>
    </w:p>
    <w:p w14:paraId="2ADE1B41" w14:textId="77777777" w:rsidR="00305E34" w:rsidRPr="00267CC1" w:rsidRDefault="00305E34" w:rsidP="00305E34">
      <w:pPr>
        <w:rPr>
          <w:color w:val="000000" w:themeColor="text1"/>
        </w:rPr>
      </w:pPr>
      <w:r w:rsidRPr="00267CC1">
        <w:rPr>
          <w:rFonts w:hint="eastAsia"/>
          <w:color w:val="000000" w:themeColor="text1"/>
        </w:rPr>
        <w:t xml:space="preserve">　　イ　抜き取った雑草は、毎日指定箇所に集積し、まとめて処理するとともに、除草跡は、きれいに清掃する。</w:t>
      </w:r>
    </w:p>
    <w:p w14:paraId="25C8445D" w14:textId="77777777" w:rsidR="00305E34" w:rsidRPr="00267CC1" w:rsidRDefault="00305E34" w:rsidP="00305E34">
      <w:pPr>
        <w:rPr>
          <w:color w:val="000000" w:themeColor="text1"/>
        </w:rPr>
      </w:pPr>
      <w:r w:rsidRPr="00267CC1">
        <w:rPr>
          <w:rFonts w:hint="eastAsia"/>
          <w:color w:val="000000" w:themeColor="text1"/>
        </w:rPr>
        <w:t>（８）補　　植</w:t>
      </w:r>
    </w:p>
    <w:p w14:paraId="0EF35CA9" w14:textId="423F8E4A" w:rsidR="00305E34" w:rsidRDefault="00305E34" w:rsidP="00305E34">
      <w:pPr>
        <w:rPr>
          <w:color w:val="000000" w:themeColor="text1"/>
        </w:rPr>
      </w:pPr>
      <w:r w:rsidRPr="00267CC1">
        <w:rPr>
          <w:rFonts w:hint="eastAsia"/>
          <w:color w:val="000000" w:themeColor="text1"/>
        </w:rPr>
        <w:t xml:space="preserve">　　　芝生の補植をする場合は、市と協議のうえ実施すること。</w:t>
      </w:r>
    </w:p>
    <w:p w14:paraId="1B428C45" w14:textId="77777777" w:rsidR="00B24E5B" w:rsidRPr="00267CC1" w:rsidRDefault="00B24E5B" w:rsidP="00305E34">
      <w:pPr>
        <w:rPr>
          <w:color w:val="000000" w:themeColor="text1"/>
        </w:rPr>
      </w:pPr>
    </w:p>
    <w:p w14:paraId="29366DB4" w14:textId="77777777" w:rsidR="00305E34" w:rsidRPr="00267CC1" w:rsidRDefault="00305E34" w:rsidP="00305E34">
      <w:pPr>
        <w:rPr>
          <w:color w:val="000000" w:themeColor="text1"/>
        </w:rPr>
      </w:pPr>
      <w:r w:rsidRPr="00267CC1">
        <w:rPr>
          <w:rFonts w:hint="eastAsia"/>
          <w:color w:val="000000" w:themeColor="text1"/>
        </w:rPr>
        <w:t>2.</w:t>
      </w:r>
      <w:r w:rsidRPr="00267CC1">
        <w:rPr>
          <w:rFonts w:hint="eastAsia"/>
          <w:color w:val="000000" w:themeColor="text1"/>
        </w:rPr>
        <w:t>各施設業務内容・業務計画・業務範囲</w:t>
      </w:r>
    </w:p>
    <w:p w14:paraId="281B4F9C" w14:textId="77777777" w:rsidR="00305E34" w:rsidRPr="00267CC1" w:rsidRDefault="00305E34" w:rsidP="00305E34">
      <w:pPr>
        <w:rPr>
          <w:color w:val="000000" w:themeColor="text1"/>
        </w:rPr>
      </w:pPr>
    </w:p>
    <w:p w14:paraId="3AC9D682" w14:textId="77777777" w:rsidR="00305E34" w:rsidRPr="00267CC1" w:rsidRDefault="00305E34" w:rsidP="00305E34">
      <w:pPr>
        <w:rPr>
          <w:color w:val="000000" w:themeColor="text1"/>
        </w:rPr>
      </w:pPr>
      <w:r w:rsidRPr="00267CC1">
        <w:rPr>
          <w:rFonts w:hint="eastAsia"/>
          <w:color w:val="000000" w:themeColor="text1"/>
        </w:rPr>
        <w:t>(1)</w:t>
      </w:r>
      <w:r w:rsidRPr="00267CC1">
        <w:rPr>
          <w:rFonts w:hint="eastAsia"/>
          <w:color w:val="000000" w:themeColor="text1"/>
        </w:rPr>
        <w:t>中津市総合体育館</w:t>
      </w:r>
    </w:p>
    <w:p w14:paraId="6C3713F6" w14:textId="77777777" w:rsidR="00305E34" w:rsidRPr="00267CC1" w:rsidRDefault="00305E34" w:rsidP="00305E34">
      <w:pPr>
        <w:rPr>
          <w:color w:val="000000" w:themeColor="text1"/>
        </w:rPr>
      </w:pPr>
      <w:r w:rsidRPr="00267CC1">
        <w:rPr>
          <w:rFonts w:hint="eastAsia"/>
          <w:color w:val="000000" w:themeColor="text1"/>
        </w:rPr>
        <w:t>①業務内容</w:t>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p>
    <w:p w14:paraId="1805C34C" w14:textId="77777777" w:rsidR="00305E34" w:rsidRPr="00267CC1" w:rsidRDefault="00305E34" w:rsidP="00305E34">
      <w:pPr>
        <w:rPr>
          <w:color w:val="000000" w:themeColor="text1"/>
        </w:rPr>
      </w:pPr>
      <w:r w:rsidRPr="00267CC1">
        <w:rPr>
          <w:rFonts w:hint="eastAsia"/>
          <w:color w:val="000000" w:themeColor="text1"/>
        </w:rPr>
        <w:t xml:space="preserve">　　　・除草工</w:t>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p>
    <w:p w14:paraId="30220910" w14:textId="77777777" w:rsidR="00305E34" w:rsidRPr="00267CC1" w:rsidRDefault="00305E34" w:rsidP="00305E34">
      <w:pPr>
        <w:rPr>
          <w:color w:val="000000" w:themeColor="text1"/>
        </w:rPr>
      </w:pPr>
      <w:r w:rsidRPr="00267CC1">
        <w:rPr>
          <w:rFonts w:hint="eastAsia"/>
          <w:color w:val="000000" w:themeColor="text1"/>
        </w:rPr>
        <w:tab/>
      </w:r>
      <w:r w:rsidRPr="00267CC1">
        <w:rPr>
          <w:rFonts w:hint="eastAsia"/>
          <w:color w:val="000000" w:themeColor="text1"/>
        </w:rPr>
        <w:t xml:space="preserve">機械除草　　　　　　</w:t>
      </w:r>
      <w:r w:rsidRPr="00267CC1">
        <w:rPr>
          <w:rFonts w:hint="eastAsia"/>
          <w:color w:val="000000" w:themeColor="text1"/>
        </w:rPr>
        <w:t>7</w:t>
      </w:r>
      <w:r w:rsidRPr="00267CC1">
        <w:rPr>
          <w:rFonts w:hint="eastAsia"/>
          <w:color w:val="000000" w:themeColor="text1"/>
        </w:rPr>
        <w:t>回</w:t>
      </w:r>
      <w:r w:rsidRPr="00267CC1">
        <w:rPr>
          <w:rFonts w:hint="eastAsia"/>
          <w:color w:val="000000" w:themeColor="text1"/>
        </w:rPr>
        <w:t>/</w:t>
      </w:r>
      <w:r w:rsidRPr="00267CC1">
        <w:rPr>
          <w:rFonts w:hint="eastAsia"/>
          <w:color w:val="000000" w:themeColor="text1"/>
        </w:rPr>
        <w:t>年</w:t>
      </w:r>
    </w:p>
    <w:p w14:paraId="24C2651C" w14:textId="77777777" w:rsidR="00305E34" w:rsidRPr="00267CC1" w:rsidRDefault="00305E34" w:rsidP="00305E34">
      <w:pPr>
        <w:rPr>
          <w:color w:val="000000" w:themeColor="text1"/>
        </w:rPr>
      </w:pPr>
      <w:r w:rsidRPr="00267CC1">
        <w:rPr>
          <w:rFonts w:hint="eastAsia"/>
          <w:color w:val="000000" w:themeColor="text1"/>
        </w:rPr>
        <w:t xml:space="preserve">　　　　芝生内人力除草　　　</w:t>
      </w:r>
      <w:r w:rsidRPr="00267CC1">
        <w:rPr>
          <w:rFonts w:hint="eastAsia"/>
          <w:color w:val="000000" w:themeColor="text1"/>
        </w:rPr>
        <w:t>7</w:t>
      </w:r>
      <w:r w:rsidRPr="00267CC1">
        <w:rPr>
          <w:rFonts w:hint="eastAsia"/>
          <w:color w:val="000000" w:themeColor="text1"/>
        </w:rPr>
        <w:t>回</w:t>
      </w:r>
      <w:r w:rsidRPr="00267CC1">
        <w:rPr>
          <w:rFonts w:hint="eastAsia"/>
          <w:color w:val="000000" w:themeColor="text1"/>
        </w:rPr>
        <w:t>/</w:t>
      </w:r>
      <w:r w:rsidRPr="00267CC1">
        <w:rPr>
          <w:rFonts w:hint="eastAsia"/>
          <w:color w:val="000000" w:themeColor="text1"/>
        </w:rPr>
        <w:t>年</w:t>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p>
    <w:p w14:paraId="50ADA2C9" w14:textId="77777777" w:rsidR="00305E34" w:rsidRPr="00267CC1" w:rsidRDefault="00305E34" w:rsidP="00305E34">
      <w:pPr>
        <w:rPr>
          <w:color w:val="000000" w:themeColor="text1"/>
        </w:rPr>
      </w:pPr>
      <w:r w:rsidRPr="00267CC1">
        <w:rPr>
          <w:rFonts w:hint="eastAsia"/>
          <w:color w:val="000000" w:themeColor="text1"/>
        </w:rPr>
        <w:t xml:space="preserve">　　　　寄植内人力除草　　　</w:t>
      </w:r>
      <w:r w:rsidRPr="00267CC1">
        <w:rPr>
          <w:rFonts w:hint="eastAsia"/>
          <w:color w:val="000000" w:themeColor="text1"/>
        </w:rPr>
        <w:t>7</w:t>
      </w:r>
      <w:r w:rsidRPr="00267CC1">
        <w:rPr>
          <w:rFonts w:hint="eastAsia"/>
          <w:color w:val="000000" w:themeColor="text1"/>
        </w:rPr>
        <w:t>回</w:t>
      </w:r>
      <w:r w:rsidRPr="00267CC1">
        <w:rPr>
          <w:rFonts w:hint="eastAsia"/>
          <w:color w:val="000000" w:themeColor="text1"/>
        </w:rPr>
        <w:t>/</w:t>
      </w:r>
      <w:r w:rsidRPr="00267CC1">
        <w:rPr>
          <w:rFonts w:hint="eastAsia"/>
          <w:color w:val="000000" w:themeColor="text1"/>
        </w:rPr>
        <w:t>年</w:t>
      </w:r>
    </w:p>
    <w:p w14:paraId="304ADB07" w14:textId="77777777" w:rsidR="00305E34" w:rsidRPr="00267CC1" w:rsidRDefault="00305E34" w:rsidP="00305E34">
      <w:pPr>
        <w:ind w:firstLineChars="300" w:firstLine="630"/>
        <w:rPr>
          <w:color w:val="000000" w:themeColor="text1"/>
        </w:rPr>
      </w:pPr>
      <w:r w:rsidRPr="00267CC1">
        <w:rPr>
          <w:rFonts w:hint="eastAsia"/>
          <w:color w:val="000000" w:themeColor="text1"/>
        </w:rPr>
        <w:t>・病虫害防除工</w:t>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p>
    <w:p w14:paraId="42C1657F" w14:textId="77777777" w:rsidR="00305E34" w:rsidRPr="00267CC1" w:rsidRDefault="00305E34" w:rsidP="00305E34">
      <w:pPr>
        <w:rPr>
          <w:color w:val="000000" w:themeColor="text1"/>
        </w:rPr>
      </w:pPr>
      <w:r w:rsidRPr="00267CC1">
        <w:rPr>
          <w:rFonts w:hint="eastAsia"/>
          <w:color w:val="000000" w:themeColor="text1"/>
        </w:rPr>
        <w:tab/>
      </w:r>
      <w:r w:rsidRPr="00267CC1">
        <w:rPr>
          <w:rFonts w:hint="eastAsia"/>
          <w:color w:val="000000" w:themeColor="text1"/>
        </w:rPr>
        <w:t xml:space="preserve">樹木消毒　　　　　　</w:t>
      </w:r>
      <w:r w:rsidRPr="00267CC1">
        <w:rPr>
          <w:rFonts w:hint="eastAsia"/>
          <w:color w:val="000000" w:themeColor="text1"/>
        </w:rPr>
        <w:t>2</w:t>
      </w:r>
      <w:r w:rsidRPr="00267CC1">
        <w:rPr>
          <w:rFonts w:hint="eastAsia"/>
          <w:color w:val="000000" w:themeColor="text1"/>
        </w:rPr>
        <w:t>回</w:t>
      </w:r>
      <w:r w:rsidRPr="00267CC1">
        <w:rPr>
          <w:rFonts w:hint="eastAsia"/>
          <w:color w:val="000000" w:themeColor="text1"/>
        </w:rPr>
        <w:t>/</w:t>
      </w:r>
      <w:r w:rsidRPr="00267CC1">
        <w:rPr>
          <w:rFonts w:hint="eastAsia"/>
          <w:color w:val="000000" w:themeColor="text1"/>
        </w:rPr>
        <w:t>年</w:t>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p>
    <w:p w14:paraId="105F9DB2" w14:textId="77777777" w:rsidR="00305E34" w:rsidRPr="00267CC1" w:rsidRDefault="00305E34" w:rsidP="00305E34">
      <w:pPr>
        <w:rPr>
          <w:color w:val="000000" w:themeColor="text1"/>
        </w:rPr>
      </w:pPr>
      <w:r w:rsidRPr="00267CC1">
        <w:rPr>
          <w:rFonts w:hint="eastAsia"/>
          <w:color w:val="000000" w:themeColor="text1"/>
        </w:rPr>
        <w:t xml:space="preserve">　　　・土壌更新工</w:t>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p>
    <w:p w14:paraId="3F316000" w14:textId="77777777" w:rsidR="00305E34" w:rsidRPr="00267CC1" w:rsidRDefault="00305E34" w:rsidP="00305E34">
      <w:pPr>
        <w:rPr>
          <w:color w:val="000000" w:themeColor="text1"/>
        </w:rPr>
      </w:pPr>
      <w:r w:rsidRPr="00267CC1">
        <w:rPr>
          <w:rFonts w:hint="eastAsia"/>
          <w:color w:val="000000" w:themeColor="text1"/>
        </w:rPr>
        <w:tab/>
      </w:r>
      <w:r w:rsidRPr="00267CC1">
        <w:rPr>
          <w:rFonts w:hint="eastAsia"/>
          <w:color w:val="000000" w:themeColor="text1"/>
        </w:rPr>
        <w:t>目土掛け</w:t>
      </w:r>
      <w:r w:rsidRPr="00267CC1">
        <w:rPr>
          <w:rFonts w:hint="eastAsia"/>
          <w:color w:val="000000" w:themeColor="text1"/>
        </w:rPr>
        <w:t xml:space="preserve">         </w:t>
      </w:r>
      <w:r w:rsidRPr="00267CC1">
        <w:rPr>
          <w:rFonts w:hint="eastAsia"/>
          <w:color w:val="000000" w:themeColor="text1"/>
        </w:rPr>
        <w:t xml:space="preserve">　</w:t>
      </w:r>
      <w:r w:rsidRPr="00267CC1">
        <w:rPr>
          <w:rFonts w:hint="eastAsia"/>
          <w:color w:val="000000" w:themeColor="text1"/>
        </w:rPr>
        <w:t>1</w:t>
      </w:r>
      <w:r w:rsidRPr="00267CC1">
        <w:rPr>
          <w:rFonts w:hint="eastAsia"/>
          <w:color w:val="000000" w:themeColor="text1"/>
        </w:rPr>
        <w:t>回／年</w:t>
      </w:r>
    </w:p>
    <w:p w14:paraId="643CAB87" w14:textId="77777777" w:rsidR="00305E34" w:rsidRPr="00267CC1" w:rsidRDefault="00305E34" w:rsidP="00305E34">
      <w:pPr>
        <w:rPr>
          <w:color w:val="000000" w:themeColor="text1"/>
        </w:rPr>
      </w:pPr>
      <w:r w:rsidRPr="00267CC1">
        <w:rPr>
          <w:rFonts w:hint="eastAsia"/>
          <w:color w:val="000000" w:themeColor="text1"/>
        </w:rPr>
        <w:t xml:space="preserve">　　　・養生工</w:t>
      </w:r>
    </w:p>
    <w:p w14:paraId="068D377B" w14:textId="77777777" w:rsidR="00305E34" w:rsidRPr="00267CC1" w:rsidRDefault="00305E34" w:rsidP="00305E34">
      <w:pPr>
        <w:rPr>
          <w:color w:val="000000" w:themeColor="text1"/>
        </w:rPr>
      </w:pPr>
      <w:r w:rsidRPr="00267CC1">
        <w:rPr>
          <w:rFonts w:hint="eastAsia"/>
          <w:color w:val="000000" w:themeColor="text1"/>
        </w:rPr>
        <w:t xml:space="preserve">　　　　樹木施肥　　　　　　</w:t>
      </w:r>
      <w:r w:rsidRPr="00267CC1">
        <w:rPr>
          <w:rFonts w:hint="eastAsia"/>
          <w:color w:val="000000" w:themeColor="text1"/>
        </w:rPr>
        <w:t>2</w:t>
      </w:r>
      <w:r w:rsidRPr="00267CC1">
        <w:rPr>
          <w:rFonts w:hint="eastAsia"/>
          <w:color w:val="000000" w:themeColor="text1"/>
        </w:rPr>
        <w:t>回</w:t>
      </w:r>
      <w:r w:rsidRPr="00267CC1">
        <w:rPr>
          <w:rFonts w:hint="eastAsia"/>
          <w:color w:val="000000" w:themeColor="text1"/>
        </w:rPr>
        <w:t>/</w:t>
      </w:r>
      <w:r w:rsidRPr="00267CC1">
        <w:rPr>
          <w:rFonts w:hint="eastAsia"/>
          <w:color w:val="000000" w:themeColor="text1"/>
        </w:rPr>
        <w:t>年</w:t>
      </w:r>
    </w:p>
    <w:p w14:paraId="72963090" w14:textId="77777777" w:rsidR="00305E34" w:rsidRPr="00267CC1" w:rsidRDefault="00305E34" w:rsidP="00305E34">
      <w:pPr>
        <w:rPr>
          <w:color w:val="000000" w:themeColor="text1"/>
        </w:rPr>
      </w:pPr>
      <w:r w:rsidRPr="00267CC1">
        <w:rPr>
          <w:rFonts w:hint="eastAsia"/>
          <w:color w:val="000000" w:themeColor="text1"/>
        </w:rPr>
        <w:t xml:space="preserve">　　　　芝生施肥　　　　　　</w:t>
      </w:r>
      <w:r w:rsidRPr="00267CC1">
        <w:rPr>
          <w:rFonts w:hint="eastAsia"/>
          <w:color w:val="000000" w:themeColor="text1"/>
        </w:rPr>
        <w:t>1</w:t>
      </w:r>
      <w:r w:rsidRPr="00267CC1">
        <w:rPr>
          <w:rFonts w:hint="eastAsia"/>
          <w:color w:val="000000" w:themeColor="text1"/>
        </w:rPr>
        <w:t>回</w:t>
      </w:r>
      <w:r w:rsidRPr="00267CC1">
        <w:rPr>
          <w:rFonts w:hint="eastAsia"/>
          <w:color w:val="000000" w:themeColor="text1"/>
        </w:rPr>
        <w:t>/</w:t>
      </w:r>
      <w:r w:rsidRPr="00267CC1">
        <w:rPr>
          <w:rFonts w:hint="eastAsia"/>
          <w:color w:val="000000" w:themeColor="text1"/>
        </w:rPr>
        <w:t>年</w:t>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r w:rsidRPr="00267CC1">
        <w:rPr>
          <w:rFonts w:hint="eastAsia"/>
          <w:color w:val="000000" w:themeColor="text1"/>
        </w:rPr>
        <w:tab/>
      </w:r>
    </w:p>
    <w:p w14:paraId="06D1FE13" w14:textId="77777777" w:rsidR="00305E34" w:rsidRPr="00267CC1" w:rsidRDefault="00305E34" w:rsidP="00305E34">
      <w:pPr>
        <w:rPr>
          <w:color w:val="000000" w:themeColor="text1"/>
        </w:rPr>
      </w:pPr>
    </w:p>
    <w:p w14:paraId="410CD8D2" w14:textId="77777777" w:rsidR="00305E34" w:rsidRPr="00267CC1" w:rsidRDefault="00305E34" w:rsidP="00305E34">
      <w:pPr>
        <w:rPr>
          <w:color w:val="000000" w:themeColor="text1"/>
        </w:rPr>
      </w:pPr>
    </w:p>
    <w:p w14:paraId="24E6D9CA" w14:textId="77777777" w:rsidR="00305E34" w:rsidRPr="00267CC1" w:rsidRDefault="00305E34" w:rsidP="00305E34">
      <w:pPr>
        <w:rPr>
          <w:color w:val="000000" w:themeColor="text1"/>
        </w:rPr>
      </w:pPr>
    </w:p>
    <w:p w14:paraId="473DEAA2" w14:textId="77777777" w:rsidR="00305E34" w:rsidRPr="00267CC1" w:rsidRDefault="00305E34" w:rsidP="00305E34">
      <w:pPr>
        <w:rPr>
          <w:color w:val="000000" w:themeColor="text1"/>
        </w:rPr>
      </w:pPr>
    </w:p>
    <w:p w14:paraId="2D5F10EF" w14:textId="77777777" w:rsidR="00305E34" w:rsidRPr="00267CC1" w:rsidRDefault="00305E34" w:rsidP="00305E34">
      <w:pPr>
        <w:rPr>
          <w:color w:val="000000" w:themeColor="text1"/>
        </w:rPr>
      </w:pPr>
    </w:p>
    <w:p w14:paraId="331970A0" w14:textId="77777777" w:rsidR="00305E34" w:rsidRPr="00267CC1" w:rsidRDefault="00305E34" w:rsidP="00305E34">
      <w:pPr>
        <w:rPr>
          <w:color w:val="000000" w:themeColor="text1"/>
        </w:rPr>
      </w:pPr>
    </w:p>
    <w:p w14:paraId="72026EC2" w14:textId="77777777" w:rsidR="00305E34" w:rsidRPr="00267CC1" w:rsidRDefault="00305E34" w:rsidP="00305E34">
      <w:pPr>
        <w:rPr>
          <w:color w:val="000000" w:themeColor="text1"/>
        </w:rPr>
      </w:pPr>
    </w:p>
    <w:p w14:paraId="625FF100" w14:textId="77777777" w:rsidR="00305E34" w:rsidRPr="00267CC1" w:rsidRDefault="00305E34" w:rsidP="00305E34">
      <w:pPr>
        <w:rPr>
          <w:color w:val="000000" w:themeColor="text1"/>
        </w:rPr>
      </w:pPr>
    </w:p>
    <w:p w14:paraId="15AD75D4" w14:textId="77777777" w:rsidR="00305E34" w:rsidRPr="00267CC1" w:rsidRDefault="00305E34" w:rsidP="00305E34">
      <w:pPr>
        <w:rPr>
          <w:color w:val="000000" w:themeColor="text1"/>
        </w:rPr>
      </w:pPr>
    </w:p>
    <w:p w14:paraId="3A8DFDEA" w14:textId="77777777" w:rsidR="00305E34" w:rsidRPr="00267CC1" w:rsidRDefault="00305E34" w:rsidP="00305E34">
      <w:pPr>
        <w:rPr>
          <w:color w:val="000000" w:themeColor="text1"/>
        </w:rPr>
      </w:pPr>
    </w:p>
    <w:p w14:paraId="7452C0D0" w14:textId="77777777" w:rsidR="00305E34" w:rsidRPr="00267CC1" w:rsidRDefault="00305E34" w:rsidP="00305E34">
      <w:pPr>
        <w:rPr>
          <w:color w:val="000000" w:themeColor="text1"/>
        </w:rPr>
      </w:pPr>
    </w:p>
    <w:p w14:paraId="25BBDE5B" w14:textId="77777777" w:rsidR="00305E34" w:rsidRPr="00267CC1" w:rsidRDefault="00305E34" w:rsidP="00305E34">
      <w:pPr>
        <w:rPr>
          <w:color w:val="000000" w:themeColor="text1"/>
        </w:rPr>
      </w:pPr>
    </w:p>
    <w:p w14:paraId="334E0707" w14:textId="77777777" w:rsidR="00305E34" w:rsidRPr="00267CC1" w:rsidRDefault="00305E34" w:rsidP="00305E34">
      <w:pPr>
        <w:rPr>
          <w:color w:val="000000" w:themeColor="text1"/>
        </w:rPr>
      </w:pPr>
    </w:p>
    <w:p w14:paraId="53705356" w14:textId="77777777" w:rsidR="00305E34" w:rsidRPr="00267CC1" w:rsidRDefault="00305E34" w:rsidP="00305E34">
      <w:pPr>
        <w:rPr>
          <w:color w:val="000000" w:themeColor="text1"/>
        </w:rPr>
      </w:pPr>
    </w:p>
    <w:p w14:paraId="1739E223" w14:textId="77777777" w:rsidR="00305E34" w:rsidRPr="00267CC1" w:rsidRDefault="00305E34" w:rsidP="00305E34">
      <w:pPr>
        <w:rPr>
          <w:color w:val="000000" w:themeColor="text1"/>
        </w:rPr>
      </w:pPr>
    </w:p>
    <w:p w14:paraId="22A50EAA" w14:textId="77777777" w:rsidR="00305E34" w:rsidRPr="00267CC1" w:rsidRDefault="00305E34" w:rsidP="00305E34">
      <w:pPr>
        <w:rPr>
          <w:color w:val="000000" w:themeColor="text1"/>
        </w:rPr>
      </w:pPr>
    </w:p>
    <w:p w14:paraId="31306135" w14:textId="77777777" w:rsidR="00305E34" w:rsidRPr="00267CC1" w:rsidRDefault="00305E34" w:rsidP="00305E34">
      <w:pPr>
        <w:rPr>
          <w:color w:val="000000" w:themeColor="text1"/>
        </w:rPr>
      </w:pPr>
    </w:p>
    <w:p w14:paraId="280DF2BD" w14:textId="77777777" w:rsidR="00305E34" w:rsidRPr="00267CC1" w:rsidRDefault="00305E34" w:rsidP="00305E34">
      <w:pPr>
        <w:rPr>
          <w:color w:val="000000" w:themeColor="text1"/>
        </w:rPr>
      </w:pPr>
    </w:p>
    <w:p w14:paraId="3A261740" w14:textId="70F35C1F" w:rsidR="00305E34" w:rsidRDefault="00305E34" w:rsidP="00305E34">
      <w:pPr>
        <w:rPr>
          <w:color w:val="000000" w:themeColor="text1"/>
        </w:rPr>
      </w:pPr>
    </w:p>
    <w:p w14:paraId="43220194" w14:textId="77777777" w:rsidR="00B53D23" w:rsidRPr="00267CC1" w:rsidRDefault="00B53D23" w:rsidP="00305E34">
      <w:pPr>
        <w:rPr>
          <w:color w:val="000000" w:themeColor="text1"/>
        </w:rPr>
      </w:pPr>
    </w:p>
    <w:p w14:paraId="6256BCE0" w14:textId="77777777" w:rsidR="00305E34" w:rsidRPr="00267CC1" w:rsidRDefault="00305E34" w:rsidP="00305E34">
      <w:pPr>
        <w:rPr>
          <w:color w:val="000000" w:themeColor="text1"/>
        </w:rPr>
      </w:pPr>
    </w:p>
    <w:p w14:paraId="66FACE20" w14:textId="7E0C3CB6" w:rsidR="00305E34" w:rsidRDefault="00305E34" w:rsidP="00305E34">
      <w:r>
        <w:rPr>
          <w:rFonts w:hint="eastAsia"/>
        </w:rPr>
        <w:t>②業務計画</w:t>
      </w:r>
    </w:p>
    <w:p w14:paraId="3EC296E3" w14:textId="77777777" w:rsidR="00305E34" w:rsidRDefault="00305E34" w:rsidP="00305E34">
      <w:r w:rsidRPr="00D10C94">
        <w:rPr>
          <w:rFonts w:hint="eastAsia"/>
          <w:noProof/>
        </w:rPr>
        <w:drawing>
          <wp:inline distT="0" distB="0" distL="0" distR="0" wp14:anchorId="6047E45F" wp14:editId="6AC0EE9D">
            <wp:extent cx="5400674" cy="52673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5266707"/>
                    </a:xfrm>
                    <a:prstGeom prst="rect">
                      <a:avLst/>
                    </a:prstGeom>
                    <a:noFill/>
                    <a:ln>
                      <a:noFill/>
                    </a:ln>
                  </pic:spPr>
                </pic:pic>
              </a:graphicData>
            </a:graphic>
          </wp:inline>
        </w:drawing>
      </w:r>
    </w:p>
    <w:p w14:paraId="4A236692" w14:textId="77777777" w:rsidR="00305E34" w:rsidRDefault="00305E34" w:rsidP="00305E34"/>
    <w:p w14:paraId="4B22BC4A" w14:textId="77777777" w:rsidR="00305E34" w:rsidRDefault="00305E34" w:rsidP="00305E34"/>
    <w:p w14:paraId="0E9E4724" w14:textId="77777777" w:rsidR="00305E34" w:rsidRDefault="00305E34" w:rsidP="00305E34"/>
    <w:p w14:paraId="691BE4E7" w14:textId="77777777" w:rsidR="00305E34" w:rsidRDefault="00305E34" w:rsidP="00305E34"/>
    <w:p w14:paraId="6E294DED" w14:textId="77777777" w:rsidR="00305E34" w:rsidRDefault="00305E34" w:rsidP="00305E34"/>
    <w:p w14:paraId="419F7F66" w14:textId="77777777" w:rsidR="00305E34" w:rsidRDefault="00305E34" w:rsidP="00305E34"/>
    <w:p w14:paraId="1EE7411A" w14:textId="77777777" w:rsidR="00305E34" w:rsidRDefault="00305E34" w:rsidP="00305E34"/>
    <w:p w14:paraId="28B93C24" w14:textId="77777777" w:rsidR="00305E34" w:rsidRDefault="00305E34" w:rsidP="00305E34"/>
    <w:p w14:paraId="654505AC" w14:textId="77777777" w:rsidR="00305E34" w:rsidRDefault="00305E34" w:rsidP="00305E34"/>
    <w:p w14:paraId="23F77419" w14:textId="77777777" w:rsidR="00305E34" w:rsidRDefault="00305E34" w:rsidP="00305E34"/>
    <w:p w14:paraId="1D0F591D" w14:textId="6FA589D3" w:rsidR="00305E34" w:rsidRDefault="00305E34" w:rsidP="00305E34"/>
    <w:p w14:paraId="70DA7E61" w14:textId="77777777" w:rsidR="00305E34" w:rsidRDefault="00305E34" w:rsidP="00305E34">
      <w:r>
        <w:rPr>
          <w:rFonts w:hint="eastAsia"/>
        </w:rPr>
        <w:t>③業務範囲</w:t>
      </w:r>
    </w:p>
    <w:p w14:paraId="092F4F12" w14:textId="77777777" w:rsidR="00305E34" w:rsidRDefault="00305E34" w:rsidP="00305E34"/>
    <w:p w14:paraId="76F91484" w14:textId="77777777" w:rsidR="00305E34" w:rsidRDefault="00305E34" w:rsidP="00305E34"/>
    <w:p w14:paraId="4C9507E2" w14:textId="77777777" w:rsidR="00305E34" w:rsidRDefault="00305E34" w:rsidP="00305E34">
      <w:r>
        <w:rPr>
          <w:rFonts w:hint="eastAsia"/>
          <w:noProof/>
        </w:rPr>
        <w:drawing>
          <wp:inline distT="0" distB="0" distL="0" distR="0" wp14:anchorId="424BA13C" wp14:editId="068EF958">
            <wp:extent cx="5400040" cy="5406326"/>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5406326"/>
                    </a:xfrm>
                    <a:prstGeom prst="rect">
                      <a:avLst/>
                    </a:prstGeom>
                    <a:noFill/>
                    <a:ln>
                      <a:noFill/>
                    </a:ln>
                  </pic:spPr>
                </pic:pic>
              </a:graphicData>
            </a:graphic>
          </wp:inline>
        </w:drawing>
      </w:r>
    </w:p>
    <w:p w14:paraId="0C5C53BA" w14:textId="77777777" w:rsidR="00305E34" w:rsidRDefault="00305E34" w:rsidP="00305E34"/>
    <w:p w14:paraId="4D04CC41" w14:textId="77777777" w:rsidR="00305E34" w:rsidRDefault="00305E34" w:rsidP="00305E34"/>
    <w:p w14:paraId="4C1CB09B" w14:textId="77777777" w:rsidR="00305E34" w:rsidRDefault="00305E34" w:rsidP="00305E34"/>
    <w:p w14:paraId="03AFFFBB" w14:textId="77777777" w:rsidR="00305E34" w:rsidRDefault="00305E34" w:rsidP="00305E34"/>
    <w:p w14:paraId="11F25F1C" w14:textId="3CA567D4" w:rsidR="00305E34" w:rsidRDefault="00305E34" w:rsidP="00305E34"/>
    <w:p w14:paraId="308CF361" w14:textId="2A618F08" w:rsidR="00B53D23" w:rsidRDefault="00B53D23" w:rsidP="00305E34"/>
    <w:p w14:paraId="7BB8E19F" w14:textId="3681FDDD" w:rsidR="00B53D23" w:rsidRDefault="00B53D23" w:rsidP="00305E34"/>
    <w:p w14:paraId="33F4E8EB" w14:textId="55984CD9" w:rsidR="00EB49D8" w:rsidRDefault="00EB49D8" w:rsidP="00305E34"/>
    <w:p w14:paraId="4EC8F3A1" w14:textId="77777777" w:rsidR="00EB49D8" w:rsidRDefault="00EB49D8" w:rsidP="00305E34"/>
    <w:p w14:paraId="5C968461" w14:textId="246340D0" w:rsidR="00305E34" w:rsidRDefault="00305E34" w:rsidP="00305E34">
      <w:r>
        <w:rPr>
          <w:rFonts w:hint="eastAsia"/>
        </w:rPr>
        <w:t>(</w:t>
      </w:r>
      <w:r>
        <w:rPr>
          <w:rFonts w:hint="eastAsia"/>
        </w:rPr>
        <w:t>２</w:t>
      </w:r>
      <w:r>
        <w:rPr>
          <w:rFonts w:hint="eastAsia"/>
        </w:rPr>
        <w:t>)</w:t>
      </w:r>
      <w:r>
        <w:rPr>
          <w:rFonts w:hint="eastAsia"/>
        </w:rPr>
        <w:t>大貞総合運動公園野球場</w:t>
      </w:r>
    </w:p>
    <w:p w14:paraId="156158F4" w14:textId="77777777" w:rsidR="00305E34" w:rsidRDefault="00305E34" w:rsidP="00305E34">
      <w:r>
        <w:rPr>
          <w:rFonts w:hint="eastAsia"/>
        </w:rPr>
        <w:t>①業務内容</w:t>
      </w:r>
    </w:p>
    <w:p w14:paraId="529E48B4" w14:textId="77777777" w:rsidR="00305E34" w:rsidRDefault="00305E34" w:rsidP="00305E34">
      <w:r>
        <w:rPr>
          <w:rFonts w:hint="eastAsia"/>
        </w:rPr>
        <w:t xml:space="preserve">　</w:t>
      </w:r>
      <w:r>
        <w:rPr>
          <w:rFonts w:hint="eastAsia"/>
        </w:rPr>
        <w:t>.</w:t>
      </w:r>
      <w:r>
        <w:rPr>
          <w:rFonts w:hint="eastAsia"/>
        </w:rPr>
        <w:t>芝生管理（対象面積Ａ＝</w:t>
      </w:r>
      <w:r>
        <w:rPr>
          <w:rFonts w:hint="eastAsia"/>
        </w:rPr>
        <w:t>9,000m2</w:t>
      </w:r>
      <w:r>
        <w:rPr>
          <w:rFonts w:hint="eastAsia"/>
        </w:rPr>
        <w:t>）</w:t>
      </w:r>
      <w:r>
        <w:rPr>
          <w:rFonts w:hint="eastAsia"/>
        </w:rPr>
        <w:tab/>
      </w:r>
      <w:r>
        <w:rPr>
          <w:rFonts w:hint="eastAsia"/>
        </w:rPr>
        <w:tab/>
      </w:r>
      <w:r>
        <w:rPr>
          <w:rFonts w:hint="eastAsia"/>
        </w:rPr>
        <w:tab/>
      </w:r>
      <w:r>
        <w:rPr>
          <w:rFonts w:hint="eastAsia"/>
        </w:rPr>
        <w:tab/>
      </w:r>
      <w:r>
        <w:rPr>
          <w:rFonts w:hint="eastAsia"/>
        </w:rPr>
        <w:tab/>
      </w:r>
      <w:r>
        <w:rPr>
          <w:rFonts w:hint="eastAsia"/>
        </w:rPr>
        <w:tab/>
      </w:r>
    </w:p>
    <w:p w14:paraId="1D5806D9" w14:textId="77777777" w:rsidR="00305E34" w:rsidRDefault="00305E34" w:rsidP="00305E34">
      <w:r>
        <w:rPr>
          <w:rFonts w:hint="eastAsia"/>
        </w:rPr>
        <w:t xml:space="preserve">　　　・除草工</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550B640F" w14:textId="77777777" w:rsidR="00305E34" w:rsidRDefault="00305E34" w:rsidP="00305E34">
      <w:r>
        <w:rPr>
          <w:rFonts w:hint="eastAsia"/>
        </w:rPr>
        <w:tab/>
      </w:r>
      <w:r>
        <w:rPr>
          <w:rFonts w:hint="eastAsia"/>
        </w:rPr>
        <w:t>除草剤散布</w:t>
      </w:r>
      <w:r>
        <w:rPr>
          <w:rFonts w:hint="eastAsia"/>
        </w:rPr>
        <w:tab/>
      </w:r>
      <w:r>
        <w:rPr>
          <w:rFonts w:hint="eastAsia"/>
        </w:rPr>
        <w:t xml:space="preserve">春処理　対象面積　</w:t>
      </w:r>
      <w:r>
        <w:rPr>
          <w:rFonts w:hint="eastAsia"/>
        </w:rPr>
        <w:t>1</w:t>
      </w:r>
      <w:r>
        <w:rPr>
          <w:rFonts w:hint="eastAsia"/>
        </w:rPr>
        <w:t>回／年</w:t>
      </w:r>
      <w:r>
        <w:rPr>
          <w:rFonts w:hint="eastAsia"/>
        </w:rPr>
        <w:tab/>
      </w:r>
      <w:r>
        <w:rPr>
          <w:rFonts w:hint="eastAsia"/>
        </w:rPr>
        <w:tab/>
      </w:r>
      <w:r>
        <w:rPr>
          <w:rFonts w:hint="eastAsia"/>
        </w:rPr>
        <w:tab/>
      </w:r>
      <w:r>
        <w:rPr>
          <w:rFonts w:hint="eastAsia"/>
        </w:rPr>
        <w:tab/>
      </w:r>
    </w:p>
    <w:p w14:paraId="310A7A41" w14:textId="77777777" w:rsidR="00305E34" w:rsidRDefault="00305E34" w:rsidP="00305E34">
      <w:r>
        <w:rPr>
          <w:rFonts w:hint="eastAsia"/>
        </w:rPr>
        <w:tab/>
      </w:r>
      <w:r>
        <w:rPr>
          <w:rFonts w:hint="eastAsia"/>
        </w:rPr>
        <w:tab/>
      </w:r>
      <w:r>
        <w:rPr>
          <w:rFonts w:hint="eastAsia"/>
        </w:rPr>
        <w:t xml:space="preserve">秋処理　対象面積　</w:t>
      </w:r>
      <w:r>
        <w:rPr>
          <w:rFonts w:hint="eastAsia"/>
        </w:rPr>
        <w:t>1</w:t>
      </w:r>
      <w:r>
        <w:rPr>
          <w:rFonts w:hint="eastAsia"/>
        </w:rPr>
        <w:t>回／年</w:t>
      </w:r>
      <w:r>
        <w:rPr>
          <w:rFonts w:hint="eastAsia"/>
        </w:rPr>
        <w:tab/>
      </w:r>
      <w:r>
        <w:rPr>
          <w:rFonts w:hint="eastAsia"/>
        </w:rPr>
        <w:tab/>
      </w:r>
      <w:r>
        <w:rPr>
          <w:rFonts w:hint="eastAsia"/>
        </w:rPr>
        <w:tab/>
      </w:r>
      <w:r>
        <w:rPr>
          <w:rFonts w:hint="eastAsia"/>
        </w:rPr>
        <w:tab/>
      </w:r>
      <w:r>
        <w:rPr>
          <w:rFonts w:hint="eastAsia"/>
        </w:rPr>
        <w:tab/>
      </w:r>
    </w:p>
    <w:p w14:paraId="7A00CB2E" w14:textId="77777777" w:rsidR="00305E34" w:rsidRDefault="00305E34" w:rsidP="00305E34">
      <w:r>
        <w:rPr>
          <w:rFonts w:hint="eastAsia"/>
        </w:rPr>
        <w:tab/>
      </w:r>
      <w:r>
        <w:rPr>
          <w:rFonts w:hint="eastAsia"/>
        </w:rPr>
        <w:tab/>
      </w:r>
      <w:r>
        <w:rPr>
          <w:rFonts w:hint="eastAsia"/>
        </w:rPr>
        <w:t>スポット処理（対象面積×</w:t>
      </w:r>
      <w:r>
        <w:rPr>
          <w:rFonts w:hint="eastAsia"/>
        </w:rPr>
        <w:t>20</w:t>
      </w:r>
      <w:r>
        <w:rPr>
          <w:rFonts w:hint="eastAsia"/>
        </w:rPr>
        <w:t>％）　適宜実施</w:t>
      </w:r>
      <w:r>
        <w:rPr>
          <w:rFonts w:hint="eastAsia"/>
        </w:rPr>
        <w:tab/>
      </w:r>
      <w:r>
        <w:rPr>
          <w:rFonts w:hint="eastAsia"/>
        </w:rPr>
        <w:tab/>
      </w:r>
      <w:r>
        <w:rPr>
          <w:rFonts w:hint="eastAsia"/>
        </w:rPr>
        <w:tab/>
      </w:r>
    </w:p>
    <w:p w14:paraId="0B7F8D10" w14:textId="77777777" w:rsidR="00305E34" w:rsidRDefault="00305E34" w:rsidP="00305E34">
      <w:r>
        <w:rPr>
          <w:rFonts w:hint="eastAsia"/>
        </w:rPr>
        <w:t xml:space="preserve">　　　・病虫害防除工</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37536146" w14:textId="77777777" w:rsidR="00305E34" w:rsidRDefault="00305E34" w:rsidP="00305E34">
      <w:r>
        <w:rPr>
          <w:rFonts w:hint="eastAsia"/>
        </w:rPr>
        <w:tab/>
      </w:r>
      <w:r>
        <w:rPr>
          <w:rFonts w:hint="eastAsia"/>
        </w:rPr>
        <w:t>薬剤散布</w:t>
      </w:r>
      <w:r>
        <w:rPr>
          <w:rFonts w:hint="eastAsia"/>
        </w:rPr>
        <w:tab/>
      </w:r>
      <w:r>
        <w:rPr>
          <w:rFonts w:hint="eastAsia"/>
        </w:rPr>
        <w:t>発生時　適宜実施</w:t>
      </w:r>
      <w:r>
        <w:rPr>
          <w:rFonts w:hint="eastAsia"/>
        </w:rPr>
        <w:tab/>
      </w:r>
      <w:r>
        <w:rPr>
          <w:rFonts w:hint="eastAsia"/>
        </w:rPr>
        <w:tab/>
      </w:r>
      <w:r>
        <w:rPr>
          <w:rFonts w:hint="eastAsia"/>
        </w:rPr>
        <w:tab/>
      </w:r>
      <w:r>
        <w:rPr>
          <w:rFonts w:hint="eastAsia"/>
        </w:rPr>
        <w:tab/>
      </w:r>
      <w:r>
        <w:rPr>
          <w:rFonts w:hint="eastAsia"/>
        </w:rPr>
        <w:tab/>
      </w:r>
    </w:p>
    <w:p w14:paraId="14C798B1" w14:textId="77777777" w:rsidR="00305E34" w:rsidRDefault="00305E34" w:rsidP="00305E34">
      <w:r>
        <w:rPr>
          <w:rFonts w:hint="eastAsia"/>
        </w:rPr>
        <w:tab/>
      </w:r>
      <w:r>
        <w:rPr>
          <w:rFonts w:hint="eastAsia"/>
        </w:rPr>
        <w:t>殺菌剤散布</w:t>
      </w:r>
      <w:r>
        <w:rPr>
          <w:rFonts w:hint="eastAsia"/>
        </w:rPr>
        <w:t>(</w:t>
      </w:r>
      <w:r>
        <w:rPr>
          <w:rFonts w:hint="eastAsia"/>
        </w:rPr>
        <w:t>春</w:t>
      </w:r>
      <w:r>
        <w:rPr>
          <w:rFonts w:hint="eastAsia"/>
        </w:rPr>
        <w:t>)</w:t>
      </w:r>
      <w:r>
        <w:rPr>
          <w:rFonts w:hint="eastAsia"/>
        </w:rPr>
        <w:tab/>
      </w:r>
      <w:r>
        <w:rPr>
          <w:rFonts w:hint="eastAsia"/>
        </w:rPr>
        <w:t xml:space="preserve">対象面積　</w:t>
      </w:r>
      <w:r>
        <w:rPr>
          <w:rFonts w:hint="eastAsia"/>
        </w:rPr>
        <w:t>1</w:t>
      </w:r>
      <w:r>
        <w:rPr>
          <w:rFonts w:hint="eastAsia"/>
        </w:rPr>
        <w:t>回／年</w:t>
      </w:r>
      <w:r>
        <w:rPr>
          <w:rFonts w:hint="eastAsia"/>
        </w:rPr>
        <w:tab/>
      </w:r>
      <w:r>
        <w:rPr>
          <w:rFonts w:hint="eastAsia"/>
        </w:rPr>
        <w:tab/>
      </w:r>
      <w:r>
        <w:rPr>
          <w:rFonts w:hint="eastAsia"/>
        </w:rPr>
        <w:tab/>
      </w:r>
      <w:r>
        <w:rPr>
          <w:rFonts w:hint="eastAsia"/>
        </w:rPr>
        <w:tab/>
      </w:r>
      <w:r>
        <w:rPr>
          <w:rFonts w:hint="eastAsia"/>
        </w:rPr>
        <w:tab/>
      </w:r>
    </w:p>
    <w:p w14:paraId="4839851C" w14:textId="77777777" w:rsidR="00305E34" w:rsidRDefault="00305E34" w:rsidP="00305E34">
      <w:r>
        <w:rPr>
          <w:rFonts w:hint="eastAsia"/>
        </w:rPr>
        <w:tab/>
      </w:r>
      <w:r>
        <w:rPr>
          <w:rFonts w:hint="eastAsia"/>
        </w:rPr>
        <w:t>殺菌剤散布</w:t>
      </w:r>
      <w:r>
        <w:rPr>
          <w:rFonts w:hint="eastAsia"/>
        </w:rPr>
        <w:t>(</w:t>
      </w:r>
      <w:r>
        <w:rPr>
          <w:rFonts w:hint="eastAsia"/>
        </w:rPr>
        <w:t>秋</w:t>
      </w:r>
      <w:r>
        <w:rPr>
          <w:rFonts w:hint="eastAsia"/>
        </w:rPr>
        <w:t>)</w:t>
      </w:r>
      <w:r>
        <w:rPr>
          <w:rFonts w:hint="eastAsia"/>
        </w:rPr>
        <w:tab/>
      </w:r>
      <w:r>
        <w:rPr>
          <w:rFonts w:hint="eastAsia"/>
        </w:rPr>
        <w:t xml:space="preserve">対象面積　</w:t>
      </w:r>
      <w:r>
        <w:rPr>
          <w:rFonts w:hint="eastAsia"/>
        </w:rPr>
        <w:t>1</w:t>
      </w:r>
      <w:r>
        <w:rPr>
          <w:rFonts w:hint="eastAsia"/>
        </w:rPr>
        <w:t>回／年</w:t>
      </w:r>
      <w:r>
        <w:rPr>
          <w:rFonts w:hint="eastAsia"/>
        </w:rPr>
        <w:tab/>
      </w:r>
      <w:r>
        <w:rPr>
          <w:rFonts w:hint="eastAsia"/>
        </w:rPr>
        <w:tab/>
      </w:r>
      <w:r>
        <w:rPr>
          <w:rFonts w:hint="eastAsia"/>
        </w:rPr>
        <w:tab/>
      </w:r>
      <w:r>
        <w:rPr>
          <w:rFonts w:hint="eastAsia"/>
        </w:rPr>
        <w:tab/>
      </w:r>
      <w:r>
        <w:rPr>
          <w:rFonts w:hint="eastAsia"/>
        </w:rPr>
        <w:tab/>
      </w:r>
    </w:p>
    <w:p w14:paraId="61B44F99" w14:textId="77777777" w:rsidR="00305E34" w:rsidRDefault="00305E34" w:rsidP="00305E34">
      <w:r>
        <w:rPr>
          <w:rFonts w:hint="eastAsia"/>
        </w:rPr>
        <w:t xml:space="preserve">　　　・土壌更新工</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5D5E84E9" w14:textId="77777777" w:rsidR="00305E34" w:rsidRDefault="00305E34" w:rsidP="00305E34">
      <w:r>
        <w:rPr>
          <w:rFonts w:hint="eastAsia"/>
        </w:rPr>
        <w:tab/>
      </w:r>
      <w:r>
        <w:rPr>
          <w:rFonts w:hint="eastAsia"/>
        </w:rPr>
        <w:t>目土掛け（</w:t>
      </w:r>
      <w:r>
        <w:rPr>
          <w:rFonts w:hint="eastAsia"/>
        </w:rPr>
        <w:t>t=5mm</w:t>
      </w:r>
      <w:r>
        <w:rPr>
          <w:rFonts w:hint="eastAsia"/>
        </w:rPr>
        <w:t>）</w:t>
      </w:r>
      <w:r>
        <w:rPr>
          <w:rFonts w:hint="eastAsia"/>
        </w:rPr>
        <w:tab/>
      </w:r>
      <w:r>
        <w:rPr>
          <w:rFonts w:hint="eastAsia"/>
        </w:rPr>
        <w:t xml:space="preserve">対象面積　</w:t>
      </w:r>
      <w:r>
        <w:rPr>
          <w:rFonts w:hint="eastAsia"/>
        </w:rPr>
        <w:t>1</w:t>
      </w:r>
      <w:r>
        <w:rPr>
          <w:rFonts w:hint="eastAsia"/>
        </w:rPr>
        <w:t>回／年</w:t>
      </w:r>
      <w:r>
        <w:rPr>
          <w:rFonts w:hint="eastAsia"/>
        </w:rPr>
        <w:tab/>
      </w:r>
      <w:r>
        <w:rPr>
          <w:rFonts w:hint="eastAsia"/>
        </w:rPr>
        <w:tab/>
      </w:r>
      <w:r>
        <w:rPr>
          <w:rFonts w:hint="eastAsia"/>
        </w:rPr>
        <w:tab/>
      </w:r>
      <w:r>
        <w:rPr>
          <w:rFonts w:hint="eastAsia"/>
        </w:rPr>
        <w:tab/>
      </w:r>
    </w:p>
    <w:p w14:paraId="0E1DC0CE" w14:textId="77777777" w:rsidR="00305E34" w:rsidRDefault="00305E34" w:rsidP="00305E34">
      <w:r>
        <w:rPr>
          <w:rFonts w:hint="eastAsia"/>
        </w:rPr>
        <w:tab/>
      </w:r>
      <w:r>
        <w:rPr>
          <w:rFonts w:hint="eastAsia"/>
        </w:rPr>
        <w:t>エアレーション</w:t>
      </w:r>
      <w:r>
        <w:rPr>
          <w:rFonts w:hint="eastAsia"/>
        </w:rPr>
        <w:tab/>
      </w:r>
      <w:r>
        <w:rPr>
          <w:rFonts w:hint="eastAsia"/>
        </w:rPr>
        <w:t xml:space="preserve">コアリング　　　対象面積　</w:t>
      </w:r>
      <w:r>
        <w:rPr>
          <w:rFonts w:hint="eastAsia"/>
        </w:rPr>
        <w:t>1</w:t>
      </w:r>
      <w:r>
        <w:rPr>
          <w:rFonts w:hint="eastAsia"/>
        </w:rPr>
        <w:t>回／年</w:t>
      </w:r>
      <w:r>
        <w:rPr>
          <w:rFonts w:hint="eastAsia"/>
        </w:rPr>
        <w:tab/>
      </w:r>
      <w:r>
        <w:rPr>
          <w:rFonts w:hint="eastAsia"/>
        </w:rPr>
        <w:tab/>
      </w:r>
      <w:r>
        <w:rPr>
          <w:rFonts w:hint="eastAsia"/>
        </w:rPr>
        <w:tab/>
      </w:r>
    </w:p>
    <w:p w14:paraId="267A505E" w14:textId="77777777" w:rsidR="00305E34" w:rsidRDefault="00305E34" w:rsidP="00305E34">
      <w:r>
        <w:rPr>
          <w:rFonts w:hint="eastAsia"/>
        </w:rPr>
        <w:tab/>
      </w:r>
      <w:r>
        <w:rPr>
          <w:rFonts w:hint="eastAsia"/>
        </w:rPr>
        <w:tab/>
      </w:r>
      <w:r>
        <w:rPr>
          <w:rFonts w:hint="eastAsia"/>
        </w:rPr>
        <w:t xml:space="preserve">バーチカルモア　対象面積　</w:t>
      </w:r>
      <w:r>
        <w:rPr>
          <w:rFonts w:hint="eastAsia"/>
        </w:rPr>
        <w:t>3</w:t>
      </w:r>
      <w:r>
        <w:rPr>
          <w:rFonts w:hint="eastAsia"/>
        </w:rPr>
        <w:t>回／年</w:t>
      </w:r>
      <w:r>
        <w:rPr>
          <w:rFonts w:hint="eastAsia"/>
        </w:rPr>
        <w:tab/>
      </w:r>
      <w:r>
        <w:rPr>
          <w:rFonts w:hint="eastAsia"/>
        </w:rPr>
        <w:tab/>
      </w:r>
      <w:r>
        <w:rPr>
          <w:rFonts w:hint="eastAsia"/>
        </w:rPr>
        <w:tab/>
      </w:r>
      <w:r>
        <w:rPr>
          <w:rFonts w:hint="eastAsia"/>
        </w:rPr>
        <w:tab/>
      </w:r>
    </w:p>
    <w:p w14:paraId="3D69DC19" w14:textId="77777777" w:rsidR="00305E34" w:rsidRDefault="00305E34" w:rsidP="00305E34">
      <w:r>
        <w:rPr>
          <w:rFonts w:hint="eastAsia"/>
        </w:rPr>
        <w:tab/>
      </w:r>
      <w:r>
        <w:rPr>
          <w:rFonts w:hint="eastAsia"/>
        </w:rPr>
        <w:tab/>
      </w:r>
      <w:r>
        <w:rPr>
          <w:rFonts w:hint="eastAsia"/>
        </w:rPr>
        <w:t xml:space="preserve">バーチドレン　　対象面積　</w:t>
      </w:r>
      <w:r>
        <w:rPr>
          <w:rFonts w:hint="eastAsia"/>
        </w:rPr>
        <w:t>1</w:t>
      </w:r>
      <w:r>
        <w:rPr>
          <w:rFonts w:hint="eastAsia"/>
        </w:rPr>
        <w:t>回／年</w:t>
      </w:r>
      <w:r>
        <w:rPr>
          <w:rFonts w:hint="eastAsia"/>
        </w:rPr>
        <w:tab/>
      </w:r>
      <w:r>
        <w:rPr>
          <w:rFonts w:hint="eastAsia"/>
        </w:rPr>
        <w:tab/>
      </w:r>
      <w:r>
        <w:rPr>
          <w:rFonts w:hint="eastAsia"/>
        </w:rPr>
        <w:tab/>
      </w:r>
      <w:r>
        <w:rPr>
          <w:rFonts w:hint="eastAsia"/>
        </w:rPr>
        <w:tab/>
      </w:r>
    </w:p>
    <w:p w14:paraId="212D7C88" w14:textId="77777777" w:rsidR="00305E34" w:rsidRDefault="00305E34" w:rsidP="00305E34">
      <w:r>
        <w:rPr>
          <w:rFonts w:hint="eastAsia"/>
        </w:rPr>
        <w:tab/>
      </w:r>
      <w:r>
        <w:rPr>
          <w:rFonts w:hint="eastAsia"/>
        </w:rPr>
        <w:tab/>
      </w:r>
      <w:r>
        <w:rPr>
          <w:rFonts w:hint="eastAsia"/>
        </w:rPr>
        <w:t xml:space="preserve">　※エアレーション作業はサッチ清掃・処分まで含む</w:t>
      </w:r>
      <w:r>
        <w:rPr>
          <w:rFonts w:hint="eastAsia"/>
        </w:rPr>
        <w:tab/>
      </w:r>
      <w:r>
        <w:rPr>
          <w:rFonts w:hint="eastAsia"/>
        </w:rPr>
        <w:tab/>
      </w:r>
    </w:p>
    <w:p w14:paraId="690F31E3" w14:textId="77777777" w:rsidR="00305E34" w:rsidRDefault="00305E34" w:rsidP="00305E34">
      <w:r>
        <w:tab/>
      </w:r>
      <w:r>
        <w:tab/>
      </w:r>
      <w:r>
        <w:tab/>
      </w:r>
      <w:r>
        <w:tab/>
      </w:r>
      <w:r>
        <w:tab/>
      </w:r>
      <w:r>
        <w:tab/>
      </w:r>
      <w:r>
        <w:tab/>
      </w:r>
    </w:p>
    <w:p w14:paraId="06F9D26C" w14:textId="77777777" w:rsidR="00305E34" w:rsidRDefault="00305E34" w:rsidP="00305E34"/>
    <w:p w14:paraId="390A1D80" w14:textId="77777777" w:rsidR="00305E34" w:rsidRDefault="00305E34" w:rsidP="00305E34"/>
    <w:p w14:paraId="541A8E0B" w14:textId="77777777" w:rsidR="00305E34" w:rsidRDefault="00305E34" w:rsidP="00305E34"/>
    <w:p w14:paraId="19C80DF8" w14:textId="77777777" w:rsidR="00305E34" w:rsidRDefault="00305E34" w:rsidP="00305E34"/>
    <w:p w14:paraId="2ACCB1FF" w14:textId="77777777" w:rsidR="00305E34" w:rsidRDefault="00305E34" w:rsidP="00305E34"/>
    <w:p w14:paraId="09D54162" w14:textId="77777777" w:rsidR="00305E34" w:rsidRDefault="00305E34" w:rsidP="00305E34"/>
    <w:p w14:paraId="5539F37D" w14:textId="77777777" w:rsidR="00305E34" w:rsidRDefault="00305E34" w:rsidP="00305E34"/>
    <w:p w14:paraId="2B3EE6AA" w14:textId="77777777" w:rsidR="00305E34" w:rsidRDefault="00305E34" w:rsidP="00305E34"/>
    <w:p w14:paraId="2723E2F3" w14:textId="77777777" w:rsidR="00305E34" w:rsidRDefault="00305E34" w:rsidP="00305E34"/>
    <w:p w14:paraId="26C639EE" w14:textId="77777777" w:rsidR="00305E34" w:rsidRDefault="00305E34" w:rsidP="00305E34"/>
    <w:p w14:paraId="1DA91509" w14:textId="77777777" w:rsidR="00305E34" w:rsidRDefault="00305E34" w:rsidP="00305E34"/>
    <w:p w14:paraId="7A98CF3C" w14:textId="77777777" w:rsidR="00305E34" w:rsidRDefault="00305E34" w:rsidP="00305E34"/>
    <w:p w14:paraId="53533040" w14:textId="77777777" w:rsidR="00305E34" w:rsidRDefault="00305E34" w:rsidP="00305E34"/>
    <w:p w14:paraId="396EE00A" w14:textId="77777777" w:rsidR="00305E34" w:rsidRDefault="00305E34" w:rsidP="00305E34"/>
    <w:p w14:paraId="6D95C2D6" w14:textId="77777777" w:rsidR="00305E34" w:rsidRDefault="00305E34" w:rsidP="00305E34"/>
    <w:p w14:paraId="25607877" w14:textId="77777777" w:rsidR="00305E34" w:rsidRDefault="00305E34" w:rsidP="00305E34"/>
    <w:p w14:paraId="00FA364A" w14:textId="77777777" w:rsidR="00305E34" w:rsidRDefault="00305E34" w:rsidP="00305E34"/>
    <w:p w14:paraId="1A016C2F" w14:textId="77777777" w:rsidR="00305E34" w:rsidRDefault="00305E34" w:rsidP="00305E34"/>
    <w:p w14:paraId="439FFC80" w14:textId="77777777" w:rsidR="00305E34" w:rsidRDefault="00305E34" w:rsidP="00305E34">
      <w:r>
        <w:rPr>
          <w:rFonts w:hint="eastAsia"/>
        </w:rPr>
        <w:t>②業務計画</w:t>
      </w:r>
    </w:p>
    <w:p w14:paraId="6BA68D08" w14:textId="77777777" w:rsidR="00305E34" w:rsidRDefault="00305E34" w:rsidP="00305E34">
      <w:r w:rsidRPr="006F03C9">
        <w:rPr>
          <w:rFonts w:hint="eastAsia"/>
          <w:noProof/>
        </w:rPr>
        <w:drawing>
          <wp:inline distT="0" distB="0" distL="0" distR="0" wp14:anchorId="34A6C715" wp14:editId="3600658F">
            <wp:extent cx="5397672" cy="68294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6832421"/>
                    </a:xfrm>
                    <a:prstGeom prst="rect">
                      <a:avLst/>
                    </a:prstGeom>
                    <a:noFill/>
                    <a:ln>
                      <a:noFill/>
                    </a:ln>
                  </pic:spPr>
                </pic:pic>
              </a:graphicData>
            </a:graphic>
          </wp:inline>
        </w:drawing>
      </w:r>
    </w:p>
    <w:p w14:paraId="6F7D5BD9" w14:textId="77777777" w:rsidR="00305E34" w:rsidRDefault="00305E34" w:rsidP="00305E34"/>
    <w:p w14:paraId="37397C0F" w14:textId="77777777" w:rsidR="00305E34" w:rsidRDefault="00305E34" w:rsidP="00305E34"/>
    <w:p w14:paraId="33591867" w14:textId="77777777" w:rsidR="00305E34" w:rsidRDefault="00305E34" w:rsidP="00305E34"/>
    <w:p w14:paraId="7C09EFCC" w14:textId="77777777" w:rsidR="00305E34" w:rsidRDefault="00305E34" w:rsidP="00305E34"/>
    <w:p w14:paraId="244150C9" w14:textId="77777777" w:rsidR="00305E34" w:rsidRDefault="00305E34" w:rsidP="00305E34"/>
    <w:p w14:paraId="78C4E33E" w14:textId="77777777" w:rsidR="00305E34" w:rsidRDefault="00305E34" w:rsidP="00305E34">
      <w:r>
        <w:rPr>
          <w:rFonts w:hint="eastAsia"/>
        </w:rPr>
        <w:t>③業務範囲</w:t>
      </w:r>
    </w:p>
    <w:p w14:paraId="344EB284" w14:textId="77777777" w:rsidR="00305E34" w:rsidRDefault="00305E34" w:rsidP="00305E34"/>
    <w:p w14:paraId="4A23487F" w14:textId="77777777" w:rsidR="00305E34" w:rsidRDefault="00305E34" w:rsidP="00305E34">
      <w:r>
        <w:rPr>
          <w:rFonts w:hint="eastAsia"/>
          <w:noProof/>
        </w:rPr>
        <w:drawing>
          <wp:inline distT="0" distB="0" distL="0" distR="0" wp14:anchorId="40079661" wp14:editId="4844E874">
            <wp:extent cx="5400040" cy="4262197"/>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262197"/>
                    </a:xfrm>
                    <a:prstGeom prst="rect">
                      <a:avLst/>
                    </a:prstGeom>
                    <a:noFill/>
                    <a:ln>
                      <a:noFill/>
                    </a:ln>
                  </pic:spPr>
                </pic:pic>
              </a:graphicData>
            </a:graphic>
          </wp:inline>
        </w:drawing>
      </w:r>
    </w:p>
    <w:p w14:paraId="46A1021C" w14:textId="77777777" w:rsidR="00305E34" w:rsidRDefault="00305E34" w:rsidP="00305E34"/>
    <w:p w14:paraId="29DABB13" w14:textId="77777777" w:rsidR="00305E34" w:rsidRDefault="00305E34" w:rsidP="00305E34"/>
    <w:p w14:paraId="474785A5" w14:textId="77777777" w:rsidR="00305E34" w:rsidRDefault="00305E34" w:rsidP="00305E34"/>
    <w:p w14:paraId="1DDED832" w14:textId="77777777" w:rsidR="00305E34" w:rsidRDefault="00305E34" w:rsidP="00305E34"/>
    <w:p w14:paraId="0918B40F" w14:textId="77777777" w:rsidR="00305E34" w:rsidRDefault="00305E34" w:rsidP="00305E34"/>
    <w:p w14:paraId="13C05847" w14:textId="77777777" w:rsidR="00305E34" w:rsidRDefault="00305E34" w:rsidP="00305E34"/>
    <w:p w14:paraId="55075171" w14:textId="77777777" w:rsidR="00305E34" w:rsidRDefault="00305E34" w:rsidP="00305E34"/>
    <w:p w14:paraId="14CC37FE" w14:textId="77777777" w:rsidR="00305E34" w:rsidRDefault="00305E34" w:rsidP="00305E34"/>
    <w:p w14:paraId="798CB9E0" w14:textId="77777777" w:rsidR="00305E34" w:rsidRDefault="00305E34" w:rsidP="00305E34"/>
    <w:p w14:paraId="26C3C5D4" w14:textId="77777777" w:rsidR="00305E34" w:rsidRDefault="00305E34" w:rsidP="00305E34"/>
    <w:p w14:paraId="3F892ECE" w14:textId="77777777" w:rsidR="00305E34" w:rsidRDefault="00305E34" w:rsidP="00305E34"/>
    <w:p w14:paraId="0CD5780B" w14:textId="77777777" w:rsidR="00305E34" w:rsidRDefault="00305E34" w:rsidP="00305E34"/>
    <w:p w14:paraId="746B045A" w14:textId="77777777" w:rsidR="00305E34" w:rsidRDefault="00305E34" w:rsidP="00305E34"/>
    <w:p w14:paraId="4892E00A" w14:textId="77777777" w:rsidR="00305E34" w:rsidRDefault="00305E34" w:rsidP="00305E34"/>
    <w:p w14:paraId="45A9B67A" w14:textId="77777777" w:rsidR="00305E34" w:rsidRDefault="00305E34" w:rsidP="00305E34"/>
    <w:p w14:paraId="1ACA2DCE" w14:textId="77777777" w:rsidR="00305E34" w:rsidRDefault="00305E34" w:rsidP="00305E34">
      <w:r>
        <w:rPr>
          <w:rFonts w:hint="eastAsia"/>
        </w:rPr>
        <w:t>(3)</w:t>
      </w:r>
      <w:r>
        <w:rPr>
          <w:rFonts w:hint="eastAsia"/>
        </w:rPr>
        <w:t>永添運動公園</w:t>
      </w:r>
    </w:p>
    <w:p w14:paraId="594BF640" w14:textId="77777777" w:rsidR="00305E34" w:rsidRDefault="00305E34" w:rsidP="00305E34">
      <w:r>
        <w:rPr>
          <w:rFonts w:hint="eastAsia"/>
        </w:rPr>
        <w:t>①業務内容</w:t>
      </w:r>
    </w:p>
    <w:p w14:paraId="5232DADA" w14:textId="77777777" w:rsidR="00305E34" w:rsidRDefault="00305E34" w:rsidP="00305E34">
      <w:r>
        <w:rPr>
          <w:rFonts w:hint="eastAsia"/>
        </w:rPr>
        <w:t xml:space="preserve">　・芝生管理</w:t>
      </w:r>
      <w:r>
        <w:rPr>
          <w:rFonts w:hint="eastAsia"/>
        </w:rPr>
        <w:tab/>
      </w:r>
      <w:r>
        <w:rPr>
          <w:rFonts w:hint="eastAsia"/>
        </w:rPr>
        <w:t>（対象面積Ａ＝</w:t>
      </w:r>
      <w:r>
        <w:rPr>
          <w:rFonts w:hint="eastAsia"/>
        </w:rPr>
        <w:t>12,000m2</w:t>
      </w:r>
      <w:r>
        <w:rPr>
          <w:rFonts w:hint="eastAsia"/>
        </w:rPr>
        <w:t>）</w:t>
      </w:r>
      <w:r>
        <w:rPr>
          <w:rFonts w:hint="eastAsia"/>
        </w:rPr>
        <w:tab/>
      </w:r>
      <w:r>
        <w:rPr>
          <w:rFonts w:hint="eastAsia"/>
        </w:rPr>
        <w:tab/>
      </w:r>
      <w:r>
        <w:rPr>
          <w:rFonts w:hint="eastAsia"/>
        </w:rPr>
        <w:tab/>
      </w:r>
      <w:r>
        <w:rPr>
          <w:rFonts w:hint="eastAsia"/>
        </w:rPr>
        <w:tab/>
      </w:r>
    </w:p>
    <w:p w14:paraId="0402C2BA" w14:textId="77777777" w:rsidR="00305E34" w:rsidRDefault="00305E34" w:rsidP="00305E34">
      <w:r>
        <w:rPr>
          <w:rFonts w:hint="eastAsia"/>
        </w:rPr>
        <w:t xml:space="preserve">　　　・除草工</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78F511C3" w14:textId="77777777" w:rsidR="00305E34" w:rsidRDefault="00305E34" w:rsidP="00305E34">
      <w:r>
        <w:rPr>
          <w:rFonts w:hint="eastAsia"/>
        </w:rPr>
        <w:tab/>
      </w:r>
      <w:r>
        <w:rPr>
          <w:rFonts w:hint="eastAsia"/>
        </w:rPr>
        <w:t>除草剤散布</w:t>
      </w:r>
      <w:r>
        <w:rPr>
          <w:rFonts w:hint="eastAsia"/>
        </w:rPr>
        <w:tab/>
      </w:r>
      <w:r>
        <w:rPr>
          <w:rFonts w:hint="eastAsia"/>
        </w:rPr>
        <w:t xml:space="preserve">春処理　対象面積　</w:t>
      </w:r>
      <w:r>
        <w:rPr>
          <w:rFonts w:hint="eastAsia"/>
        </w:rPr>
        <w:t>1</w:t>
      </w:r>
      <w:r>
        <w:rPr>
          <w:rFonts w:hint="eastAsia"/>
        </w:rPr>
        <w:t>回／年</w:t>
      </w:r>
      <w:r>
        <w:rPr>
          <w:rFonts w:hint="eastAsia"/>
        </w:rPr>
        <w:tab/>
      </w:r>
      <w:r>
        <w:rPr>
          <w:rFonts w:hint="eastAsia"/>
        </w:rPr>
        <w:tab/>
      </w:r>
      <w:r>
        <w:rPr>
          <w:rFonts w:hint="eastAsia"/>
        </w:rPr>
        <w:tab/>
      </w:r>
      <w:r>
        <w:rPr>
          <w:rFonts w:hint="eastAsia"/>
        </w:rPr>
        <w:tab/>
      </w:r>
    </w:p>
    <w:p w14:paraId="6CB76EE2" w14:textId="77777777" w:rsidR="00305E34" w:rsidRDefault="00305E34" w:rsidP="00305E34">
      <w:r>
        <w:rPr>
          <w:rFonts w:hint="eastAsia"/>
        </w:rPr>
        <w:tab/>
      </w:r>
      <w:r>
        <w:rPr>
          <w:rFonts w:hint="eastAsia"/>
        </w:rPr>
        <w:tab/>
      </w:r>
      <w:r>
        <w:rPr>
          <w:rFonts w:hint="eastAsia"/>
        </w:rPr>
        <w:t>スポット処理（対象面積×</w:t>
      </w:r>
      <w:r>
        <w:rPr>
          <w:rFonts w:hint="eastAsia"/>
        </w:rPr>
        <w:t>20</w:t>
      </w:r>
      <w:r>
        <w:rPr>
          <w:rFonts w:hint="eastAsia"/>
        </w:rPr>
        <w:t>％）　適宜実施</w:t>
      </w:r>
      <w:r>
        <w:rPr>
          <w:rFonts w:hint="eastAsia"/>
        </w:rPr>
        <w:tab/>
      </w:r>
      <w:r>
        <w:rPr>
          <w:rFonts w:hint="eastAsia"/>
        </w:rPr>
        <w:tab/>
      </w:r>
      <w:r>
        <w:rPr>
          <w:rFonts w:hint="eastAsia"/>
        </w:rPr>
        <w:tab/>
      </w:r>
    </w:p>
    <w:p w14:paraId="5425B67B" w14:textId="77777777" w:rsidR="00305E34" w:rsidRDefault="00305E34" w:rsidP="00305E34">
      <w:r>
        <w:rPr>
          <w:rFonts w:hint="eastAsia"/>
        </w:rPr>
        <w:t xml:space="preserve">　　　・病虫害防除工</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45D6798E" w14:textId="77777777" w:rsidR="00305E34" w:rsidRDefault="00305E34" w:rsidP="00305E34">
      <w:r>
        <w:rPr>
          <w:rFonts w:hint="eastAsia"/>
        </w:rPr>
        <w:tab/>
      </w:r>
      <w:r>
        <w:rPr>
          <w:rFonts w:hint="eastAsia"/>
        </w:rPr>
        <w:t>薬剤散布</w:t>
      </w:r>
      <w:r>
        <w:rPr>
          <w:rFonts w:hint="eastAsia"/>
        </w:rPr>
        <w:tab/>
      </w:r>
      <w:r>
        <w:rPr>
          <w:rFonts w:hint="eastAsia"/>
        </w:rPr>
        <w:t>発生時　適宜実施</w:t>
      </w:r>
      <w:r>
        <w:rPr>
          <w:rFonts w:hint="eastAsia"/>
        </w:rPr>
        <w:tab/>
      </w:r>
      <w:r>
        <w:rPr>
          <w:rFonts w:hint="eastAsia"/>
        </w:rPr>
        <w:tab/>
      </w:r>
      <w:r>
        <w:rPr>
          <w:rFonts w:hint="eastAsia"/>
        </w:rPr>
        <w:tab/>
      </w:r>
      <w:r>
        <w:rPr>
          <w:rFonts w:hint="eastAsia"/>
        </w:rPr>
        <w:tab/>
      </w:r>
      <w:r>
        <w:rPr>
          <w:rFonts w:hint="eastAsia"/>
        </w:rPr>
        <w:tab/>
      </w:r>
    </w:p>
    <w:p w14:paraId="50021381" w14:textId="77777777" w:rsidR="00305E34" w:rsidRDefault="00305E34" w:rsidP="00305E34">
      <w:r>
        <w:rPr>
          <w:rFonts w:hint="eastAsia"/>
        </w:rPr>
        <w:t xml:space="preserve">　　　・土壌更新工</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7AB30A4F" w14:textId="77777777" w:rsidR="00305E34" w:rsidRDefault="00305E34" w:rsidP="00305E34">
      <w:r>
        <w:rPr>
          <w:rFonts w:hint="eastAsia"/>
        </w:rPr>
        <w:tab/>
      </w:r>
      <w:r>
        <w:rPr>
          <w:rFonts w:hint="eastAsia"/>
        </w:rPr>
        <w:t>目土掛け（</w:t>
      </w:r>
      <w:r>
        <w:rPr>
          <w:rFonts w:hint="eastAsia"/>
        </w:rPr>
        <w:t>t=5mm</w:t>
      </w:r>
      <w:r>
        <w:rPr>
          <w:rFonts w:hint="eastAsia"/>
        </w:rPr>
        <w:t>）</w:t>
      </w:r>
      <w:r>
        <w:rPr>
          <w:rFonts w:hint="eastAsia"/>
        </w:rPr>
        <w:tab/>
      </w:r>
      <w:r>
        <w:rPr>
          <w:rFonts w:hint="eastAsia"/>
        </w:rPr>
        <w:t xml:space="preserve">対象面積　</w:t>
      </w:r>
      <w:r>
        <w:rPr>
          <w:rFonts w:hint="eastAsia"/>
        </w:rPr>
        <w:t>1</w:t>
      </w:r>
      <w:r>
        <w:rPr>
          <w:rFonts w:hint="eastAsia"/>
        </w:rPr>
        <w:t>回／年</w:t>
      </w:r>
      <w:r>
        <w:rPr>
          <w:rFonts w:hint="eastAsia"/>
        </w:rPr>
        <w:tab/>
      </w:r>
      <w:r>
        <w:rPr>
          <w:rFonts w:hint="eastAsia"/>
        </w:rPr>
        <w:tab/>
      </w:r>
      <w:r>
        <w:rPr>
          <w:rFonts w:hint="eastAsia"/>
        </w:rPr>
        <w:tab/>
      </w:r>
      <w:r>
        <w:rPr>
          <w:rFonts w:hint="eastAsia"/>
        </w:rPr>
        <w:tab/>
      </w:r>
    </w:p>
    <w:p w14:paraId="419F7FB8" w14:textId="77777777" w:rsidR="00305E34" w:rsidRDefault="00305E34" w:rsidP="00305E34">
      <w:r>
        <w:rPr>
          <w:rFonts w:hint="eastAsia"/>
        </w:rPr>
        <w:tab/>
      </w:r>
      <w:r>
        <w:rPr>
          <w:rFonts w:hint="eastAsia"/>
        </w:rPr>
        <w:t>目土掛け（</w:t>
      </w:r>
      <w:r>
        <w:rPr>
          <w:rFonts w:hint="eastAsia"/>
        </w:rPr>
        <w:t>t=2mm</w:t>
      </w:r>
      <w:r>
        <w:rPr>
          <w:rFonts w:hint="eastAsia"/>
        </w:rPr>
        <w:t>）</w:t>
      </w:r>
      <w:r>
        <w:rPr>
          <w:rFonts w:hint="eastAsia"/>
        </w:rPr>
        <w:tab/>
      </w:r>
      <w:r>
        <w:rPr>
          <w:rFonts w:hint="eastAsia"/>
        </w:rPr>
        <w:t xml:space="preserve">対象面積　</w:t>
      </w:r>
      <w:r>
        <w:rPr>
          <w:rFonts w:hint="eastAsia"/>
        </w:rPr>
        <w:t>1</w:t>
      </w:r>
      <w:r>
        <w:rPr>
          <w:rFonts w:hint="eastAsia"/>
        </w:rPr>
        <w:t>回／年</w:t>
      </w:r>
      <w:r>
        <w:rPr>
          <w:rFonts w:hint="eastAsia"/>
        </w:rPr>
        <w:t xml:space="preserve">   </w:t>
      </w:r>
      <w:r>
        <w:rPr>
          <w:rFonts w:hint="eastAsia"/>
        </w:rPr>
        <w:tab/>
      </w:r>
      <w:r>
        <w:rPr>
          <w:rFonts w:hint="eastAsia"/>
        </w:rPr>
        <w:tab/>
      </w:r>
      <w:r>
        <w:rPr>
          <w:rFonts w:hint="eastAsia"/>
        </w:rPr>
        <w:tab/>
      </w:r>
      <w:r>
        <w:rPr>
          <w:rFonts w:hint="eastAsia"/>
        </w:rPr>
        <w:tab/>
      </w:r>
    </w:p>
    <w:p w14:paraId="1EF39BF9" w14:textId="77777777" w:rsidR="00305E34" w:rsidRDefault="00305E34" w:rsidP="00305E34">
      <w:r>
        <w:rPr>
          <w:rFonts w:hint="eastAsia"/>
        </w:rPr>
        <w:tab/>
      </w:r>
      <w:r>
        <w:rPr>
          <w:rFonts w:hint="eastAsia"/>
        </w:rPr>
        <w:t>エアレーション</w:t>
      </w:r>
      <w:r>
        <w:rPr>
          <w:rFonts w:hint="eastAsia"/>
        </w:rPr>
        <w:tab/>
      </w:r>
      <w:r>
        <w:rPr>
          <w:rFonts w:hint="eastAsia"/>
        </w:rPr>
        <w:t xml:space="preserve">コアリング　　　対象面積　</w:t>
      </w:r>
      <w:r>
        <w:rPr>
          <w:rFonts w:hint="eastAsia"/>
        </w:rPr>
        <w:t>2</w:t>
      </w:r>
      <w:r>
        <w:rPr>
          <w:rFonts w:hint="eastAsia"/>
        </w:rPr>
        <w:t>回／年</w:t>
      </w:r>
      <w:r>
        <w:rPr>
          <w:rFonts w:hint="eastAsia"/>
        </w:rPr>
        <w:tab/>
      </w:r>
      <w:r>
        <w:rPr>
          <w:rFonts w:hint="eastAsia"/>
        </w:rPr>
        <w:tab/>
      </w:r>
      <w:r>
        <w:rPr>
          <w:rFonts w:hint="eastAsia"/>
        </w:rPr>
        <w:tab/>
      </w:r>
    </w:p>
    <w:p w14:paraId="02B3690A" w14:textId="77777777" w:rsidR="00305E34" w:rsidRDefault="00305E34" w:rsidP="00305E34">
      <w:r>
        <w:rPr>
          <w:rFonts w:hint="eastAsia"/>
        </w:rPr>
        <w:tab/>
      </w:r>
      <w:r>
        <w:rPr>
          <w:rFonts w:hint="eastAsia"/>
        </w:rPr>
        <w:tab/>
      </w:r>
      <w:r>
        <w:rPr>
          <w:rFonts w:hint="eastAsia"/>
        </w:rPr>
        <w:t xml:space="preserve">バーチカルモア　対象面積　</w:t>
      </w:r>
      <w:r>
        <w:rPr>
          <w:rFonts w:hint="eastAsia"/>
        </w:rPr>
        <w:t>1</w:t>
      </w:r>
      <w:r>
        <w:rPr>
          <w:rFonts w:hint="eastAsia"/>
        </w:rPr>
        <w:t>回／年</w:t>
      </w:r>
      <w:r>
        <w:rPr>
          <w:rFonts w:hint="eastAsia"/>
        </w:rPr>
        <w:tab/>
      </w:r>
      <w:r>
        <w:rPr>
          <w:rFonts w:hint="eastAsia"/>
        </w:rPr>
        <w:tab/>
      </w:r>
      <w:r>
        <w:rPr>
          <w:rFonts w:hint="eastAsia"/>
        </w:rPr>
        <w:tab/>
      </w:r>
      <w:r>
        <w:rPr>
          <w:rFonts w:hint="eastAsia"/>
        </w:rPr>
        <w:tab/>
      </w:r>
    </w:p>
    <w:p w14:paraId="37D16659" w14:textId="77777777" w:rsidR="00305E34" w:rsidRDefault="00305E34" w:rsidP="00305E34">
      <w:r>
        <w:rPr>
          <w:rFonts w:hint="eastAsia"/>
        </w:rPr>
        <w:tab/>
      </w:r>
      <w:r>
        <w:rPr>
          <w:rFonts w:hint="eastAsia"/>
        </w:rPr>
        <w:tab/>
      </w:r>
      <w:r>
        <w:rPr>
          <w:rFonts w:hint="eastAsia"/>
        </w:rPr>
        <w:t xml:space="preserve">バーチドレン　　対象面積　</w:t>
      </w:r>
      <w:r>
        <w:rPr>
          <w:rFonts w:hint="eastAsia"/>
        </w:rPr>
        <w:t>1</w:t>
      </w:r>
      <w:r>
        <w:rPr>
          <w:rFonts w:hint="eastAsia"/>
        </w:rPr>
        <w:t>回／年</w:t>
      </w:r>
      <w:r>
        <w:rPr>
          <w:rFonts w:hint="eastAsia"/>
        </w:rPr>
        <w:tab/>
      </w:r>
      <w:r>
        <w:rPr>
          <w:rFonts w:hint="eastAsia"/>
        </w:rPr>
        <w:tab/>
      </w:r>
      <w:r>
        <w:rPr>
          <w:rFonts w:hint="eastAsia"/>
        </w:rPr>
        <w:tab/>
      </w:r>
      <w:r>
        <w:rPr>
          <w:rFonts w:hint="eastAsia"/>
        </w:rPr>
        <w:tab/>
      </w:r>
    </w:p>
    <w:p w14:paraId="77502345" w14:textId="77777777" w:rsidR="00305E34" w:rsidRDefault="00305E34" w:rsidP="00305E34">
      <w:r>
        <w:rPr>
          <w:rFonts w:hint="eastAsia"/>
        </w:rPr>
        <w:tab/>
      </w:r>
      <w:r>
        <w:rPr>
          <w:rFonts w:hint="eastAsia"/>
        </w:rPr>
        <w:tab/>
      </w:r>
      <w:r>
        <w:rPr>
          <w:rFonts w:hint="eastAsia"/>
        </w:rPr>
        <w:t xml:space="preserve">　※エアレーション作業はサッチ清掃・処分まで含む</w:t>
      </w:r>
      <w:r>
        <w:rPr>
          <w:rFonts w:hint="eastAsia"/>
        </w:rPr>
        <w:tab/>
      </w:r>
      <w:r>
        <w:rPr>
          <w:rFonts w:hint="eastAsia"/>
        </w:rPr>
        <w:tab/>
      </w:r>
      <w:r>
        <w:rPr>
          <w:rFonts w:hint="eastAsia"/>
        </w:rPr>
        <w:tab/>
      </w:r>
      <w:r>
        <w:rPr>
          <w:rFonts w:hint="eastAsia"/>
        </w:rPr>
        <w:tab/>
      </w:r>
      <w:r>
        <w:rPr>
          <w:rFonts w:hint="eastAsia"/>
        </w:rPr>
        <w:tab/>
      </w:r>
    </w:p>
    <w:p w14:paraId="58661516" w14:textId="77777777" w:rsidR="00305E34" w:rsidRDefault="00305E34" w:rsidP="00305E34">
      <w:r>
        <w:rPr>
          <w:rFonts w:hint="eastAsia"/>
        </w:rPr>
        <w:t>・オーバーシード工</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5F43D31E" w14:textId="77777777" w:rsidR="00305E34" w:rsidRDefault="00305E34" w:rsidP="00305E34">
      <w:r>
        <w:rPr>
          <w:rFonts w:hint="eastAsia"/>
        </w:rPr>
        <w:tab/>
      </w:r>
      <w:r>
        <w:rPr>
          <w:rFonts w:hint="eastAsia"/>
        </w:rPr>
        <w:t>播種（冬芝）</w:t>
      </w:r>
      <w:r>
        <w:rPr>
          <w:rFonts w:hint="eastAsia"/>
        </w:rPr>
        <w:tab/>
      </w:r>
      <w:r>
        <w:rPr>
          <w:rFonts w:hint="eastAsia"/>
        </w:rPr>
        <w:t xml:space="preserve">対象面積　</w:t>
      </w:r>
      <w:r>
        <w:rPr>
          <w:rFonts w:hint="eastAsia"/>
        </w:rPr>
        <w:t>1</w:t>
      </w:r>
      <w:r>
        <w:rPr>
          <w:rFonts w:hint="eastAsia"/>
        </w:rPr>
        <w:t>回</w:t>
      </w:r>
      <w:r>
        <w:rPr>
          <w:rFonts w:hint="eastAsia"/>
        </w:rPr>
        <w:t>/</w:t>
      </w:r>
      <w:r>
        <w:rPr>
          <w:rFonts w:hint="eastAsia"/>
        </w:rPr>
        <w:t>年</w:t>
      </w:r>
      <w:r>
        <w:rPr>
          <w:rFonts w:hint="eastAsia"/>
        </w:rPr>
        <w:tab/>
      </w:r>
      <w:r>
        <w:rPr>
          <w:rFonts w:hint="eastAsia"/>
        </w:rPr>
        <w:tab/>
      </w:r>
      <w:r>
        <w:rPr>
          <w:rFonts w:hint="eastAsia"/>
        </w:rPr>
        <w:tab/>
      </w:r>
      <w:r>
        <w:rPr>
          <w:rFonts w:hint="eastAsia"/>
        </w:rPr>
        <w:tab/>
      </w:r>
      <w:r>
        <w:rPr>
          <w:rFonts w:hint="eastAsia"/>
        </w:rPr>
        <w:tab/>
      </w:r>
    </w:p>
    <w:p w14:paraId="480715D7" w14:textId="77777777" w:rsidR="00305E34" w:rsidRDefault="00305E34" w:rsidP="00305E34">
      <w:r>
        <w:rPr>
          <w:rFonts w:hint="eastAsia"/>
        </w:rPr>
        <w:tab/>
        <w:t>(</w:t>
      </w:r>
      <w:r>
        <w:rPr>
          <w:rFonts w:hint="eastAsia"/>
        </w:rPr>
        <w:t>ﾍﾟﾚﾆｱﾙﾗｲｸﾞﾗｽ</w:t>
      </w:r>
      <w:r>
        <w:rPr>
          <w:rFonts w:hint="eastAsia"/>
        </w:rPr>
        <w:t>)</w:t>
      </w:r>
      <w:r>
        <w:rPr>
          <w:rFonts w:hint="eastAsia"/>
        </w:rPr>
        <w:tab/>
      </w:r>
      <w:r>
        <w:rPr>
          <w:rFonts w:hint="eastAsia"/>
        </w:rPr>
        <w:tab/>
      </w:r>
      <w:r>
        <w:rPr>
          <w:rFonts w:hint="eastAsia"/>
        </w:rPr>
        <w:tab/>
      </w:r>
      <w:r>
        <w:rPr>
          <w:rFonts w:hint="eastAsia"/>
        </w:rPr>
        <w:tab/>
      </w:r>
      <w:r>
        <w:rPr>
          <w:rFonts w:hint="eastAsia"/>
        </w:rPr>
        <w:tab/>
      </w:r>
      <w:r>
        <w:rPr>
          <w:rFonts w:hint="eastAsia"/>
        </w:rPr>
        <w:tab/>
      </w:r>
    </w:p>
    <w:p w14:paraId="52DDC12E" w14:textId="77777777" w:rsidR="00305E34" w:rsidRDefault="00305E34" w:rsidP="00305E34">
      <w:r>
        <w:rPr>
          <w:rFonts w:hint="eastAsia"/>
        </w:rPr>
        <w:t>・養生工</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14:paraId="49DE3473" w14:textId="77777777" w:rsidR="00722EB7" w:rsidRDefault="00305E34" w:rsidP="00305E34">
      <w:r>
        <w:rPr>
          <w:rFonts w:hint="eastAsia"/>
        </w:rPr>
        <w:tab/>
      </w:r>
      <w:r>
        <w:rPr>
          <w:rFonts w:hint="eastAsia"/>
        </w:rPr>
        <w:t>施肥</w:t>
      </w:r>
      <w:r>
        <w:rPr>
          <w:rFonts w:hint="eastAsia"/>
        </w:rPr>
        <w:t>(</w:t>
      </w:r>
      <w:r>
        <w:rPr>
          <w:rFonts w:hint="eastAsia"/>
        </w:rPr>
        <w:t>液体肥料散布</w:t>
      </w:r>
      <w:r>
        <w:rPr>
          <w:rFonts w:hint="eastAsia"/>
        </w:rPr>
        <w:t>)</w:t>
      </w:r>
      <w:r>
        <w:rPr>
          <w:rFonts w:hint="eastAsia"/>
        </w:rPr>
        <w:tab/>
      </w:r>
      <w:r>
        <w:rPr>
          <w:rFonts w:hint="eastAsia"/>
        </w:rPr>
        <w:t>対象面積×</w:t>
      </w:r>
      <w:r>
        <w:rPr>
          <w:rFonts w:hint="eastAsia"/>
        </w:rPr>
        <w:t>3</w:t>
      </w:r>
      <w:r>
        <w:rPr>
          <w:rFonts w:hint="eastAsia"/>
        </w:rPr>
        <w:t>回</w:t>
      </w:r>
      <w:r>
        <w:rPr>
          <w:rFonts w:hint="eastAsia"/>
        </w:rPr>
        <w:tab/>
      </w:r>
      <w:r>
        <w:rPr>
          <w:rFonts w:hint="eastAsia"/>
        </w:rPr>
        <w:tab/>
      </w:r>
    </w:p>
    <w:p w14:paraId="2048E704" w14:textId="538126C3" w:rsidR="00305E34" w:rsidRDefault="00305E34" w:rsidP="00305E34">
      <w:r>
        <w:rPr>
          <w:rFonts w:hint="eastAsia"/>
        </w:rPr>
        <w:tab/>
      </w:r>
      <w:r>
        <w:rPr>
          <w:rFonts w:hint="eastAsia"/>
        </w:rPr>
        <w:tab/>
      </w:r>
      <w:r>
        <w:rPr>
          <w:rFonts w:hint="eastAsia"/>
        </w:rPr>
        <w:tab/>
      </w:r>
    </w:p>
    <w:p w14:paraId="27D34E1C" w14:textId="77777777" w:rsidR="00305E34" w:rsidRDefault="00305E34" w:rsidP="00305E34"/>
    <w:p w14:paraId="706850DA" w14:textId="77777777" w:rsidR="00305E34" w:rsidRDefault="00305E34" w:rsidP="00305E34">
      <w:pPr>
        <w:jc w:val="left"/>
      </w:pPr>
    </w:p>
    <w:p w14:paraId="6CF29C60" w14:textId="77777777" w:rsidR="00305E34" w:rsidRDefault="00305E34" w:rsidP="00305E34">
      <w:pPr>
        <w:jc w:val="left"/>
      </w:pPr>
    </w:p>
    <w:p w14:paraId="3265FF58" w14:textId="77777777" w:rsidR="00305E34" w:rsidRDefault="00305E34" w:rsidP="00305E34">
      <w:pPr>
        <w:jc w:val="left"/>
      </w:pPr>
    </w:p>
    <w:p w14:paraId="0E019F2D" w14:textId="77777777" w:rsidR="00305E34" w:rsidRDefault="00305E34" w:rsidP="00305E34">
      <w:pPr>
        <w:jc w:val="left"/>
      </w:pPr>
    </w:p>
    <w:p w14:paraId="6F442A68" w14:textId="77777777" w:rsidR="00305E34" w:rsidRDefault="00305E34" w:rsidP="00305E34">
      <w:pPr>
        <w:jc w:val="left"/>
      </w:pPr>
    </w:p>
    <w:p w14:paraId="251BC64D" w14:textId="77777777" w:rsidR="00305E34" w:rsidRDefault="00305E34" w:rsidP="00305E34">
      <w:pPr>
        <w:jc w:val="left"/>
      </w:pPr>
    </w:p>
    <w:p w14:paraId="35934ED1" w14:textId="77777777" w:rsidR="00305E34" w:rsidRDefault="00305E34" w:rsidP="00305E34">
      <w:pPr>
        <w:jc w:val="left"/>
      </w:pPr>
    </w:p>
    <w:p w14:paraId="6F436F68" w14:textId="77777777" w:rsidR="00305E34" w:rsidRDefault="00305E34" w:rsidP="00305E34">
      <w:pPr>
        <w:jc w:val="left"/>
      </w:pPr>
    </w:p>
    <w:p w14:paraId="0915CD90" w14:textId="77777777" w:rsidR="00305E34" w:rsidRDefault="00305E34" w:rsidP="00305E34">
      <w:pPr>
        <w:jc w:val="left"/>
      </w:pPr>
    </w:p>
    <w:p w14:paraId="247BCCA1" w14:textId="77777777" w:rsidR="00305E34" w:rsidRDefault="00305E34" w:rsidP="00305E34">
      <w:pPr>
        <w:jc w:val="left"/>
      </w:pPr>
    </w:p>
    <w:p w14:paraId="3C66029F" w14:textId="77777777" w:rsidR="00305E34" w:rsidRDefault="00305E34" w:rsidP="00305E34">
      <w:pPr>
        <w:jc w:val="left"/>
      </w:pPr>
    </w:p>
    <w:p w14:paraId="307F6834" w14:textId="77777777" w:rsidR="00305E34" w:rsidRDefault="00305E34" w:rsidP="00305E34">
      <w:pPr>
        <w:jc w:val="left"/>
      </w:pPr>
    </w:p>
    <w:p w14:paraId="22CD4F96" w14:textId="77777777" w:rsidR="00305E34" w:rsidRDefault="00305E34" w:rsidP="00305E34">
      <w:pPr>
        <w:jc w:val="left"/>
      </w:pPr>
    </w:p>
    <w:p w14:paraId="07EB133C" w14:textId="77777777" w:rsidR="00305E34" w:rsidRDefault="00305E34" w:rsidP="00305E34">
      <w:pPr>
        <w:jc w:val="left"/>
      </w:pPr>
      <w:r>
        <w:rPr>
          <w:rFonts w:hint="eastAsia"/>
        </w:rPr>
        <w:t>②業務計画</w:t>
      </w:r>
    </w:p>
    <w:p w14:paraId="604D9460" w14:textId="77777777" w:rsidR="00305E34" w:rsidRDefault="00305E34" w:rsidP="00305E34">
      <w:pPr>
        <w:jc w:val="left"/>
      </w:pPr>
      <w:r w:rsidRPr="007A3D32">
        <w:rPr>
          <w:noProof/>
        </w:rPr>
        <w:drawing>
          <wp:inline distT="0" distB="0" distL="0" distR="0" wp14:anchorId="4DD214A9" wp14:editId="16968B40">
            <wp:extent cx="5391150" cy="63817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6392274"/>
                    </a:xfrm>
                    <a:prstGeom prst="rect">
                      <a:avLst/>
                    </a:prstGeom>
                    <a:noFill/>
                    <a:ln>
                      <a:noFill/>
                    </a:ln>
                  </pic:spPr>
                </pic:pic>
              </a:graphicData>
            </a:graphic>
          </wp:inline>
        </w:drawing>
      </w:r>
    </w:p>
    <w:p w14:paraId="1B420DD4" w14:textId="77777777" w:rsidR="00305E34" w:rsidRDefault="00305E34" w:rsidP="00305E34"/>
    <w:p w14:paraId="50194785" w14:textId="77777777" w:rsidR="00305E34" w:rsidRDefault="00305E34" w:rsidP="00305E34"/>
    <w:p w14:paraId="74D99A6C" w14:textId="77777777" w:rsidR="00305E34" w:rsidRDefault="00305E34" w:rsidP="00305E34"/>
    <w:p w14:paraId="5B060AA8" w14:textId="77777777" w:rsidR="00305E34" w:rsidRDefault="00305E34" w:rsidP="00305E34"/>
    <w:p w14:paraId="11D3BEC1" w14:textId="77777777" w:rsidR="00305E34" w:rsidRDefault="00305E34" w:rsidP="00305E34"/>
    <w:p w14:paraId="03499EED" w14:textId="77777777" w:rsidR="00305E34" w:rsidRDefault="00305E34" w:rsidP="00305E34"/>
    <w:p w14:paraId="3A628F0A" w14:textId="77777777" w:rsidR="00305E34" w:rsidRDefault="00305E34" w:rsidP="00305E34"/>
    <w:p w14:paraId="72163B2A" w14:textId="36F4263F" w:rsidR="00305E34" w:rsidRDefault="00305E34" w:rsidP="00305E34">
      <w:r>
        <w:rPr>
          <w:rFonts w:hint="eastAsia"/>
        </w:rPr>
        <w:t>③業務範囲</w:t>
      </w:r>
    </w:p>
    <w:p w14:paraId="59E8A481" w14:textId="4127B41D" w:rsidR="00305E34" w:rsidRDefault="00305E34" w:rsidP="00305E34"/>
    <w:p w14:paraId="4CFBD895" w14:textId="3E0B349F" w:rsidR="00305E34" w:rsidRDefault="00A80670" w:rsidP="00305E34">
      <w:pPr>
        <w:rPr>
          <w:noProof/>
        </w:rPr>
      </w:pPr>
      <w:r>
        <w:rPr>
          <w:noProof/>
        </w:rPr>
        <mc:AlternateContent>
          <mc:Choice Requires="wps">
            <w:drawing>
              <wp:anchor distT="0" distB="0" distL="114300" distR="114300" simplePos="0" relativeHeight="251664384" behindDoc="0" locked="0" layoutInCell="1" allowOverlap="1" wp14:anchorId="419D7A66" wp14:editId="6A238028">
                <wp:simplePos x="0" y="0"/>
                <wp:positionH relativeFrom="column">
                  <wp:posOffset>4101465</wp:posOffset>
                </wp:positionH>
                <wp:positionV relativeFrom="paragraph">
                  <wp:posOffset>1958975</wp:posOffset>
                </wp:positionV>
                <wp:extent cx="990600" cy="1009650"/>
                <wp:effectExtent l="0" t="0" r="19050" b="19050"/>
                <wp:wrapNone/>
                <wp:docPr id="21" name="フリーフォーム 5"/>
                <wp:cNvGraphicFramePr/>
                <a:graphic xmlns:a="http://schemas.openxmlformats.org/drawingml/2006/main">
                  <a:graphicData uri="http://schemas.microsoft.com/office/word/2010/wordprocessingShape">
                    <wps:wsp>
                      <wps:cNvSpPr/>
                      <wps:spPr>
                        <a:xfrm>
                          <a:off x="0" y="0"/>
                          <a:ext cx="990600" cy="1009650"/>
                        </a:xfrm>
                        <a:custGeom>
                          <a:avLst/>
                          <a:gdLst>
                            <a:gd name="connsiteX0" fmla="*/ 1000125 w 1990725"/>
                            <a:gd name="connsiteY0" fmla="*/ 0 h 2085975"/>
                            <a:gd name="connsiteX1" fmla="*/ 1990725 w 1990725"/>
                            <a:gd name="connsiteY1" fmla="*/ 847725 h 2085975"/>
                            <a:gd name="connsiteX2" fmla="*/ 914400 w 1990725"/>
                            <a:gd name="connsiteY2" fmla="*/ 2085975 h 2085975"/>
                            <a:gd name="connsiteX3" fmla="*/ 0 w 1990725"/>
                            <a:gd name="connsiteY3" fmla="*/ 1304925 h 2085975"/>
                            <a:gd name="connsiteX4" fmla="*/ 1000125 w 1990725"/>
                            <a:gd name="connsiteY4" fmla="*/ 0 h 2085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0725" h="2085975">
                              <a:moveTo>
                                <a:pt x="1000125" y="0"/>
                              </a:moveTo>
                              <a:lnTo>
                                <a:pt x="1990725" y="847725"/>
                              </a:lnTo>
                              <a:lnTo>
                                <a:pt x="914400" y="2085975"/>
                              </a:lnTo>
                              <a:lnTo>
                                <a:pt x="0" y="1304925"/>
                              </a:lnTo>
                              <a:lnTo>
                                <a:pt x="1000125" y="0"/>
                              </a:lnTo>
                              <a:close/>
                            </a:path>
                          </a:pathLst>
                        </a:custGeom>
                        <a:solidFill>
                          <a:schemeClr val="accent1">
                            <a:alpha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508E5" id="フリーフォーム 5" o:spid="_x0000_s1026" style="position:absolute;left:0;text-align:left;margin-left:322.95pt;margin-top:154.25pt;width:78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90725,208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" path="m1000125,r990600,847725l914400,2085975,,1304925,1000125,xe" fillcolor="#4f81bd [3204]" strokecolor="#243f60 [1604]" strokeweight="2pt">
                <v:fill opacity="39321f"/>
                <v:path arrowok="t" o:connecttype="custom" o:connectlocs="497670,0;990600,410314;455012,1009650;0,631608;497670,0" o:connectangles="0,0,0,0,0"/>
              </v:shape>
            </w:pict>
          </mc:Fallback>
        </mc:AlternateContent>
      </w:r>
      <w:r>
        <w:rPr>
          <w:noProof/>
        </w:rPr>
        <mc:AlternateContent>
          <mc:Choice Requires="wps">
            <w:drawing>
              <wp:anchor distT="0" distB="0" distL="114300" distR="114300" simplePos="0" relativeHeight="251662336" behindDoc="0" locked="0" layoutInCell="1" allowOverlap="1" wp14:anchorId="5D318164" wp14:editId="45AA3E86">
                <wp:simplePos x="0" y="0"/>
                <wp:positionH relativeFrom="column">
                  <wp:posOffset>81915</wp:posOffset>
                </wp:positionH>
                <wp:positionV relativeFrom="paragraph">
                  <wp:posOffset>82550</wp:posOffset>
                </wp:positionV>
                <wp:extent cx="4953000" cy="2400300"/>
                <wp:effectExtent l="0" t="0" r="19050" b="19050"/>
                <wp:wrapNone/>
                <wp:docPr id="20" name="フリーフォーム 4"/>
                <wp:cNvGraphicFramePr/>
                <a:graphic xmlns:a="http://schemas.openxmlformats.org/drawingml/2006/main">
                  <a:graphicData uri="http://schemas.microsoft.com/office/word/2010/wordprocessingShape">
                    <wps:wsp>
                      <wps:cNvSpPr/>
                      <wps:spPr>
                        <a:xfrm>
                          <a:off x="0" y="0"/>
                          <a:ext cx="4953000" cy="2400300"/>
                        </a:xfrm>
                        <a:custGeom>
                          <a:avLst/>
                          <a:gdLst>
                            <a:gd name="connsiteX0" fmla="*/ 647700 w 10515600"/>
                            <a:gd name="connsiteY0" fmla="*/ 1104900 h 4981575"/>
                            <a:gd name="connsiteX1" fmla="*/ 685800 w 10515600"/>
                            <a:gd name="connsiteY1" fmla="*/ 1209675 h 4981575"/>
                            <a:gd name="connsiteX2" fmla="*/ 0 w 10515600"/>
                            <a:gd name="connsiteY2" fmla="*/ 3962400 h 4981575"/>
                            <a:gd name="connsiteX3" fmla="*/ 752475 w 10515600"/>
                            <a:gd name="connsiteY3" fmla="*/ 3952875 h 4981575"/>
                            <a:gd name="connsiteX4" fmla="*/ 7686675 w 10515600"/>
                            <a:gd name="connsiteY4" fmla="*/ 4810125 h 4981575"/>
                            <a:gd name="connsiteX5" fmla="*/ 8077200 w 10515600"/>
                            <a:gd name="connsiteY5" fmla="*/ 4953000 h 4981575"/>
                            <a:gd name="connsiteX6" fmla="*/ 8143875 w 10515600"/>
                            <a:gd name="connsiteY6" fmla="*/ 4981575 h 4981575"/>
                            <a:gd name="connsiteX7" fmla="*/ 9601200 w 10515600"/>
                            <a:gd name="connsiteY7" fmla="*/ 3200400 h 4981575"/>
                            <a:gd name="connsiteX8" fmla="*/ 10315575 w 10515600"/>
                            <a:gd name="connsiteY8" fmla="*/ 1809750 h 4981575"/>
                            <a:gd name="connsiteX9" fmla="*/ 10515600 w 10515600"/>
                            <a:gd name="connsiteY9" fmla="*/ 1057275 h 4981575"/>
                            <a:gd name="connsiteX10" fmla="*/ 9058275 w 10515600"/>
                            <a:gd name="connsiteY10" fmla="*/ 352425 h 4981575"/>
                            <a:gd name="connsiteX11" fmla="*/ 8667750 w 10515600"/>
                            <a:gd name="connsiteY11" fmla="*/ 200025 h 4981575"/>
                            <a:gd name="connsiteX12" fmla="*/ 7791450 w 10515600"/>
                            <a:gd name="connsiteY12" fmla="*/ 190500 h 4981575"/>
                            <a:gd name="connsiteX13" fmla="*/ 7743825 w 10515600"/>
                            <a:gd name="connsiteY13" fmla="*/ 66675 h 4981575"/>
                            <a:gd name="connsiteX14" fmla="*/ 7639050 w 10515600"/>
                            <a:gd name="connsiteY14" fmla="*/ 47625 h 4981575"/>
                            <a:gd name="connsiteX15" fmla="*/ 7581900 w 10515600"/>
                            <a:gd name="connsiteY15" fmla="*/ 0 h 4981575"/>
                            <a:gd name="connsiteX16" fmla="*/ 7362825 w 10515600"/>
                            <a:gd name="connsiteY16" fmla="*/ 114300 h 4981575"/>
                            <a:gd name="connsiteX17" fmla="*/ 3771900 w 10515600"/>
                            <a:gd name="connsiteY17" fmla="*/ 542925 h 4981575"/>
                            <a:gd name="connsiteX18" fmla="*/ 647700 w 10515600"/>
                            <a:gd name="connsiteY18" fmla="*/ 1104900 h 4981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515600" h="4981575">
                              <a:moveTo>
                                <a:pt x="647700" y="1104900"/>
                              </a:moveTo>
                              <a:lnTo>
                                <a:pt x="685800" y="1209675"/>
                              </a:lnTo>
                              <a:lnTo>
                                <a:pt x="0" y="3962400"/>
                              </a:lnTo>
                              <a:lnTo>
                                <a:pt x="752475" y="3952875"/>
                              </a:lnTo>
                              <a:lnTo>
                                <a:pt x="7686675" y="4810125"/>
                              </a:lnTo>
                              <a:lnTo>
                                <a:pt x="8077200" y="4953000"/>
                              </a:lnTo>
                              <a:lnTo>
                                <a:pt x="8143875" y="4981575"/>
                              </a:lnTo>
                              <a:lnTo>
                                <a:pt x="9601200" y="3200400"/>
                              </a:lnTo>
                              <a:lnTo>
                                <a:pt x="10315575" y="1809750"/>
                              </a:lnTo>
                              <a:lnTo>
                                <a:pt x="10515600" y="1057275"/>
                              </a:lnTo>
                              <a:lnTo>
                                <a:pt x="9058275" y="352425"/>
                              </a:lnTo>
                              <a:lnTo>
                                <a:pt x="8667750" y="200025"/>
                              </a:lnTo>
                              <a:lnTo>
                                <a:pt x="7791450" y="190500"/>
                              </a:lnTo>
                              <a:lnTo>
                                <a:pt x="7743825" y="66675"/>
                              </a:lnTo>
                              <a:lnTo>
                                <a:pt x="7639050" y="47625"/>
                              </a:lnTo>
                              <a:lnTo>
                                <a:pt x="7581900" y="0"/>
                              </a:lnTo>
                              <a:lnTo>
                                <a:pt x="7362825" y="114300"/>
                              </a:lnTo>
                              <a:lnTo>
                                <a:pt x="3771900" y="542925"/>
                              </a:lnTo>
                              <a:lnTo>
                                <a:pt x="647700" y="1104900"/>
                              </a:lnTo>
                              <a:close/>
                            </a:path>
                          </a:pathLst>
                        </a:custGeom>
                        <a:solidFill>
                          <a:schemeClr val="accent1">
                            <a:alpha val="60000"/>
                          </a:schemeClr>
                        </a:solidFill>
                        <a:ln>
                          <a:solidFill>
                            <a:schemeClr val="accent1">
                              <a:shade val="50000"/>
                              <a:alpha val="41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0C0D5" id="フリーフォーム 4" o:spid="_x0000_s1026" style="position:absolute;left:0;text-align:left;margin-left:6.45pt;margin-top:6.5pt;width:390pt;height:1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515600,498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" path="m647700,1104900r38100,104775l,3962400r752475,-9525l7686675,4810125r390525,142875l8143875,4981575,9601200,3200400r714375,-1390650l10515600,1057275,9058275,352425,8667750,200025r-876300,-9525l7743825,66675,7639050,47625,7581900,,7362825,114300,3771900,542925,647700,1104900xe" fillcolor="#4f81bd [3204]" strokecolor="#243f60 [1604]" strokeweight="2pt">
                <v:fill opacity="39321f"/>
                <v:stroke dashstyle="longDash" opacity="26985f"/>
                <v:path arrowok="t" o:connecttype="custom" o:connectlocs="305076,532380;323022,582864;0,1909225;354427,1904636;3620535,2317689;3804478,2386532;3835883,2400300;4522304,1542067;4858785,872002;4953000,509433;4266579,169811;4082636,96379;3669886,91790;3647454,32126;3598103,22947;3571185,0;3467997,55074;1776620,261601;305076,532380" o:connectangles="0,0,0,0,0,0,0,0,0,0,0,0,0,0,0,0,0,0,0"/>
              </v:shape>
            </w:pict>
          </mc:Fallback>
        </mc:AlternateContent>
      </w:r>
      <w:r>
        <w:rPr>
          <w:noProof/>
        </w:rPr>
        <w:drawing>
          <wp:inline distT="0" distB="0" distL="0" distR="0" wp14:anchorId="3ADA3D70" wp14:editId="33AC5C35">
            <wp:extent cx="5400040" cy="3086100"/>
            <wp:effectExtent l="0" t="0" r="0" b="0"/>
            <wp:docPr id="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2"/>
                    <a:stretch>
                      <a:fillRect/>
                    </a:stretch>
                  </pic:blipFill>
                  <pic:spPr>
                    <a:xfrm>
                      <a:off x="0" y="0"/>
                      <a:ext cx="5400040" cy="3086100"/>
                    </a:xfrm>
                    <a:prstGeom prst="rect">
                      <a:avLst/>
                    </a:prstGeom>
                  </pic:spPr>
                </pic:pic>
              </a:graphicData>
            </a:graphic>
          </wp:inline>
        </w:drawing>
      </w:r>
    </w:p>
    <w:p w14:paraId="74B09F4C" w14:textId="00F47A79" w:rsidR="00305E34" w:rsidRDefault="00305E34" w:rsidP="00305E34">
      <w:pPr>
        <w:rPr>
          <w:noProof/>
        </w:rPr>
      </w:pPr>
    </w:p>
    <w:p w14:paraId="36DC1847" w14:textId="77777777" w:rsidR="00305E34" w:rsidRDefault="00305E34" w:rsidP="00305E34">
      <w:pPr>
        <w:rPr>
          <w:noProof/>
        </w:rPr>
      </w:pPr>
    </w:p>
    <w:p w14:paraId="349C2466" w14:textId="6A217405" w:rsidR="00305E34" w:rsidRDefault="00305E34" w:rsidP="00305E34">
      <w:pPr>
        <w:rPr>
          <w:noProof/>
        </w:rPr>
      </w:pPr>
    </w:p>
    <w:p w14:paraId="652D3744" w14:textId="5A04423A" w:rsidR="00305E34" w:rsidRDefault="00305E34" w:rsidP="00305E34">
      <w:pPr>
        <w:rPr>
          <w:noProof/>
        </w:rPr>
      </w:pPr>
    </w:p>
    <w:p w14:paraId="12AE2038" w14:textId="518F5000" w:rsidR="00305E34" w:rsidRDefault="00305E34" w:rsidP="00305E34">
      <w:pPr>
        <w:rPr>
          <w:noProof/>
        </w:rPr>
      </w:pPr>
    </w:p>
    <w:p w14:paraId="3D16C921" w14:textId="6B3DDB84" w:rsidR="00305E34" w:rsidRDefault="00305E34" w:rsidP="00305E34">
      <w:pPr>
        <w:rPr>
          <w:noProof/>
        </w:rPr>
      </w:pPr>
    </w:p>
    <w:p w14:paraId="2E2EC717" w14:textId="42C53A5D" w:rsidR="00305E34" w:rsidRDefault="00305E34" w:rsidP="00305E34">
      <w:pPr>
        <w:rPr>
          <w:noProof/>
        </w:rPr>
      </w:pPr>
    </w:p>
    <w:p w14:paraId="53987780" w14:textId="3EC953E0" w:rsidR="00305E34" w:rsidRDefault="00305E34" w:rsidP="00305E34">
      <w:pPr>
        <w:rPr>
          <w:noProof/>
        </w:rPr>
      </w:pPr>
    </w:p>
    <w:p w14:paraId="1B2D418B" w14:textId="41192224" w:rsidR="00305E34" w:rsidRDefault="00305E34" w:rsidP="00305E34">
      <w:pPr>
        <w:rPr>
          <w:noProof/>
        </w:rPr>
      </w:pPr>
    </w:p>
    <w:p w14:paraId="32383562" w14:textId="77777777" w:rsidR="00305E34" w:rsidRDefault="00305E34" w:rsidP="00305E34">
      <w:pPr>
        <w:rPr>
          <w:noProof/>
        </w:rPr>
      </w:pPr>
    </w:p>
    <w:p w14:paraId="3164B9CF" w14:textId="77777777" w:rsidR="00305E34" w:rsidRDefault="00305E34" w:rsidP="00305E34">
      <w:pPr>
        <w:rPr>
          <w:noProof/>
        </w:rPr>
      </w:pPr>
    </w:p>
    <w:p w14:paraId="0038FF70" w14:textId="6EF871D8" w:rsidR="00305E34" w:rsidRDefault="00305E34" w:rsidP="00305E34">
      <w:pPr>
        <w:rPr>
          <w:noProof/>
        </w:rPr>
      </w:pPr>
    </w:p>
    <w:p w14:paraId="4C345A36" w14:textId="77777777" w:rsidR="00A80670" w:rsidRDefault="00A80670" w:rsidP="00305E34">
      <w:pPr>
        <w:rPr>
          <w:noProof/>
        </w:rPr>
      </w:pPr>
    </w:p>
    <w:p w14:paraId="25AC18DF" w14:textId="77777777" w:rsidR="00305E34" w:rsidRDefault="00305E34" w:rsidP="00305E34">
      <w:pPr>
        <w:rPr>
          <w:noProof/>
        </w:rPr>
      </w:pPr>
    </w:p>
    <w:p w14:paraId="5642EACB" w14:textId="77777777" w:rsidR="00305E34" w:rsidRDefault="00305E34" w:rsidP="00305E34">
      <w:pPr>
        <w:rPr>
          <w:noProof/>
        </w:rPr>
      </w:pPr>
    </w:p>
    <w:p w14:paraId="6036566B" w14:textId="063E008E" w:rsidR="00305E34" w:rsidRDefault="00305E34" w:rsidP="00305E34">
      <w:pPr>
        <w:rPr>
          <w:noProof/>
        </w:rPr>
      </w:pPr>
    </w:p>
    <w:p w14:paraId="13A80841" w14:textId="6740C699" w:rsidR="00C4321C" w:rsidRDefault="00C4321C" w:rsidP="00305E34">
      <w:pPr>
        <w:rPr>
          <w:noProof/>
        </w:rPr>
      </w:pPr>
    </w:p>
    <w:p w14:paraId="60CBA7FE" w14:textId="7FF8982E" w:rsidR="00C4321C" w:rsidRDefault="00C4321C" w:rsidP="00305E34">
      <w:pPr>
        <w:rPr>
          <w:noProof/>
        </w:rPr>
      </w:pPr>
    </w:p>
    <w:p w14:paraId="1F9E3D8F" w14:textId="0EBA2D0E" w:rsidR="00305E34" w:rsidRDefault="00305E34" w:rsidP="00305E34">
      <w:pPr>
        <w:rPr>
          <w:noProof/>
        </w:rPr>
      </w:pPr>
    </w:p>
    <w:p w14:paraId="175F1C20" w14:textId="77777777" w:rsidR="00EB49D8" w:rsidRDefault="00EB49D8" w:rsidP="00305E34">
      <w:pPr>
        <w:rPr>
          <w:noProof/>
        </w:rPr>
      </w:pPr>
    </w:p>
    <w:p w14:paraId="14AC6600" w14:textId="77777777" w:rsidR="00305E34" w:rsidRDefault="00305E34" w:rsidP="00305E34">
      <w:pPr>
        <w:rPr>
          <w:noProof/>
        </w:rPr>
      </w:pPr>
      <w:r>
        <w:rPr>
          <w:rFonts w:hint="eastAsia"/>
          <w:noProof/>
        </w:rPr>
        <w:t>(4)</w:t>
      </w:r>
      <w:r>
        <w:rPr>
          <w:rFonts w:hint="eastAsia"/>
          <w:noProof/>
        </w:rPr>
        <w:t>三光総合運動公園</w:t>
      </w:r>
    </w:p>
    <w:p w14:paraId="34D1D9AE" w14:textId="77777777" w:rsidR="00305E34" w:rsidRDefault="00305E34" w:rsidP="00305E34">
      <w:pPr>
        <w:rPr>
          <w:noProof/>
        </w:rPr>
      </w:pPr>
      <w:r>
        <w:rPr>
          <w:rFonts w:hint="eastAsia"/>
          <w:noProof/>
        </w:rPr>
        <w:t>①業務内容</w:t>
      </w:r>
    </w:p>
    <w:p w14:paraId="7198AD38" w14:textId="77777777" w:rsidR="00305E34" w:rsidRDefault="00305E34" w:rsidP="00305E34">
      <w:r>
        <w:rPr>
          <w:rFonts w:hint="eastAsia"/>
        </w:rPr>
        <w:t xml:space="preserve">　　</w:t>
      </w:r>
    </w:p>
    <w:p w14:paraId="093A225A" w14:textId="77777777" w:rsidR="00305E34" w:rsidRDefault="00305E34" w:rsidP="00305E34">
      <w:r>
        <w:tab/>
      </w:r>
      <w:r>
        <w:rPr>
          <w:rFonts w:hint="eastAsia"/>
        </w:rPr>
        <w:t>芝生管理</w:t>
      </w:r>
      <w:r>
        <w:rPr>
          <w:rFonts w:hint="eastAsia"/>
        </w:rPr>
        <w:tab/>
      </w:r>
      <w:r>
        <w:rPr>
          <w:rFonts w:hint="eastAsia"/>
        </w:rPr>
        <w:t>Ａ＝</w:t>
      </w:r>
      <w:r>
        <w:rPr>
          <w:rFonts w:hint="eastAsia"/>
        </w:rPr>
        <w:t>19,168m2</w:t>
      </w:r>
      <w:r>
        <w:rPr>
          <w:rFonts w:hint="eastAsia"/>
        </w:rPr>
        <w:t>（ｲﾝﾌｨｰﾙﾄﾞ：</w:t>
      </w:r>
      <w:r>
        <w:rPr>
          <w:rFonts w:hint="eastAsia"/>
        </w:rPr>
        <w:t>10,370</w:t>
      </w:r>
      <w:r>
        <w:rPr>
          <w:rFonts w:hint="eastAsia"/>
        </w:rPr>
        <w:t>㎡、ｱｳﾄﾌｨｰﾙﾄﾞ：</w:t>
      </w:r>
      <w:r>
        <w:rPr>
          <w:rFonts w:hint="eastAsia"/>
        </w:rPr>
        <w:t>8,798</w:t>
      </w:r>
      <w:r>
        <w:rPr>
          <w:rFonts w:hint="eastAsia"/>
        </w:rPr>
        <w:t>㎡）</w:t>
      </w:r>
    </w:p>
    <w:p w14:paraId="1644847B" w14:textId="77777777" w:rsidR="00305E34" w:rsidRDefault="00305E34" w:rsidP="00305E34">
      <w:r>
        <w:rPr>
          <w:rFonts w:hint="eastAsia"/>
        </w:rPr>
        <w:t xml:space="preserve">　　　除草剤散布</w:t>
      </w:r>
      <w:r>
        <w:rPr>
          <w:rFonts w:hint="eastAsia"/>
        </w:rPr>
        <w:tab/>
      </w:r>
      <w:r>
        <w:rPr>
          <w:rFonts w:hint="eastAsia"/>
        </w:rPr>
        <w:t xml:space="preserve">春処理　対象面積　</w:t>
      </w:r>
      <w:r>
        <w:rPr>
          <w:rFonts w:hint="eastAsia"/>
        </w:rPr>
        <w:t>1</w:t>
      </w:r>
      <w:r>
        <w:rPr>
          <w:rFonts w:hint="eastAsia"/>
        </w:rPr>
        <w:t>回／年</w:t>
      </w:r>
      <w:r>
        <w:rPr>
          <w:rFonts w:hint="eastAsia"/>
        </w:rPr>
        <w:tab/>
      </w:r>
      <w:r>
        <w:rPr>
          <w:rFonts w:hint="eastAsia"/>
        </w:rPr>
        <w:tab/>
      </w:r>
      <w:r>
        <w:rPr>
          <w:rFonts w:hint="eastAsia"/>
        </w:rPr>
        <w:tab/>
      </w:r>
      <w:r>
        <w:rPr>
          <w:rFonts w:hint="eastAsia"/>
        </w:rPr>
        <w:tab/>
      </w:r>
    </w:p>
    <w:p w14:paraId="5D9B157C" w14:textId="77777777" w:rsidR="00305E34" w:rsidRDefault="00305E34" w:rsidP="00305E34">
      <w:r>
        <w:rPr>
          <w:rFonts w:hint="eastAsia"/>
        </w:rPr>
        <w:tab/>
      </w:r>
      <w:r>
        <w:rPr>
          <w:rFonts w:hint="eastAsia"/>
        </w:rPr>
        <w:t xml:space="preserve">秋処理　対象面積　</w:t>
      </w:r>
      <w:r>
        <w:rPr>
          <w:rFonts w:hint="eastAsia"/>
        </w:rPr>
        <w:t>1</w:t>
      </w:r>
      <w:r>
        <w:rPr>
          <w:rFonts w:hint="eastAsia"/>
        </w:rPr>
        <w:t>回／年</w:t>
      </w:r>
      <w:r>
        <w:rPr>
          <w:rFonts w:hint="eastAsia"/>
        </w:rPr>
        <w:tab/>
      </w:r>
      <w:r>
        <w:rPr>
          <w:rFonts w:hint="eastAsia"/>
        </w:rPr>
        <w:tab/>
      </w:r>
      <w:r>
        <w:rPr>
          <w:rFonts w:hint="eastAsia"/>
        </w:rPr>
        <w:tab/>
      </w:r>
      <w:r>
        <w:rPr>
          <w:rFonts w:hint="eastAsia"/>
        </w:rPr>
        <w:tab/>
      </w:r>
      <w:r>
        <w:rPr>
          <w:rFonts w:hint="eastAsia"/>
        </w:rPr>
        <w:tab/>
      </w:r>
      <w:r>
        <w:rPr>
          <w:rFonts w:hint="eastAsia"/>
        </w:rPr>
        <w:tab/>
      </w:r>
    </w:p>
    <w:p w14:paraId="219415BC" w14:textId="77777777" w:rsidR="00305E34" w:rsidRDefault="00305E34" w:rsidP="00305E34">
      <w:r>
        <w:rPr>
          <w:rFonts w:hint="eastAsia"/>
        </w:rPr>
        <w:tab/>
      </w:r>
      <w:r>
        <w:rPr>
          <w:rFonts w:hint="eastAsia"/>
        </w:rPr>
        <w:t>スポット処理（対象面積×</w:t>
      </w:r>
      <w:r>
        <w:rPr>
          <w:rFonts w:hint="eastAsia"/>
        </w:rPr>
        <w:t>20</w:t>
      </w:r>
      <w:r>
        <w:rPr>
          <w:rFonts w:hint="eastAsia"/>
        </w:rPr>
        <w:t>％）　適宜</w:t>
      </w:r>
      <w:r>
        <w:rPr>
          <w:rFonts w:hint="eastAsia"/>
        </w:rPr>
        <w:tab/>
      </w:r>
      <w:r>
        <w:rPr>
          <w:rFonts w:hint="eastAsia"/>
        </w:rPr>
        <w:tab/>
      </w:r>
      <w:r>
        <w:rPr>
          <w:rFonts w:hint="eastAsia"/>
        </w:rPr>
        <w:tab/>
      </w:r>
      <w:r>
        <w:rPr>
          <w:rFonts w:hint="eastAsia"/>
        </w:rPr>
        <w:tab/>
      </w:r>
      <w:r>
        <w:rPr>
          <w:rFonts w:hint="eastAsia"/>
        </w:rPr>
        <w:tab/>
      </w:r>
    </w:p>
    <w:p w14:paraId="49127F0D" w14:textId="77777777" w:rsidR="00305E34" w:rsidRDefault="00305E34" w:rsidP="00305E34">
      <w:r>
        <w:rPr>
          <w:rFonts w:hint="eastAsia"/>
        </w:rPr>
        <w:t xml:space="preserve">　　　薬剤散布</w:t>
      </w:r>
      <w:r>
        <w:rPr>
          <w:rFonts w:hint="eastAsia"/>
        </w:rPr>
        <w:tab/>
      </w:r>
      <w:r>
        <w:rPr>
          <w:rFonts w:hint="eastAsia"/>
        </w:rPr>
        <w:t>発生時（</w:t>
      </w:r>
      <w:r>
        <w:rPr>
          <w:rFonts w:hint="eastAsia"/>
        </w:rPr>
        <w:t>6</w:t>
      </w:r>
      <w:r>
        <w:rPr>
          <w:rFonts w:hint="eastAsia"/>
        </w:rPr>
        <w:t>月～</w:t>
      </w:r>
      <w:r>
        <w:rPr>
          <w:rFonts w:hint="eastAsia"/>
        </w:rPr>
        <w:t>9</w:t>
      </w:r>
      <w:r>
        <w:rPr>
          <w:rFonts w:hint="eastAsia"/>
        </w:rPr>
        <w:t>月発生時）　適宜</w:t>
      </w:r>
      <w:r>
        <w:rPr>
          <w:rFonts w:hint="eastAsia"/>
        </w:rPr>
        <w:tab/>
      </w:r>
      <w:r>
        <w:rPr>
          <w:rFonts w:hint="eastAsia"/>
        </w:rPr>
        <w:tab/>
      </w:r>
      <w:r>
        <w:rPr>
          <w:rFonts w:hint="eastAsia"/>
        </w:rPr>
        <w:tab/>
      </w:r>
      <w:r>
        <w:rPr>
          <w:rFonts w:hint="eastAsia"/>
        </w:rPr>
        <w:tab/>
      </w:r>
      <w:r>
        <w:rPr>
          <w:rFonts w:hint="eastAsia"/>
        </w:rPr>
        <w:tab/>
      </w:r>
    </w:p>
    <w:p w14:paraId="65A0E093" w14:textId="77777777" w:rsidR="00305E34" w:rsidRDefault="00305E34" w:rsidP="00305E34">
      <w:r>
        <w:rPr>
          <w:rFonts w:hint="eastAsia"/>
        </w:rPr>
        <w:t xml:space="preserve">　　　目土掛け</w:t>
      </w:r>
      <w:r>
        <w:rPr>
          <w:rFonts w:hint="eastAsia"/>
        </w:rPr>
        <w:tab/>
      </w:r>
      <w:r>
        <w:rPr>
          <w:rFonts w:hint="eastAsia"/>
        </w:rPr>
        <w:t xml:space="preserve">対象面積　</w:t>
      </w:r>
      <w:r>
        <w:rPr>
          <w:rFonts w:hint="eastAsia"/>
        </w:rPr>
        <w:t>2</w:t>
      </w:r>
      <w:r>
        <w:rPr>
          <w:rFonts w:hint="eastAsia"/>
        </w:rPr>
        <w:t>回／年　（川砂　平均</w:t>
      </w:r>
      <w:r>
        <w:rPr>
          <w:rFonts w:hint="eastAsia"/>
        </w:rPr>
        <w:t>0.5cm</w:t>
      </w:r>
      <w:r>
        <w:rPr>
          <w:rFonts w:hint="eastAsia"/>
        </w:rPr>
        <w:t>、平均</w:t>
      </w:r>
      <w:r>
        <w:rPr>
          <w:rFonts w:hint="eastAsia"/>
        </w:rPr>
        <w:t>0.2</w:t>
      </w:r>
      <w:r>
        <w:rPr>
          <w:rFonts w:hint="eastAsia"/>
        </w:rPr>
        <w:t>ｃｍ</w:t>
      </w:r>
      <w:r>
        <w:rPr>
          <w:rFonts w:hint="eastAsia"/>
        </w:rPr>
        <w:t xml:space="preserve"> </w:t>
      </w:r>
      <w:r>
        <w:rPr>
          <w:rFonts w:hint="eastAsia"/>
        </w:rPr>
        <w:t>）</w:t>
      </w:r>
      <w:r>
        <w:rPr>
          <w:rFonts w:hint="eastAsia"/>
        </w:rPr>
        <w:t xml:space="preserve">    </w:t>
      </w:r>
      <w:r>
        <w:rPr>
          <w:rFonts w:hint="eastAsia"/>
        </w:rPr>
        <w:tab/>
      </w:r>
    </w:p>
    <w:p w14:paraId="67D452D9" w14:textId="77777777" w:rsidR="00305E34" w:rsidRDefault="00305E34" w:rsidP="00305E34">
      <w:r>
        <w:rPr>
          <w:rFonts w:hint="eastAsia"/>
        </w:rPr>
        <w:t xml:space="preserve">　　　エアレーション</w:t>
      </w:r>
      <w:r>
        <w:rPr>
          <w:rFonts w:hint="eastAsia"/>
        </w:rPr>
        <w:tab/>
      </w:r>
      <w:r>
        <w:rPr>
          <w:rFonts w:hint="eastAsia"/>
        </w:rPr>
        <w:t>コアリング、バーチカルモア、バーチドレン　（サッチ清掃・処分まで）</w:t>
      </w:r>
      <w:r>
        <w:rPr>
          <w:rFonts w:hint="eastAsia"/>
        </w:rPr>
        <w:tab/>
      </w:r>
      <w:r>
        <w:rPr>
          <w:rFonts w:hint="eastAsia"/>
        </w:rPr>
        <w:tab/>
      </w:r>
      <w:r>
        <w:rPr>
          <w:rFonts w:hint="eastAsia"/>
        </w:rPr>
        <w:tab/>
      </w:r>
      <w:r>
        <w:rPr>
          <w:rFonts w:hint="eastAsia"/>
        </w:rPr>
        <w:tab/>
      </w:r>
      <w:r>
        <w:rPr>
          <w:rFonts w:hint="eastAsia"/>
        </w:rPr>
        <w:tab/>
      </w:r>
      <w:r>
        <w:rPr>
          <w:rFonts w:hint="eastAsia"/>
        </w:rPr>
        <w:tab/>
      </w:r>
    </w:p>
    <w:p w14:paraId="577B3ACD" w14:textId="77777777" w:rsidR="00305E34" w:rsidRDefault="00305E34" w:rsidP="00305E34">
      <w:r>
        <w:rPr>
          <w:rFonts w:hint="eastAsia"/>
        </w:rPr>
        <w:t xml:space="preserve">　　　オーバーシード工</w:t>
      </w:r>
      <w:r>
        <w:rPr>
          <w:rFonts w:hint="eastAsia"/>
        </w:rPr>
        <w:tab/>
      </w:r>
      <w:r>
        <w:rPr>
          <w:rFonts w:hint="eastAsia"/>
        </w:rPr>
        <w:t xml:space="preserve">播種（冬芝）　対象面積　</w:t>
      </w:r>
      <w:r>
        <w:rPr>
          <w:rFonts w:hint="eastAsia"/>
        </w:rPr>
        <w:t>1</w:t>
      </w:r>
      <w:r>
        <w:rPr>
          <w:rFonts w:hint="eastAsia"/>
        </w:rPr>
        <w:t>回／年（ﾍﾟﾚﾆｱﾙﾗｲｸﾞﾗｽ）</w:t>
      </w:r>
      <w:r>
        <w:rPr>
          <w:rFonts w:hint="eastAsia"/>
        </w:rPr>
        <w:tab/>
      </w:r>
      <w:r>
        <w:rPr>
          <w:rFonts w:hint="eastAsia"/>
        </w:rPr>
        <w:tab/>
      </w:r>
    </w:p>
    <w:p w14:paraId="2D8BC0DC" w14:textId="1CB8E04F" w:rsidR="00305E34" w:rsidRDefault="00305E34" w:rsidP="00305E34">
      <w:r>
        <w:rPr>
          <w:rFonts w:hint="eastAsia"/>
        </w:rPr>
        <w:t xml:space="preserve">　　　養生工</w:t>
      </w:r>
      <w:r>
        <w:rPr>
          <w:rFonts w:hint="eastAsia"/>
        </w:rPr>
        <w:tab/>
      </w:r>
      <w:r>
        <w:rPr>
          <w:rFonts w:hint="eastAsia"/>
        </w:rPr>
        <w:t xml:space="preserve">液体肥料散布　対象面積　</w:t>
      </w:r>
      <w:r>
        <w:rPr>
          <w:rFonts w:hint="eastAsia"/>
        </w:rPr>
        <w:t>3</w:t>
      </w:r>
      <w:r>
        <w:rPr>
          <w:rFonts w:hint="eastAsia"/>
        </w:rPr>
        <w:t>回／年</w:t>
      </w:r>
    </w:p>
    <w:p w14:paraId="7B81E587" w14:textId="6ADA8FA2" w:rsidR="00722EB7" w:rsidRDefault="00722EB7" w:rsidP="00305E34">
      <w:r>
        <w:rPr>
          <w:rFonts w:hint="eastAsia"/>
        </w:rPr>
        <w:t xml:space="preserve">　　　</w:t>
      </w:r>
    </w:p>
    <w:p w14:paraId="65729176" w14:textId="77777777" w:rsidR="00305E34" w:rsidRDefault="00305E34" w:rsidP="00305E34"/>
    <w:tbl>
      <w:tblPr>
        <w:tblW w:w="9910" w:type="dxa"/>
        <w:tblCellMar>
          <w:left w:w="99" w:type="dxa"/>
          <w:right w:w="99" w:type="dxa"/>
        </w:tblCellMar>
        <w:tblLook w:val="04A0" w:firstRow="1" w:lastRow="0" w:firstColumn="1" w:lastColumn="0" w:noHBand="0" w:noVBand="1"/>
      </w:tblPr>
      <w:tblGrid>
        <w:gridCol w:w="1216"/>
        <w:gridCol w:w="182"/>
        <w:gridCol w:w="1034"/>
        <w:gridCol w:w="182"/>
        <w:gridCol w:w="1034"/>
        <w:gridCol w:w="182"/>
        <w:gridCol w:w="1216"/>
        <w:gridCol w:w="1216"/>
        <w:gridCol w:w="1216"/>
        <w:gridCol w:w="1216"/>
        <w:gridCol w:w="1216"/>
      </w:tblGrid>
      <w:tr w:rsidR="00722EB7" w:rsidRPr="00722EB7" w14:paraId="4C5B3276" w14:textId="77777777" w:rsidTr="00722EB7">
        <w:trPr>
          <w:gridAfter w:val="6"/>
          <w:wAfter w:w="6262" w:type="dxa"/>
          <w:trHeight w:val="300"/>
        </w:trPr>
        <w:tc>
          <w:tcPr>
            <w:tcW w:w="1216" w:type="dxa"/>
            <w:tcBorders>
              <w:top w:val="nil"/>
              <w:left w:val="nil"/>
              <w:bottom w:val="nil"/>
              <w:right w:val="nil"/>
            </w:tcBorders>
            <w:shd w:val="clear" w:color="auto" w:fill="auto"/>
            <w:noWrap/>
            <w:vAlign w:val="center"/>
            <w:hideMark/>
          </w:tcPr>
          <w:p w14:paraId="29316EE3"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6877B8A7"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53F3D5BA"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5726F68D"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61ABB64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137D9539"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53D258B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47A32ADE"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59B0692E"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5FBFDE14"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5EB79355"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439C1D90"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6AF2C6EA"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0CCD65E1"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3ECA165F"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69C905B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5FEE0B96"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4A3F50DC"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7A0DD9D1"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06A1539"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0BCED93"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7D3D68C2"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7EC5F247" w14:textId="053C03AF" w:rsidR="00722EB7" w:rsidRPr="00722EB7" w:rsidRDefault="00722EB7" w:rsidP="00722EB7">
            <w:pPr>
              <w:widowControl/>
              <w:jc w:val="left"/>
              <w:rPr>
                <w:rFonts w:ascii="Courier New" w:eastAsia="ＭＳ Ｐゴシック" w:hAnsi="Courier New" w:cs="Courier New"/>
                <w:kern w:val="0"/>
                <w:sz w:val="22"/>
              </w:rPr>
            </w:pPr>
          </w:p>
          <w:tbl>
            <w:tblPr>
              <w:tblW w:w="0" w:type="auto"/>
              <w:tblCellSpacing w:w="0" w:type="dxa"/>
              <w:tblCellMar>
                <w:left w:w="0" w:type="dxa"/>
                <w:right w:w="0" w:type="dxa"/>
              </w:tblCellMar>
              <w:tblLook w:val="04A0" w:firstRow="1" w:lastRow="0" w:firstColumn="1" w:lastColumn="0" w:noHBand="0" w:noVBand="1"/>
            </w:tblPr>
            <w:tblGrid>
              <w:gridCol w:w="1200"/>
            </w:tblGrid>
            <w:tr w:rsidR="00722EB7" w:rsidRPr="00722EB7" w14:paraId="321B69D9" w14:textId="77777777">
              <w:trPr>
                <w:trHeight w:val="300"/>
                <w:tblCellSpacing w:w="0" w:type="dxa"/>
              </w:trPr>
              <w:tc>
                <w:tcPr>
                  <w:tcW w:w="1200" w:type="dxa"/>
                  <w:tcBorders>
                    <w:top w:val="nil"/>
                    <w:left w:val="nil"/>
                    <w:bottom w:val="nil"/>
                    <w:right w:val="nil"/>
                  </w:tcBorders>
                  <w:shd w:val="clear" w:color="auto" w:fill="auto"/>
                  <w:noWrap/>
                  <w:vAlign w:val="center"/>
                  <w:hideMark/>
                </w:tcPr>
                <w:p w14:paraId="0AEC9BA3" w14:textId="77777777" w:rsidR="00722EB7" w:rsidRPr="00722EB7" w:rsidRDefault="00722EB7" w:rsidP="00722EB7">
                  <w:pPr>
                    <w:widowControl/>
                    <w:jc w:val="left"/>
                    <w:rPr>
                      <w:rFonts w:ascii="Courier New" w:eastAsia="ＭＳ Ｐゴシック" w:hAnsi="Courier New" w:cs="Courier New"/>
                      <w:kern w:val="0"/>
                      <w:sz w:val="22"/>
                    </w:rPr>
                  </w:pPr>
                </w:p>
              </w:tc>
            </w:tr>
          </w:tbl>
          <w:p w14:paraId="60B8750F" w14:textId="77777777" w:rsidR="00722EB7" w:rsidRPr="00722EB7" w:rsidRDefault="00722EB7" w:rsidP="00722EB7">
            <w:pPr>
              <w:widowControl/>
              <w:jc w:val="left"/>
              <w:rPr>
                <w:rFonts w:ascii="Courier New" w:eastAsia="ＭＳ Ｐゴシック" w:hAnsi="Courier New" w:cs="Courier New"/>
                <w:kern w:val="0"/>
                <w:sz w:val="22"/>
              </w:rPr>
            </w:pPr>
          </w:p>
        </w:tc>
        <w:tc>
          <w:tcPr>
            <w:tcW w:w="1216" w:type="dxa"/>
            <w:gridSpan w:val="2"/>
            <w:tcBorders>
              <w:top w:val="nil"/>
              <w:left w:val="nil"/>
              <w:bottom w:val="nil"/>
              <w:right w:val="nil"/>
            </w:tcBorders>
            <w:shd w:val="clear" w:color="auto" w:fill="auto"/>
            <w:noWrap/>
            <w:vAlign w:val="center"/>
            <w:hideMark/>
          </w:tcPr>
          <w:p w14:paraId="1F6FA861"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199B423E"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7449166B" w14:textId="13B3819B"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32EDF52B"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DE3347B"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406145EC"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EC456A8"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1E9BF39E"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37E8D2E3"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79EF2468"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665490BB"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554145F3"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44256A52"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A6CACF8"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634967C"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A7DFE93"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32D5B47C"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5FDDC04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592723E3"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4D98941B"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7176A513"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FA7BED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115212F5"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14ADFF6C"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722C9179"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16742C77"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4B79D7AE"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1C5417D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6124311B"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447CBF03"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0B8A6A4"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46DD9F2B"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3F301A4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336DCD92"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54B66AD3"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01DA7D38"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3602725C"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16EA02E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A7EFDD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4DDD0D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CA2965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746F2CB9"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813A539"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12E0D136"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752D08C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5BB78CBE"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2B9F40FF"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178D46AA"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1DC9AF0"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7309EF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F50136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E05E2F7"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1422F38F"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55C6AFE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4257F07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42B1B9A3"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372B6DF8"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18268F13"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1A4B866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5E70B1C1"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4600EC2"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5C13777A"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1BE66894"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7146AF02"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3FB4D73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17B20E36"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4D7F94C"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C839D9F"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30429B67"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6509291"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6629F770"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71DB6300"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0871F57C"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16E33A8A"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6498538"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D887AF3"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7E1B2AA"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188FFD4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6F528C5"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1B856F17"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730676C6"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5A078A21"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6E4B0C19"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501BFB70"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5C89E84E"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31A1D267"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81179A2"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417408E1"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01D06A8A"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6903868A"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474D5D62"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7E045F1A"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8C154DF"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7BE19C31"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1931F1F3"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C1BAB5B"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3C897EC0"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537E9E12"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3393DAFE"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4A451838"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57BEF3EF"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53A0FEA0"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255220E"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77085C6F"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16CEF700"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1CE68B67"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5BE09D3F"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3B830676"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2C9BA241"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69AC52BB"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12EEB5D7"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AC2ADC7"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49919FBB"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72A9AD1C"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726305C0"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4860E78C"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52FD5586"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5BC6D523"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75EB8949"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7FEB319"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3129B068"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76155F5"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5C2B591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606A7D2"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5D4B543D"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489FD1E8"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36448846"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7E2CBAD8"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1508F35F"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136D4394"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1C643DA"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E260027"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2E0989B"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4D2301E0"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2DEB9183"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413A10E7"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6BA73E3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A0B9F94"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7AF59627"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3A8E4882"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7F808441"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05EBA70"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177E82DC"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530BC824"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0609E62C"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44CFD856"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74AB377A"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77C3429"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2E9F804"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4DC733E"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183DD76F"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09791FA9"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6B6EFAFA"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1B9F267C"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4394189F"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38160BC"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3568BF06"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E7521E6"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3EA22A6E"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6E428870"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2D01C475"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06C04A53"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19F000E9"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275FAB4F"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1C3BC62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3C2E62F9"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5A97ADE4"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07F6EFF4"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7601B3D"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r w:rsidR="00722EB7" w:rsidRPr="00722EB7" w14:paraId="3F1CC95F" w14:textId="77777777" w:rsidTr="00722EB7">
        <w:trPr>
          <w:trHeight w:val="300"/>
        </w:trPr>
        <w:tc>
          <w:tcPr>
            <w:tcW w:w="1398" w:type="dxa"/>
            <w:gridSpan w:val="2"/>
            <w:tcBorders>
              <w:top w:val="nil"/>
              <w:left w:val="nil"/>
              <w:bottom w:val="nil"/>
              <w:right w:val="nil"/>
            </w:tcBorders>
            <w:shd w:val="clear" w:color="auto" w:fill="auto"/>
            <w:noWrap/>
            <w:vAlign w:val="center"/>
            <w:hideMark/>
          </w:tcPr>
          <w:p w14:paraId="37DA996A"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583C5A56"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gridSpan w:val="2"/>
            <w:tcBorders>
              <w:top w:val="nil"/>
              <w:left w:val="nil"/>
              <w:bottom w:val="nil"/>
              <w:right w:val="nil"/>
            </w:tcBorders>
            <w:shd w:val="clear" w:color="auto" w:fill="auto"/>
            <w:noWrap/>
            <w:vAlign w:val="center"/>
            <w:hideMark/>
          </w:tcPr>
          <w:p w14:paraId="1E62857D"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44A7C3A2"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7308F2AB"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39527BA3"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C5DFD40" w14:textId="77777777" w:rsidR="00722EB7" w:rsidRPr="00722EB7" w:rsidRDefault="00722EB7" w:rsidP="00722EB7">
            <w:pPr>
              <w:widowControl/>
              <w:jc w:val="left"/>
              <w:rPr>
                <w:rFonts w:ascii="Times New Roman" w:eastAsia="Times New Roman" w:hAnsi="Times New Roman" w:cs="Times New Roman"/>
                <w:kern w:val="0"/>
                <w:sz w:val="20"/>
                <w:szCs w:val="20"/>
              </w:rPr>
            </w:pPr>
          </w:p>
        </w:tc>
        <w:tc>
          <w:tcPr>
            <w:tcW w:w="1216" w:type="dxa"/>
            <w:tcBorders>
              <w:top w:val="nil"/>
              <w:left w:val="nil"/>
              <w:bottom w:val="nil"/>
              <w:right w:val="nil"/>
            </w:tcBorders>
            <w:shd w:val="clear" w:color="auto" w:fill="auto"/>
            <w:noWrap/>
            <w:vAlign w:val="center"/>
            <w:hideMark/>
          </w:tcPr>
          <w:p w14:paraId="2CC93C58" w14:textId="77777777" w:rsidR="00722EB7" w:rsidRPr="00722EB7" w:rsidRDefault="00722EB7" w:rsidP="00722EB7">
            <w:pPr>
              <w:widowControl/>
              <w:jc w:val="left"/>
              <w:rPr>
                <w:rFonts w:ascii="Times New Roman" w:eastAsia="Times New Roman" w:hAnsi="Times New Roman" w:cs="Times New Roman"/>
                <w:kern w:val="0"/>
                <w:sz w:val="20"/>
                <w:szCs w:val="20"/>
              </w:rPr>
            </w:pPr>
          </w:p>
        </w:tc>
      </w:tr>
    </w:tbl>
    <w:p w14:paraId="395DAEC2" w14:textId="6DD0DAD2" w:rsidR="00305E34" w:rsidRPr="00722EB7" w:rsidRDefault="00305E34" w:rsidP="00305E34"/>
    <w:p w14:paraId="5A061461" w14:textId="77777777" w:rsidR="00305E34" w:rsidRDefault="00305E34" w:rsidP="00305E34">
      <w:r>
        <w:rPr>
          <w:rFonts w:hint="eastAsia"/>
        </w:rPr>
        <w:t>②業務計画</w:t>
      </w:r>
    </w:p>
    <w:p w14:paraId="3648A727" w14:textId="77777777" w:rsidR="00305E34" w:rsidRDefault="00305E34" w:rsidP="00305E34"/>
    <w:p w14:paraId="1C415BD0" w14:textId="77777777" w:rsidR="00305E34" w:rsidRDefault="00305E34" w:rsidP="00305E34">
      <w:r w:rsidRPr="00D85A62">
        <w:rPr>
          <w:noProof/>
        </w:rPr>
        <w:drawing>
          <wp:inline distT="0" distB="0" distL="0" distR="0" wp14:anchorId="28820DCB" wp14:editId="2057E9E8">
            <wp:extent cx="5400675" cy="701992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7019100"/>
                    </a:xfrm>
                    <a:prstGeom prst="rect">
                      <a:avLst/>
                    </a:prstGeom>
                    <a:noFill/>
                    <a:ln>
                      <a:noFill/>
                    </a:ln>
                  </pic:spPr>
                </pic:pic>
              </a:graphicData>
            </a:graphic>
          </wp:inline>
        </w:drawing>
      </w:r>
      <w:r w:rsidRPr="00D85A62">
        <w:rPr>
          <w:noProof/>
        </w:rPr>
        <w:drawing>
          <wp:inline distT="0" distB="0" distL="0" distR="0" wp14:anchorId="67B535DB" wp14:editId="2DE004D3">
            <wp:extent cx="5400675" cy="71056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7104815"/>
                    </a:xfrm>
                    <a:prstGeom prst="rect">
                      <a:avLst/>
                    </a:prstGeom>
                    <a:noFill/>
                    <a:ln>
                      <a:noFill/>
                    </a:ln>
                  </pic:spPr>
                </pic:pic>
              </a:graphicData>
            </a:graphic>
          </wp:inline>
        </w:drawing>
      </w:r>
    </w:p>
    <w:p w14:paraId="126BE979" w14:textId="77777777" w:rsidR="00305E34" w:rsidRDefault="00305E34" w:rsidP="00305E34"/>
    <w:p w14:paraId="50E86F31" w14:textId="77777777" w:rsidR="00305E34" w:rsidRDefault="00305E34" w:rsidP="00305E34"/>
    <w:p w14:paraId="7FFE9964" w14:textId="77777777" w:rsidR="00305E34" w:rsidRDefault="00305E34" w:rsidP="00305E34"/>
    <w:p w14:paraId="654F956D" w14:textId="77777777" w:rsidR="00305E34" w:rsidRDefault="00305E34" w:rsidP="00305E34"/>
    <w:p w14:paraId="42879AD7" w14:textId="77777777" w:rsidR="00305E34" w:rsidRDefault="00305E34" w:rsidP="00305E34">
      <w:r>
        <w:rPr>
          <w:rFonts w:hint="eastAsia"/>
        </w:rPr>
        <w:t>(3)</w:t>
      </w:r>
      <w:r>
        <w:rPr>
          <w:rFonts w:hint="eastAsia"/>
        </w:rPr>
        <w:t>業務範囲</w:t>
      </w:r>
    </w:p>
    <w:p w14:paraId="674C07B0" w14:textId="77777777" w:rsidR="00305E34" w:rsidRDefault="00305E34" w:rsidP="00305E34"/>
    <w:p w14:paraId="6ACFE61E" w14:textId="77777777" w:rsidR="00305E34" w:rsidRDefault="00305E34" w:rsidP="00305E34">
      <w:pPr>
        <w:rPr>
          <w:noProof/>
        </w:rPr>
      </w:pPr>
    </w:p>
    <w:p w14:paraId="44BBFE6A" w14:textId="77777777" w:rsidR="00305E34" w:rsidRDefault="00305E34" w:rsidP="00305E34">
      <w:pPr>
        <w:rPr>
          <w:noProof/>
        </w:rPr>
      </w:pPr>
      <w:r>
        <w:rPr>
          <w:noProof/>
        </w:rPr>
        <w:drawing>
          <wp:inline distT="0" distB="0" distL="0" distR="0" wp14:anchorId="0625EC92" wp14:editId="77F14F50">
            <wp:extent cx="5400675" cy="509587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5095276"/>
                    </a:xfrm>
                    <a:prstGeom prst="rect">
                      <a:avLst/>
                    </a:prstGeom>
                    <a:noFill/>
                    <a:ln>
                      <a:noFill/>
                    </a:ln>
                  </pic:spPr>
                </pic:pic>
              </a:graphicData>
            </a:graphic>
          </wp:inline>
        </w:drawing>
      </w:r>
    </w:p>
    <w:p w14:paraId="7B1C0989" w14:textId="77777777" w:rsidR="00305E34" w:rsidRDefault="00305E34" w:rsidP="00305E34">
      <w:pPr>
        <w:rPr>
          <w:noProof/>
        </w:rPr>
      </w:pPr>
    </w:p>
    <w:p w14:paraId="7DA6D596" w14:textId="77777777" w:rsidR="00305E34" w:rsidRDefault="00305E34" w:rsidP="00305E34">
      <w:pPr>
        <w:rPr>
          <w:noProof/>
        </w:rPr>
      </w:pPr>
    </w:p>
    <w:p w14:paraId="045CCF69" w14:textId="77777777" w:rsidR="00305E34" w:rsidRPr="00267CC1" w:rsidRDefault="00305E34" w:rsidP="00305E34">
      <w:pPr>
        <w:rPr>
          <w:noProof/>
          <w:color w:val="000000" w:themeColor="text1"/>
        </w:rPr>
      </w:pPr>
      <w:r w:rsidRPr="00267CC1">
        <w:rPr>
          <w:rFonts w:hint="eastAsia"/>
          <w:noProof/>
          <w:color w:val="000000" w:themeColor="text1"/>
        </w:rPr>
        <w:t>3.</w:t>
      </w:r>
      <w:r w:rsidRPr="00267CC1">
        <w:rPr>
          <w:rFonts w:hint="eastAsia"/>
          <w:noProof/>
          <w:color w:val="000000" w:themeColor="text1"/>
        </w:rPr>
        <w:t>その他</w:t>
      </w:r>
    </w:p>
    <w:p w14:paraId="778DA29E" w14:textId="77777777" w:rsidR="00305E34" w:rsidRPr="00267CC1" w:rsidRDefault="00305E34" w:rsidP="00305E34">
      <w:pPr>
        <w:rPr>
          <w:noProof/>
          <w:color w:val="000000" w:themeColor="text1"/>
        </w:rPr>
      </w:pPr>
      <w:r w:rsidRPr="00267CC1">
        <w:rPr>
          <w:rFonts w:hint="eastAsia"/>
          <w:noProof/>
          <w:color w:val="000000" w:themeColor="text1"/>
        </w:rPr>
        <w:t>・受託者の専門的な知識経験、技術をもって植栽及びグラウンドを最良の状態に保持しなければならない。</w:t>
      </w:r>
    </w:p>
    <w:p w14:paraId="0FA47F70" w14:textId="77777777" w:rsidR="00305E34" w:rsidRPr="00267CC1" w:rsidRDefault="00305E34" w:rsidP="00305E34">
      <w:pPr>
        <w:rPr>
          <w:noProof/>
          <w:color w:val="000000" w:themeColor="text1"/>
        </w:rPr>
      </w:pPr>
      <w:r w:rsidRPr="00267CC1">
        <w:rPr>
          <w:rFonts w:hint="eastAsia"/>
          <w:noProof/>
          <w:color w:val="000000" w:themeColor="text1"/>
        </w:rPr>
        <w:t>・競技の有無、天候の良否にかかわらず受託期間中は施設の維持管理に支障のないように作業員を配置し、必要な時は適宜増員するものとする。</w:t>
      </w:r>
    </w:p>
    <w:p w14:paraId="60CDC3C1" w14:textId="5385EB15" w:rsidR="00722EB7" w:rsidRDefault="00305E34">
      <w:pPr>
        <w:rPr>
          <w:noProof/>
          <w:color w:val="FF0000"/>
        </w:rPr>
      </w:pPr>
      <w:r w:rsidRPr="00267CC1">
        <w:rPr>
          <w:rFonts w:hint="eastAsia"/>
          <w:noProof/>
          <w:color w:val="000000" w:themeColor="text1"/>
        </w:rPr>
        <w:t>・その他の維持管理上必要な事項については、受託者の専門的な知識経験で対処し、疑義を生じたときは市と協議を行う</w:t>
      </w:r>
      <w:r w:rsidRPr="00EE0795">
        <w:rPr>
          <w:rFonts w:hint="eastAsia"/>
          <w:noProof/>
          <w:color w:val="FF0000"/>
        </w:rPr>
        <w:t>。</w:t>
      </w:r>
    </w:p>
    <w:p w14:paraId="53985BEB" w14:textId="77777777" w:rsidR="00EB49D8" w:rsidRDefault="00EB49D8">
      <w:pPr>
        <w:rPr>
          <w:noProof/>
          <w:color w:val="FF0000"/>
        </w:rPr>
      </w:pPr>
    </w:p>
    <w:p w14:paraId="50106072" w14:textId="6F31DD67" w:rsidR="00157B10" w:rsidRPr="007353A3" w:rsidRDefault="00157B10" w:rsidP="00157B10">
      <w:pPr>
        <w:rPr>
          <w:color w:val="000000" w:themeColor="text1"/>
          <w:u w:val="single"/>
        </w:rPr>
      </w:pPr>
      <w:r w:rsidRPr="007353A3">
        <w:rPr>
          <w:rFonts w:hint="eastAsia"/>
          <w:color w:val="000000" w:themeColor="text1"/>
          <w:u w:val="single"/>
        </w:rPr>
        <w:t>ソ　クライミングウォール保守点検に関する業務</w:t>
      </w:r>
    </w:p>
    <w:p w14:paraId="1F50DF4A" w14:textId="77777777" w:rsidR="00157B10" w:rsidRPr="007353A3" w:rsidRDefault="00157B10" w:rsidP="00157B10">
      <w:pPr>
        <w:rPr>
          <w:color w:val="000000" w:themeColor="text1"/>
        </w:rPr>
      </w:pPr>
      <w:r w:rsidRPr="007353A3">
        <w:rPr>
          <w:rFonts w:hint="eastAsia"/>
          <w:color w:val="000000" w:themeColor="text1"/>
        </w:rPr>
        <w:t>１．点検の範囲・内容</w:t>
      </w:r>
    </w:p>
    <w:p w14:paraId="7C92E69B" w14:textId="77777777" w:rsidR="00157B10" w:rsidRPr="007353A3" w:rsidRDefault="00157B10" w:rsidP="00157B10">
      <w:pPr>
        <w:rPr>
          <w:color w:val="000000" w:themeColor="text1"/>
        </w:rPr>
      </w:pPr>
      <w:r w:rsidRPr="007353A3">
        <w:rPr>
          <w:rFonts w:hint="eastAsia"/>
          <w:color w:val="000000" w:themeColor="text1"/>
        </w:rPr>
        <w:t>(</w:t>
      </w:r>
      <w:r w:rsidRPr="007353A3">
        <w:rPr>
          <w:rFonts w:hint="eastAsia"/>
          <w:color w:val="000000" w:themeColor="text1"/>
        </w:rPr>
        <w:t>１</w:t>
      </w:r>
      <w:r w:rsidRPr="007353A3">
        <w:rPr>
          <w:rFonts w:hint="eastAsia"/>
          <w:color w:val="000000" w:themeColor="text1"/>
        </w:rPr>
        <w:t>)</w:t>
      </w:r>
      <w:r w:rsidRPr="007353A3">
        <w:rPr>
          <w:rFonts w:hint="eastAsia"/>
          <w:color w:val="000000" w:themeColor="text1"/>
        </w:rPr>
        <w:t>対象設備</w:t>
      </w:r>
    </w:p>
    <w:p w14:paraId="2AA5C883" w14:textId="77777777" w:rsidR="00157B10" w:rsidRPr="007353A3" w:rsidRDefault="00157B10" w:rsidP="00157B10">
      <w:pPr>
        <w:rPr>
          <w:color w:val="000000" w:themeColor="text1"/>
        </w:rPr>
      </w:pPr>
      <w:r w:rsidRPr="007353A3">
        <w:rPr>
          <w:rFonts w:hint="eastAsia"/>
          <w:color w:val="000000" w:themeColor="text1"/>
        </w:rPr>
        <w:t xml:space="preserve">　①中津市総合体育館クライミングウォール</w:t>
      </w:r>
    </w:p>
    <w:p w14:paraId="350A1B56" w14:textId="77777777" w:rsidR="00157B10" w:rsidRPr="007353A3" w:rsidRDefault="00157B10" w:rsidP="00157B10">
      <w:pPr>
        <w:rPr>
          <w:color w:val="000000" w:themeColor="text1"/>
        </w:rPr>
      </w:pPr>
      <w:r w:rsidRPr="007353A3">
        <w:rPr>
          <w:rFonts w:hint="eastAsia"/>
          <w:color w:val="000000" w:themeColor="text1"/>
        </w:rPr>
        <w:t xml:space="preserve">　・施設規模　　　高さ１５ｍ×幅６メートル</w:t>
      </w:r>
    </w:p>
    <w:p w14:paraId="5FC79299" w14:textId="77777777" w:rsidR="00157B10" w:rsidRPr="007353A3" w:rsidRDefault="00157B10" w:rsidP="00157B10">
      <w:pPr>
        <w:rPr>
          <w:color w:val="000000" w:themeColor="text1"/>
        </w:rPr>
      </w:pPr>
      <w:r w:rsidRPr="007353A3">
        <w:rPr>
          <w:rFonts w:hint="eastAsia"/>
          <w:color w:val="000000" w:themeColor="text1"/>
        </w:rPr>
        <w:t xml:space="preserve">　・主な建物施設　クライミングウォール３面、照明、防護柵</w:t>
      </w:r>
    </w:p>
    <w:p w14:paraId="064FE80E" w14:textId="77777777" w:rsidR="00157B10" w:rsidRPr="007353A3" w:rsidRDefault="00157B10" w:rsidP="00157B10">
      <w:pPr>
        <w:rPr>
          <w:color w:val="000000" w:themeColor="text1"/>
        </w:rPr>
      </w:pPr>
    </w:p>
    <w:p w14:paraId="428606DA" w14:textId="77777777" w:rsidR="00157B10" w:rsidRPr="007353A3" w:rsidRDefault="00157B10" w:rsidP="00157B10">
      <w:pPr>
        <w:rPr>
          <w:color w:val="000000" w:themeColor="text1"/>
        </w:rPr>
      </w:pPr>
      <w:r w:rsidRPr="007353A3">
        <w:rPr>
          <w:rFonts w:hint="eastAsia"/>
          <w:color w:val="000000" w:themeColor="text1"/>
        </w:rPr>
        <w:t>（</w:t>
      </w:r>
      <w:r w:rsidRPr="007353A3">
        <w:rPr>
          <w:rFonts w:hint="eastAsia"/>
          <w:color w:val="000000" w:themeColor="text1"/>
        </w:rPr>
        <w:t>2</w:t>
      </w:r>
      <w:r w:rsidRPr="007353A3">
        <w:rPr>
          <w:rFonts w:hint="eastAsia"/>
          <w:color w:val="000000" w:themeColor="text1"/>
        </w:rPr>
        <w:t>）保安管理業務内容</w:t>
      </w:r>
    </w:p>
    <w:p w14:paraId="2AC1A1A7" w14:textId="77777777" w:rsidR="00157B10" w:rsidRPr="007353A3" w:rsidRDefault="00157B10" w:rsidP="00157B10">
      <w:pPr>
        <w:rPr>
          <w:color w:val="000000" w:themeColor="text1"/>
        </w:rPr>
      </w:pPr>
      <w:r w:rsidRPr="007353A3">
        <w:rPr>
          <w:rFonts w:hint="eastAsia"/>
          <w:color w:val="000000" w:themeColor="text1"/>
        </w:rPr>
        <w:t xml:space="preserve">　・日次点検</w:t>
      </w:r>
    </w:p>
    <w:p w14:paraId="61634FF1" w14:textId="77777777" w:rsidR="00157B10" w:rsidRPr="007353A3" w:rsidRDefault="00157B10" w:rsidP="00157B10">
      <w:pPr>
        <w:ind w:left="840" w:hangingChars="400" w:hanging="840"/>
        <w:rPr>
          <w:color w:val="000000" w:themeColor="text1"/>
        </w:rPr>
      </w:pPr>
      <w:r w:rsidRPr="007353A3">
        <w:rPr>
          <w:rFonts w:hint="eastAsia"/>
          <w:color w:val="000000" w:themeColor="text1"/>
        </w:rPr>
        <w:t xml:space="preserve">　　　　施設の開館、閉館時に目視にてクライミングウォールの点検を行う。</w:t>
      </w:r>
    </w:p>
    <w:p w14:paraId="39FECD4F" w14:textId="77777777" w:rsidR="00157B10" w:rsidRPr="007353A3" w:rsidRDefault="00157B10" w:rsidP="00157B10">
      <w:pPr>
        <w:ind w:leftChars="100" w:left="840" w:hangingChars="300" w:hanging="630"/>
        <w:rPr>
          <w:color w:val="000000" w:themeColor="text1"/>
        </w:rPr>
      </w:pPr>
      <w:r w:rsidRPr="007353A3">
        <w:rPr>
          <w:rFonts w:hint="eastAsia"/>
          <w:color w:val="000000" w:themeColor="text1"/>
        </w:rPr>
        <w:t>・年次点検</w:t>
      </w:r>
    </w:p>
    <w:p w14:paraId="7F1713BB" w14:textId="77777777" w:rsidR="00157B10" w:rsidRPr="007353A3" w:rsidRDefault="00157B10" w:rsidP="00157B10">
      <w:pPr>
        <w:ind w:leftChars="100" w:left="840" w:hangingChars="300" w:hanging="630"/>
        <w:rPr>
          <w:color w:val="000000" w:themeColor="text1"/>
        </w:rPr>
      </w:pPr>
    </w:p>
    <w:tbl>
      <w:tblPr>
        <w:tblStyle w:val="a3"/>
        <w:tblW w:w="0" w:type="auto"/>
        <w:tblInd w:w="840" w:type="dxa"/>
        <w:tblLook w:val="04A0" w:firstRow="1" w:lastRow="0" w:firstColumn="1" w:lastColumn="0" w:noHBand="0" w:noVBand="1"/>
      </w:tblPr>
      <w:tblGrid>
        <w:gridCol w:w="1780"/>
        <w:gridCol w:w="5874"/>
      </w:tblGrid>
      <w:tr w:rsidR="007353A3" w:rsidRPr="007353A3" w14:paraId="5F169029" w14:textId="77777777" w:rsidTr="001F0167">
        <w:tc>
          <w:tcPr>
            <w:tcW w:w="1820" w:type="dxa"/>
            <w:tcBorders>
              <w:top w:val="single" w:sz="4" w:space="0" w:color="auto"/>
              <w:left w:val="single" w:sz="4" w:space="0" w:color="auto"/>
              <w:bottom w:val="single" w:sz="4" w:space="0" w:color="auto"/>
              <w:right w:val="single" w:sz="4" w:space="0" w:color="auto"/>
            </w:tcBorders>
            <w:hideMark/>
          </w:tcPr>
          <w:p w14:paraId="335CEA71"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点検個所・内</w:t>
            </w:r>
            <w:r w:rsidRPr="007353A3">
              <w:rPr>
                <w:rFonts w:hint="eastAsia"/>
                <w:color w:val="000000" w:themeColor="text1"/>
              </w:rPr>
              <w:t>容</w:t>
            </w:r>
          </w:p>
        </w:tc>
        <w:tc>
          <w:tcPr>
            <w:tcW w:w="6060" w:type="dxa"/>
            <w:tcBorders>
              <w:top w:val="single" w:sz="4" w:space="0" w:color="auto"/>
              <w:left w:val="single" w:sz="4" w:space="0" w:color="auto"/>
              <w:bottom w:val="single" w:sz="4" w:space="0" w:color="auto"/>
              <w:right w:val="single" w:sz="4" w:space="0" w:color="auto"/>
            </w:tcBorders>
            <w:hideMark/>
          </w:tcPr>
          <w:p w14:paraId="0E9AAE1F"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詳細項</w:t>
            </w:r>
            <w:r w:rsidRPr="007353A3">
              <w:rPr>
                <w:rFonts w:hint="eastAsia"/>
                <w:color w:val="000000" w:themeColor="text1"/>
              </w:rPr>
              <w:t>目</w:t>
            </w:r>
          </w:p>
        </w:tc>
      </w:tr>
      <w:tr w:rsidR="007353A3" w:rsidRPr="007353A3" w14:paraId="413CDE03" w14:textId="77777777" w:rsidTr="001F0167">
        <w:tc>
          <w:tcPr>
            <w:tcW w:w="1820" w:type="dxa"/>
            <w:tcBorders>
              <w:top w:val="single" w:sz="4" w:space="0" w:color="auto"/>
              <w:left w:val="single" w:sz="4" w:space="0" w:color="auto"/>
              <w:bottom w:val="single" w:sz="4" w:space="0" w:color="auto"/>
              <w:right w:val="single" w:sz="4" w:space="0" w:color="auto"/>
            </w:tcBorders>
            <w:hideMark/>
          </w:tcPr>
          <w:p w14:paraId="7FA557DF"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ＦＲＰパネ</w:t>
            </w:r>
            <w:r w:rsidRPr="007353A3">
              <w:rPr>
                <w:rFonts w:hint="eastAsia"/>
                <w:color w:val="000000" w:themeColor="text1"/>
              </w:rPr>
              <w:t>ル</w:t>
            </w:r>
          </w:p>
        </w:tc>
        <w:tc>
          <w:tcPr>
            <w:tcW w:w="6060" w:type="dxa"/>
            <w:tcBorders>
              <w:top w:val="single" w:sz="4" w:space="0" w:color="auto"/>
              <w:left w:val="single" w:sz="4" w:space="0" w:color="auto"/>
              <w:bottom w:val="single" w:sz="4" w:space="0" w:color="auto"/>
              <w:right w:val="single" w:sz="4" w:space="0" w:color="auto"/>
            </w:tcBorders>
            <w:hideMark/>
          </w:tcPr>
          <w:p w14:paraId="05290432"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表面、裏面のひび割れ、欠け、変形、摩耗状</w:t>
            </w:r>
            <w:r w:rsidRPr="007353A3">
              <w:rPr>
                <w:rFonts w:hint="eastAsia"/>
                <w:color w:val="000000" w:themeColor="text1"/>
              </w:rPr>
              <w:t>況</w:t>
            </w:r>
          </w:p>
          <w:p w14:paraId="1192A126"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取付ボルト、ナットの緩み、変</w:t>
            </w:r>
            <w:r w:rsidRPr="007353A3">
              <w:rPr>
                <w:rFonts w:hint="eastAsia"/>
                <w:color w:val="000000" w:themeColor="text1"/>
              </w:rPr>
              <w:t>形</w:t>
            </w:r>
          </w:p>
        </w:tc>
      </w:tr>
      <w:tr w:rsidR="007353A3" w:rsidRPr="007353A3" w14:paraId="52800B73" w14:textId="77777777" w:rsidTr="001F0167">
        <w:tc>
          <w:tcPr>
            <w:tcW w:w="1820" w:type="dxa"/>
            <w:tcBorders>
              <w:top w:val="single" w:sz="4" w:space="0" w:color="auto"/>
              <w:left w:val="single" w:sz="4" w:space="0" w:color="auto"/>
              <w:bottom w:val="single" w:sz="4" w:space="0" w:color="auto"/>
              <w:right w:val="single" w:sz="4" w:space="0" w:color="auto"/>
            </w:tcBorders>
            <w:hideMark/>
          </w:tcPr>
          <w:p w14:paraId="571DDD33"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支保</w:t>
            </w:r>
            <w:r w:rsidRPr="007353A3">
              <w:rPr>
                <w:rFonts w:hint="eastAsia"/>
                <w:color w:val="000000" w:themeColor="text1"/>
              </w:rPr>
              <w:t>工</w:t>
            </w:r>
          </w:p>
        </w:tc>
        <w:tc>
          <w:tcPr>
            <w:tcW w:w="6060" w:type="dxa"/>
            <w:tcBorders>
              <w:top w:val="single" w:sz="4" w:space="0" w:color="auto"/>
              <w:left w:val="single" w:sz="4" w:space="0" w:color="auto"/>
              <w:bottom w:val="single" w:sz="4" w:space="0" w:color="auto"/>
              <w:right w:val="single" w:sz="4" w:space="0" w:color="auto"/>
            </w:tcBorders>
            <w:hideMark/>
          </w:tcPr>
          <w:p w14:paraId="2FBBCBA3"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変形、腐食、溶接部外観チェッ</w:t>
            </w:r>
            <w:r w:rsidRPr="007353A3">
              <w:rPr>
                <w:rFonts w:hint="eastAsia"/>
                <w:color w:val="000000" w:themeColor="text1"/>
              </w:rPr>
              <w:t>ク</w:t>
            </w:r>
          </w:p>
        </w:tc>
      </w:tr>
      <w:tr w:rsidR="007353A3" w:rsidRPr="007353A3" w14:paraId="734574B1" w14:textId="77777777" w:rsidTr="001F0167">
        <w:tc>
          <w:tcPr>
            <w:tcW w:w="1820" w:type="dxa"/>
            <w:tcBorders>
              <w:top w:val="single" w:sz="4" w:space="0" w:color="auto"/>
              <w:left w:val="single" w:sz="4" w:space="0" w:color="auto"/>
              <w:bottom w:val="single" w:sz="4" w:space="0" w:color="auto"/>
              <w:right w:val="single" w:sz="4" w:space="0" w:color="auto"/>
            </w:tcBorders>
            <w:hideMark/>
          </w:tcPr>
          <w:p w14:paraId="15440F73"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ホール</w:t>
            </w:r>
            <w:r w:rsidRPr="007353A3">
              <w:rPr>
                <w:rFonts w:hint="eastAsia"/>
                <w:color w:val="000000" w:themeColor="text1"/>
              </w:rPr>
              <w:t>ド</w:t>
            </w:r>
          </w:p>
        </w:tc>
        <w:tc>
          <w:tcPr>
            <w:tcW w:w="6060" w:type="dxa"/>
            <w:tcBorders>
              <w:top w:val="single" w:sz="4" w:space="0" w:color="auto"/>
              <w:left w:val="single" w:sz="4" w:space="0" w:color="auto"/>
              <w:bottom w:val="single" w:sz="4" w:space="0" w:color="auto"/>
              <w:right w:val="single" w:sz="4" w:space="0" w:color="auto"/>
            </w:tcBorders>
            <w:hideMark/>
          </w:tcPr>
          <w:p w14:paraId="6F116BFE"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締め付け、ひび割れ、欠け、変形、摩耗状</w:t>
            </w:r>
            <w:r w:rsidRPr="007353A3">
              <w:rPr>
                <w:rFonts w:hint="eastAsia"/>
                <w:color w:val="000000" w:themeColor="text1"/>
              </w:rPr>
              <w:t>況</w:t>
            </w:r>
          </w:p>
          <w:p w14:paraId="0A68D87A"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取付ボルトの緩み、変</w:t>
            </w:r>
            <w:r w:rsidRPr="007353A3">
              <w:rPr>
                <w:rFonts w:hint="eastAsia"/>
                <w:color w:val="000000" w:themeColor="text1"/>
              </w:rPr>
              <w:t>形</w:t>
            </w:r>
          </w:p>
        </w:tc>
      </w:tr>
      <w:tr w:rsidR="007353A3" w:rsidRPr="007353A3" w14:paraId="01BDBC27" w14:textId="77777777" w:rsidTr="001F0167">
        <w:tc>
          <w:tcPr>
            <w:tcW w:w="1820" w:type="dxa"/>
            <w:tcBorders>
              <w:top w:val="single" w:sz="4" w:space="0" w:color="auto"/>
              <w:left w:val="single" w:sz="4" w:space="0" w:color="auto"/>
              <w:bottom w:val="single" w:sz="4" w:space="0" w:color="auto"/>
              <w:right w:val="single" w:sz="4" w:space="0" w:color="auto"/>
            </w:tcBorders>
            <w:hideMark/>
          </w:tcPr>
          <w:p w14:paraId="4A9AA93B"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確保支</w:t>
            </w:r>
            <w:r w:rsidRPr="007353A3">
              <w:rPr>
                <w:rFonts w:hint="eastAsia"/>
                <w:color w:val="000000" w:themeColor="text1"/>
              </w:rPr>
              <w:t>点</w:t>
            </w:r>
          </w:p>
        </w:tc>
        <w:tc>
          <w:tcPr>
            <w:tcW w:w="6060" w:type="dxa"/>
            <w:tcBorders>
              <w:top w:val="single" w:sz="4" w:space="0" w:color="auto"/>
              <w:left w:val="single" w:sz="4" w:space="0" w:color="auto"/>
              <w:bottom w:val="single" w:sz="4" w:space="0" w:color="auto"/>
              <w:right w:val="single" w:sz="4" w:space="0" w:color="auto"/>
            </w:tcBorders>
            <w:hideMark/>
          </w:tcPr>
          <w:p w14:paraId="2A5B0AE3"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ハンガー取付位置、間</w:t>
            </w:r>
            <w:r w:rsidRPr="007353A3">
              <w:rPr>
                <w:rFonts w:hint="eastAsia"/>
                <w:color w:val="000000" w:themeColor="text1"/>
              </w:rPr>
              <w:t>隔</w:t>
            </w:r>
          </w:p>
          <w:p w14:paraId="01BD60C3"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ハンガーの変形、取付ボルトの緩み、変</w:t>
            </w:r>
            <w:r w:rsidRPr="007353A3">
              <w:rPr>
                <w:rFonts w:hint="eastAsia"/>
                <w:color w:val="000000" w:themeColor="text1"/>
              </w:rPr>
              <w:t>形</w:t>
            </w:r>
          </w:p>
          <w:p w14:paraId="5935D874"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終了点の摩耗、変</w:t>
            </w:r>
            <w:r w:rsidRPr="007353A3">
              <w:rPr>
                <w:rFonts w:hint="eastAsia"/>
                <w:color w:val="000000" w:themeColor="text1"/>
              </w:rPr>
              <w:t>形</w:t>
            </w:r>
          </w:p>
        </w:tc>
      </w:tr>
      <w:tr w:rsidR="00157B10" w:rsidRPr="007353A3" w14:paraId="554E110A" w14:textId="77777777" w:rsidTr="001F0167">
        <w:tc>
          <w:tcPr>
            <w:tcW w:w="1820" w:type="dxa"/>
            <w:tcBorders>
              <w:top w:val="single" w:sz="4" w:space="0" w:color="auto"/>
              <w:left w:val="single" w:sz="4" w:space="0" w:color="auto"/>
              <w:bottom w:val="single" w:sz="4" w:space="0" w:color="auto"/>
              <w:right w:val="single" w:sz="4" w:space="0" w:color="auto"/>
            </w:tcBorders>
            <w:hideMark/>
          </w:tcPr>
          <w:p w14:paraId="66E7DEC3"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作業内</w:t>
            </w:r>
            <w:r w:rsidRPr="007353A3">
              <w:rPr>
                <w:rFonts w:hint="eastAsia"/>
                <w:color w:val="000000" w:themeColor="text1"/>
              </w:rPr>
              <w:t>容</w:t>
            </w:r>
          </w:p>
        </w:tc>
        <w:tc>
          <w:tcPr>
            <w:tcW w:w="6060" w:type="dxa"/>
            <w:tcBorders>
              <w:top w:val="single" w:sz="4" w:space="0" w:color="auto"/>
              <w:left w:val="single" w:sz="4" w:space="0" w:color="auto"/>
              <w:bottom w:val="single" w:sz="4" w:space="0" w:color="auto"/>
              <w:right w:val="single" w:sz="4" w:space="0" w:color="auto"/>
            </w:tcBorders>
            <w:hideMark/>
          </w:tcPr>
          <w:p w14:paraId="6859BA54" w14:textId="77777777" w:rsidR="00157B10" w:rsidRPr="007353A3" w:rsidRDefault="00157B10" w:rsidP="001F0167">
            <w:pPr>
              <w:rPr>
                <w:color w:val="000000" w:themeColor="text1"/>
              </w:rPr>
            </w:pPr>
            <w:r w:rsidRPr="007353A3">
              <w:rPr>
                <w:rFonts w:ascii="ＭＳ 明朝" w:eastAsia="ＭＳ 明朝" w:hAnsi="ＭＳ 明朝" w:cs="ＭＳ 明朝" w:hint="eastAsia"/>
                <w:color w:val="000000" w:themeColor="text1"/>
              </w:rPr>
              <w:t>上記項目のチェック、調整、交換、補修、増し締め、点検報告書の作</w:t>
            </w:r>
            <w:r w:rsidRPr="007353A3">
              <w:rPr>
                <w:rFonts w:hint="eastAsia"/>
                <w:color w:val="000000" w:themeColor="text1"/>
              </w:rPr>
              <w:t>成、ルートセット</w:t>
            </w:r>
          </w:p>
        </w:tc>
      </w:tr>
    </w:tbl>
    <w:p w14:paraId="2EF09562" w14:textId="77777777" w:rsidR="00157B10" w:rsidRPr="007353A3" w:rsidRDefault="00157B10" w:rsidP="00157B10">
      <w:pPr>
        <w:rPr>
          <w:color w:val="000000" w:themeColor="text1"/>
        </w:rPr>
      </w:pPr>
    </w:p>
    <w:p w14:paraId="5E9FA7E4" w14:textId="77777777" w:rsidR="00157B10" w:rsidRPr="007353A3" w:rsidRDefault="00157B10" w:rsidP="00157B10">
      <w:pPr>
        <w:rPr>
          <w:color w:val="000000" w:themeColor="text1"/>
        </w:rPr>
      </w:pPr>
      <w:r w:rsidRPr="007353A3">
        <w:rPr>
          <w:rFonts w:hint="eastAsia"/>
          <w:color w:val="000000" w:themeColor="text1"/>
        </w:rPr>
        <w:t>・臨時点検　　必要の都度</w:t>
      </w:r>
    </w:p>
    <w:p w14:paraId="3BFBBC51" w14:textId="0E373651" w:rsidR="00157B10" w:rsidRPr="007353A3" w:rsidRDefault="00157B10" w:rsidP="00157B10">
      <w:pPr>
        <w:rPr>
          <w:color w:val="000000" w:themeColor="text1"/>
        </w:rPr>
      </w:pPr>
    </w:p>
    <w:p w14:paraId="437430EA" w14:textId="77777777" w:rsidR="00157B10" w:rsidRPr="007353A3" w:rsidRDefault="00157B10" w:rsidP="00157B10">
      <w:pPr>
        <w:rPr>
          <w:color w:val="000000" w:themeColor="text1"/>
        </w:rPr>
      </w:pPr>
      <w:r w:rsidRPr="007353A3">
        <w:rPr>
          <w:rFonts w:hint="eastAsia"/>
          <w:color w:val="000000" w:themeColor="text1"/>
        </w:rPr>
        <w:t>2.</w:t>
      </w:r>
      <w:r w:rsidRPr="007353A3">
        <w:rPr>
          <w:rFonts w:hint="eastAsia"/>
          <w:color w:val="000000" w:themeColor="text1"/>
        </w:rPr>
        <w:t>その他</w:t>
      </w:r>
    </w:p>
    <w:p w14:paraId="5B855168" w14:textId="77777777" w:rsidR="00157B10" w:rsidRPr="007353A3" w:rsidRDefault="00157B10" w:rsidP="00157B10">
      <w:pPr>
        <w:rPr>
          <w:rFonts w:ascii="Century" w:eastAsia="ＭＳ 明朝" w:hAnsi="Century" w:cs="Times New Roman"/>
          <w:color w:val="000000" w:themeColor="text1"/>
          <w:sz w:val="24"/>
          <w:szCs w:val="24"/>
        </w:rPr>
      </w:pPr>
      <w:r w:rsidRPr="007353A3">
        <w:rPr>
          <w:rFonts w:ascii="Century" w:eastAsia="ＭＳ 明朝" w:hAnsi="Century" w:cs="Times New Roman" w:hint="eastAsia"/>
          <w:color w:val="000000" w:themeColor="text1"/>
          <w:sz w:val="24"/>
          <w:szCs w:val="24"/>
        </w:rPr>
        <w:t>・設備に故障が生じた場合、速やかに技術員を派遣し、必要な点検、調整、応急処置並びに修理に当たるものとする。</w:t>
      </w:r>
    </w:p>
    <w:p w14:paraId="2490D8CD" w14:textId="77777777" w:rsidR="00157B10" w:rsidRPr="007353A3" w:rsidRDefault="00157B10" w:rsidP="00157B10">
      <w:pPr>
        <w:rPr>
          <w:rFonts w:ascii="Century" w:eastAsia="ＭＳ 明朝" w:hAnsi="Century" w:cs="Times New Roman"/>
          <w:color w:val="000000" w:themeColor="text1"/>
          <w:sz w:val="24"/>
          <w:szCs w:val="24"/>
        </w:rPr>
      </w:pPr>
      <w:r w:rsidRPr="007353A3">
        <w:rPr>
          <w:rFonts w:ascii="Century" w:eastAsia="ＭＳ 明朝" w:hAnsi="Century" w:cs="Times New Roman" w:hint="eastAsia"/>
          <w:color w:val="000000" w:themeColor="text1"/>
          <w:sz w:val="24"/>
          <w:szCs w:val="24"/>
        </w:rPr>
        <w:t>・保守点検業務実施後、受託者は点検業務報告書を提出し、委託者である市係員の承認を受けるものとする。</w:t>
      </w:r>
    </w:p>
    <w:p w14:paraId="63D9F807" w14:textId="77777777" w:rsidR="00157B10" w:rsidRPr="007353A3" w:rsidRDefault="00157B10" w:rsidP="00157B10">
      <w:pPr>
        <w:rPr>
          <w:rFonts w:ascii="Century" w:eastAsia="ＭＳ 明朝" w:hAnsi="Century" w:cs="Times New Roman"/>
          <w:color w:val="000000" w:themeColor="text1"/>
          <w:sz w:val="24"/>
          <w:szCs w:val="24"/>
        </w:rPr>
      </w:pPr>
      <w:r w:rsidRPr="007353A3">
        <w:rPr>
          <w:rFonts w:ascii="Century" w:eastAsia="ＭＳ 明朝" w:hAnsi="Century" w:cs="Times New Roman" w:hint="eastAsia"/>
          <w:color w:val="000000" w:themeColor="text1"/>
          <w:sz w:val="24"/>
          <w:szCs w:val="24"/>
        </w:rPr>
        <w:t xml:space="preserve">　また、不時の故障による臨時の、修理、点検を行った場合や設備上の問題がある場合は、その内容を付して文書で報告しなければならない。</w:t>
      </w:r>
    </w:p>
    <w:p w14:paraId="2B48CCCA" w14:textId="1762D16C" w:rsidR="00DB493A" w:rsidRPr="00DB493A" w:rsidRDefault="00157B10">
      <w:pPr>
        <w:rPr>
          <w:color w:val="000000" w:themeColor="text1"/>
        </w:rPr>
      </w:pPr>
      <w:r w:rsidRPr="007353A3">
        <w:rPr>
          <w:rFonts w:hint="eastAsia"/>
          <w:color w:val="000000" w:themeColor="text1"/>
        </w:rPr>
        <w:t>・その他の維持管理上必要な事項については、受託者の専門的な知識経験で対処し、疑義が生じた場合は市と協議を行う。</w:t>
      </w:r>
    </w:p>
    <w:sectPr w:rsidR="00DB493A" w:rsidRPr="00DB493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ＭＳ 明朝"/>
    <w:panose1 w:val="02020609040305080305"/>
    <w:charset w:val="80"/>
    <w:family w:val="roman"/>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D3FA0"/>
    <w:multiLevelType w:val="singleLevel"/>
    <w:tmpl w:val="FAC061A8"/>
    <w:lvl w:ilvl="0">
      <w:start w:val="1"/>
      <w:numFmt w:val="decimal"/>
      <w:lvlText w:val="(%1)"/>
      <w:legacy w:legacy="1" w:legacySpace="0" w:legacyIndent="315"/>
      <w:lvlJc w:val="left"/>
      <w:pPr>
        <w:ind w:left="315" w:hanging="315"/>
      </w:pPr>
      <w:rPr>
        <w:rFonts w:ascii="ＭＳ 明朝" w:eastAsia="ＭＳ 明朝" w:hint="eastAsia"/>
        <w:b w:val="0"/>
        <w:i w:val="0"/>
        <w:sz w:val="21"/>
      </w:rPr>
    </w:lvl>
  </w:abstractNum>
  <w:abstractNum w:abstractNumId="1" w15:restartNumberingAfterBreak="0">
    <w:nsid w:val="067C04B8"/>
    <w:multiLevelType w:val="singleLevel"/>
    <w:tmpl w:val="6128B78E"/>
    <w:lvl w:ilvl="0">
      <w:start w:val="4"/>
      <w:numFmt w:val="decimal"/>
      <w:lvlText w:val="%1. "/>
      <w:legacy w:legacy="1" w:legacySpace="0" w:legacyIndent="425"/>
      <w:lvlJc w:val="left"/>
      <w:pPr>
        <w:ind w:left="425" w:hanging="425"/>
      </w:pPr>
      <w:rPr>
        <w:rFonts w:ascii="ＭＳ 明朝" w:eastAsia="ＭＳ 明朝" w:hint="eastAsia"/>
        <w:b w:val="0"/>
        <w:i w:val="0"/>
        <w:sz w:val="21"/>
      </w:rPr>
    </w:lvl>
  </w:abstractNum>
  <w:abstractNum w:abstractNumId="2" w15:restartNumberingAfterBreak="0">
    <w:nsid w:val="070D280D"/>
    <w:multiLevelType w:val="singleLevel"/>
    <w:tmpl w:val="FAC061A8"/>
    <w:lvl w:ilvl="0">
      <w:start w:val="1"/>
      <w:numFmt w:val="decimal"/>
      <w:lvlText w:val="(%1)"/>
      <w:legacy w:legacy="1" w:legacySpace="0" w:legacyIndent="315"/>
      <w:lvlJc w:val="left"/>
      <w:pPr>
        <w:ind w:left="315" w:hanging="315"/>
      </w:pPr>
      <w:rPr>
        <w:rFonts w:ascii="ＭＳ 明朝" w:eastAsia="ＭＳ 明朝" w:hint="eastAsia"/>
        <w:b w:val="0"/>
        <w:i w:val="0"/>
        <w:sz w:val="21"/>
      </w:rPr>
    </w:lvl>
  </w:abstractNum>
  <w:abstractNum w:abstractNumId="3" w15:restartNumberingAfterBreak="0">
    <w:nsid w:val="11E70ABF"/>
    <w:multiLevelType w:val="singleLevel"/>
    <w:tmpl w:val="C01A3138"/>
    <w:lvl w:ilvl="0">
      <w:start w:val="2"/>
      <w:numFmt w:val="decimal"/>
      <w:lvlText w:val="%1."/>
      <w:legacy w:legacy="1" w:legacySpace="0" w:legacyIndent="210"/>
      <w:lvlJc w:val="left"/>
      <w:pPr>
        <w:ind w:left="210" w:hanging="210"/>
      </w:pPr>
      <w:rPr>
        <w:rFonts w:ascii="ＭＳ 明朝" w:eastAsia="ＭＳ 明朝" w:hint="eastAsia"/>
        <w:b w:val="0"/>
        <w:i w:val="0"/>
        <w:sz w:val="21"/>
      </w:rPr>
    </w:lvl>
  </w:abstractNum>
  <w:abstractNum w:abstractNumId="4" w15:restartNumberingAfterBreak="0">
    <w:nsid w:val="1DF322F7"/>
    <w:multiLevelType w:val="singleLevel"/>
    <w:tmpl w:val="C01A3138"/>
    <w:lvl w:ilvl="0">
      <w:start w:val="2"/>
      <w:numFmt w:val="decimal"/>
      <w:lvlText w:val="%1."/>
      <w:legacy w:legacy="1" w:legacySpace="0" w:legacyIndent="210"/>
      <w:lvlJc w:val="left"/>
      <w:pPr>
        <w:ind w:left="210" w:hanging="210"/>
      </w:pPr>
      <w:rPr>
        <w:rFonts w:ascii="ＭＳ 明朝" w:eastAsia="ＭＳ 明朝" w:hint="eastAsia"/>
        <w:b w:val="0"/>
        <w:i w:val="0"/>
        <w:sz w:val="21"/>
      </w:rPr>
    </w:lvl>
  </w:abstractNum>
  <w:abstractNum w:abstractNumId="5" w15:restartNumberingAfterBreak="0">
    <w:nsid w:val="1F425647"/>
    <w:multiLevelType w:val="singleLevel"/>
    <w:tmpl w:val="2D884498"/>
    <w:lvl w:ilvl="0">
      <w:start w:val="1"/>
      <w:numFmt w:val="decimal"/>
      <w:lvlText w:val="%1."/>
      <w:legacy w:legacy="1" w:legacySpace="0" w:legacyIndent="210"/>
      <w:lvlJc w:val="left"/>
      <w:pPr>
        <w:ind w:left="210" w:hanging="210"/>
      </w:pPr>
      <w:rPr>
        <w:rFonts w:ascii="ＭＳ 明朝" w:eastAsia="ＭＳ 明朝" w:hint="eastAsia"/>
        <w:b w:val="0"/>
        <w:i w:val="0"/>
        <w:sz w:val="21"/>
      </w:rPr>
    </w:lvl>
  </w:abstractNum>
  <w:abstractNum w:abstractNumId="6" w15:restartNumberingAfterBreak="0">
    <w:nsid w:val="220E2DA9"/>
    <w:multiLevelType w:val="singleLevel"/>
    <w:tmpl w:val="FAC061A8"/>
    <w:lvl w:ilvl="0">
      <w:start w:val="1"/>
      <w:numFmt w:val="decimal"/>
      <w:lvlText w:val="(%1)"/>
      <w:legacy w:legacy="1" w:legacySpace="0" w:legacyIndent="315"/>
      <w:lvlJc w:val="left"/>
      <w:pPr>
        <w:ind w:left="315" w:hanging="315"/>
      </w:pPr>
      <w:rPr>
        <w:rFonts w:ascii="ＭＳ 明朝" w:eastAsia="ＭＳ 明朝" w:hint="eastAsia"/>
        <w:b w:val="0"/>
        <w:i w:val="0"/>
        <w:sz w:val="21"/>
      </w:rPr>
    </w:lvl>
  </w:abstractNum>
  <w:abstractNum w:abstractNumId="7" w15:restartNumberingAfterBreak="0">
    <w:nsid w:val="239A0533"/>
    <w:multiLevelType w:val="singleLevel"/>
    <w:tmpl w:val="575242B0"/>
    <w:lvl w:ilvl="0">
      <w:start w:val="1"/>
      <w:numFmt w:val="decimal"/>
      <w:lvlText w:val="%1."/>
      <w:legacy w:legacy="1" w:legacySpace="0" w:legacyIndent="210"/>
      <w:lvlJc w:val="left"/>
      <w:pPr>
        <w:ind w:left="210" w:hanging="210"/>
      </w:pPr>
      <w:rPr>
        <w:rFonts w:ascii="ＭＳ 明朝" w:eastAsia="ＭＳ 明朝" w:hint="eastAsia"/>
        <w:b w:val="0"/>
        <w:i w:val="0"/>
        <w:sz w:val="21"/>
      </w:rPr>
    </w:lvl>
  </w:abstractNum>
  <w:abstractNum w:abstractNumId="8" w15:restartNumberingAfterBreak="0">
    <w:nsid w:val="29E316C8"/>
    <w:multiLevelType w:val="singleLevel"/>
    <w:tmpl w:val="52E4712C"/>
    <w:lvl w:ilvl="0">
      <w:start w:val="1"/>
      <w:numFmt w:val="decimal"/>
      <w:lvlText w:val="%1."/>
      <w:lvlJc w:val="left"/>
      <w:pPr>
        <w:tabs>
          <w:tab w:val="num" w:pos="315"/>
        </w:tabs>
        <w:ind w:left="315" w:hanging="315"/>
      </w:pPr>
      <w:rPr>
        <w:rFonts w:hint="default"/>
      </w:rPr>
    </w:lvl>
  </w:abstractNum>
  <w:abstractNum w:abstractNumId="9" w15:restartNumberingAfterBreak="0">
    <w:nsid w:val="2B4B1C99"/>
    <w:multiLevelType w:val="singleLevel"/>
    <w:tmpl w:val="FAC061A8"/>
    <w:lvl w:ilvl="0">
      <w:start w:val="1"/>
      <w:numFmt w:val="decimal"/>
      <w:lvlText w:val="(%1)"/>
      <w:legacy w:legacy="1" w:legacySpace="0" w:legacyIndent="315"/>
      <w:lvlJc w:val="left"/>
      <w:pPr>
        <w:ind w:left="315" w:hanging="315"/>
      </w:pPr>
      <w:rPr>
        <w:rFonts w:ascii="ＭＳ 明朝" w:eastAsia="ＭＳ 明朝" w:hint="eastAsia"/>
        <w:b w:val="0"/>
        <w:i w:val="0"/>
        <w:sz w:val="21"/>
      </w:rPr>
    </w:lvl>
  </w:abstractNum>
  <w:abstractNum w:abstractNumId="10" w15:restartNumberingAfterBreak="0">
    <w:nsid w:val="2C3B1614"/>
    <w:multiLevelType w:val="singleLevel"/>
    <w:tmpl w:val="80664720"/>
    <w:lvl w:ilvl="0">
      <w:start w:val="2"/>
      <w:numFmt w:val="decimal"/>
      <w:lvlText w:val="%1."/>
      <w:legacy w:legacy="1" w:legacySpace="0" w:legacyIndent="210"/>
      <w:lvlJc w:val="left"/>
      <w:pPr>
        <w:ind w:left="210" w:hanging="210"/>
      </w:pPr>
      <w:rPr>
        <w:rFonts w:ascii="ＭＳ 明朝" w:eastAsia="ＭＳ 明朝" w:hint="eastAsia"/>
        <w:b w:val="0"/>
        <w:i w:val="0"/>
        <w:sz w:val="21"/>
      </w:rPr>
    </w:lvl>
  </w:abstractNum>
  <w:abstractNum w:abstractNumId="11" w15:restartNumberingAfterBreak="0">
    <w:nsid w:val="2E7C04E2"/>
    <w:multiLevelType w:val="singleLevel"/>
    <w:tmpl w:val="2D884498"/>
    <w:lvl w:ilvl="0">
      <w:start w:val="1"/>
      <w:numFmt w:val="decimal"/>
      <w:lvlText w:val="%1."/>
      <w:legacy w:legacy="1" w:legacySpace="0" w:legacyIndent="210"/>
      <w:lvlJc w:val="left"/>
      <w:pPr>
        <w:ind w:left="210" w:hanging="210"/>
      </w:pPr>
      <w:rPr>
        <w:rFonts w:ascii="ＭＳ 明朝" w:eastAsia="ＭＳ 明朝" w:hint="eastAsia"/>
        <w:b w:val="0"/>
        <w:i w:val="0"/>
        <w:sz w:val="21"/>
      </w:rPr>
    </w:lvl>
  </w:abstractNum>
  <w:abstractNum w:abstractNumId="12" w15:restartNumberingAfterBreak="0">
    <w:nsid w:val="2F587BB1"/>
    <w:multiLevelType w:val="singleLevel"/>
    <w:tmpl w:val="FAC061A8"/>
    <w:lvl w:ilvl="0">
      <w:start w:val="1"/>
      <w:numFmt w:val="decimal"/>
      <w:lvlText w:val="(%1)"/>
      <w:legacy w:legacy="1" w:legacySpace="0" w:legacyIndent="315"/>
      <w:lvlJc w:val="left"/>
      <w:pPr>
        <w:ind w:left="315" w:hanging="315"/>
      </w:pPr>
      <w:rPr>
        <w:rFonts w:ascii="ＭＳ 明朝" w:eastAsia="ＭＳ 明朝" w:hint="eastAsia"/>
        <w:b w:val="0"/>
        <w:i w:val="0"/>
        <w:sz w:val="21"/>
      </w:rPr>
    </w:lvl>
  </w:abstractNum>
  <w:abstractNum w:abstractNumId="13" w15:restartNumberingAfterBreak="0">
    <w:nsid w:val="307E0CC0"/>
    <w:multiLevelType w:val="hybridMultilevel"/>
    <w:tmpl w:val="B5169CD0"/>
    <w:lvl w:ilvl="0" w:tplc="9BEC1C2C">
      <w:start w:val="3"/>
      <w:numFmt w:val="bullet"/>
      <w:lvlText w:val="◇"/>
      <w:lvlJc w:val="left"/>
      <w:pPr>
        <w:tabs>
          <w:tab w:val="num" w:pos="360"/>
        </w:tabs>
        <w:ind w:left="360" w:hanging="360"/>
      </w:pPr>
      <w:rPr>
        <w:rFonts w:ascii="ＭＳ 明朝" w:eastAsia="ＭＳ 明朝" w:hAnsi="ＭＳ 明朝" w:cs="Times New Roman" w:hint="eastAsia"/>
      </w:rPr>
    </w:lvl>
    <w:lvl w:ilvl="1" w:tplc="1520B05C">
      <w:start w:val="3"/>
      <w:numFmt w:val="bullet"/>
      <w:lvlText w:val="・"/>
      <w:lvlJc w:val="left"/>
      <w:pPr>
        <w:tabs>
          <w:tab w:val="num" w:pos="780"/>
        </w:tabs>
        <w:ind w:left="780" w:hanging="360"/>
      </w:pPr>
      <w:rPr>
        <w:rFonts w:ascii="ＭＳ 明朝" w:eastAsia="ＭＳ 明朝" w:hAnsi="ＭＳ 明朝" w:cs="Times New Roman" w:hint="eastAsia"/>
      </w:rPr>
    </w:lvl>
    <w:lvl w:ilvl="2" w:tplc="71FA123A">
      <w:start w:val="5"/>
      <w:numFmt w:val="bullet"/>
      <w:lvlText w:val="※"/>
      <w:lvlJc w:val="left"/>
      <w:pPr>
        <w:tabs>
          <w:tab w:val="num" w:pos="1200"/>
        </w:tabs>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17B7A9E"/>
    <w:multiLevelType w:val="singleLevel"/>
    <w:tmpl w:val="575242B0"/>
    <w:lvl w:ilvl="0">
      <w:start w:val="1"/>
      <w:numFmt w:val="decimal"/>
      <w:lvlText w:val="%1."/>
      <w:legacy w:legacy="1" w:legacySpace="0" w:legacyIndent="210"/>
      <w:lvlJc w:val="left"/>
      <w:pPr>
        <w:ind w:left="210" w:hanging="210"/>
      </w:pPr>
      <w:rPr>
        <w:rFonts w:ascii="ＭＳ 明朝" w:eastAsia="ＭＳ 明朝" w:hint="eastAsia"/>
        <w:b w:val="0"/>
        <w:i w:val="0"/>
        <w:sz w:val="21"/>
      </w:rPr>
    </w:lvl>
  </w:abstractNum>
  <w:abstractNum w:abstractNumId="15" w15:restartNumberingAfterBreak="0">
    <w:nsid w:val="46A444E2"/>
    <w:multiLevelType w:val="singleLevel"/>
    <w:tmpl w:val="80664720"/>
    <w:lvl w:ilvl="0">
      <w:start w:val="2"/>
      <w:numFmt w:val="decimal"/>
      <w:lvlText w:val="%1."/>
      <w:legacy w:legacy="1" w:legacySpace="0" w:legacyIndent="210"/>
      <w:lvlJc w:val="left"/>
      <w:pPr>
        <w:ind w:left="210" w:hanging="210"/>
      </w:pPr>
      <w:rPr>
        <w:rFonts w:ascii="ＭＳ 明朝" w:eastAsia="ＭＳ 明朝" w:hint="eastAsia"/>
        <w:b w:val="0"/>
        <w:i w:val="0"/>
        <w:sz w:val="21"/>
      </w:rPr>
    </w:lvl>
  </w:abstractNum>
  <w:abstractNum w:abstractNumId="16" w15:restartNumberingAfterBreak="0">
    <w:nsid w:val="49FE6A44"/>
    <w:multiLevelType w:val="singleLevel"/>
    <w:tmpl w:val="80664720"/>
    <w:lvl w:ilvl="0">
      <w:start w:val="2"/>
      <w:numFmt w:val="decimal"/>
      <w:lvlText w:val="%1."/>
      <w:legacy w:legacy="1" w:legacySpace="0" w:legacyIndent="210"/>
      <w:lvlJc w:val="left"/>
      <w:pPr>
        <w:ind w:left="210" w:hanging="210"/>
      </w:pPr>
      <w:rPr>
        <w:rFonts w:ascii="ＭＳ 明朝" w:eastAsia="ＭＳ 明朝" w:hint="eastAsia"/>
        <w:b w:val="0"/>
        <w:i w:val="0"/>
        <w:sz w:val="21"/>
      </w:rPr>
    </w:lvl>
  </w:abstractNum>
  <w:abstractNum w:abstractNumId="17" w15:restartNumberingAfterBreak="0">
    <w:nsid w:val="518071EB"/>
    <w:multiLevelType w:val="singleLevel"/>
    <w:tmpl w:val="2D884498"/>
    <w:lvl w:ilvl="0">
      <w:start w:val="1"/>
      <w:numFmt w:val="decimal"/>
      <w:lvlText w:val="%1."/>
      <w:legacy w:legacy="1" w:legacySpace="0" w:legacyIndent="210"/>
      <w:lvlJc w:val="left"/>
      <w:pPr>
        <w:ind w:left="210" w:hanging="210"/>
      </w:pPr>
      <w:rPr>
        <w:rFonts w:ascii="ＭＳ 明朝" w:eastAsia="ＭＳ 明朝" w:hint="eastAsia"/>
        <w:b w:val="0"/>
        <w:i w:val="0"/>
        <w:sz w:val="21"/>
      </w:rPr>
    </w:lvl>
  </w:abstractNum>
  <w:abstractNum w:abstractNumId="18" w15:restartNumberingAfterBreak="0">
    <w:nsid w:val="53E259EA"/>
    <w:multiLevelType w:val="singleLevel"/>
    <w:tmpl w:val="7FF8B24C"/>
    <w:lvl w:ilvl="0">
      <w:start w:val="1"/>
      <w:numFmt w:val="decimal"/>
      <w:lvlText w:val="%1."/>
      <w:lvlJc w:val="left"/>
      <w:pPr>
        <w:tabs>
          <w:tab w:val="num" w:pos="360"/>
        </w:tabs>
        <w:ind w:left="360" w:hanging="360"/>
      </w:pPr>
      <w:rPr>
        <w:rFonts w:hint="eastAsia"/>
      </w:rPr>
    </w:lvl>
  </w:abstractNum>
  <w:abstractNum w:abstractNumId="19" w15:restartNumberingAfterBreak="0">
    <w:nsid w:val="59E44282"/>
    <w:multiLevelType w:val="singleLevel"/>
    <w:tmpl w:val="C01A3138"/>
    <w:lvl w:ilvl="0">
      <w:start w:val="2"/>
      <w:numFmt w:val="decimal"/>
      <w:lvlText w:val="%1."/>
      <w:legacy w:legacy="1" w:legacySpace="0" w:legacyIndent="210"/>
      <w:lvlJc w:val="left"/>
      <w:pPr>
        <w:ind w:left="210" w:hanging="210"/>
      </w:pPr>
      <w:rPr>
        <w:rFonts w:ascii="ＭＳ 明朝" w:eastAsia="ＭＳ 明朝" w:hint="eastAsia"/>
        <w:b w:val="0"/>
        <w:i w:val="0"/>
        <w:sz w:val="21"/>
      </w:rPr>
    </w:lvl>
  </w:abstractNum>
  <w:abstractNum w:abstractNumId="20" w15:restartNumberingAfterBreak="0">
    <w:nsid w:val="61D565F7"/>
    <w:multiLevelType w:val="singleLevel"/>
    <w:tmpl w:val="575242B0"/>
    <w:lvl w:ilvl="0">
      <w:start w:val="1"/>
      <w:numFmt w:val="decimal"/>
      <w:lvlText w:val="%1."/>
      <w:legacy w:legacy="1" w:legacySpace="0" w:legacyIndent="210"/>
      <w:lvlJc w:val="left"/>
      <w:pPr>
        <w:ind w:left="210" w:hanging="210"/>
      </w:pPr>
      <w:rPr>
        <w:rFonts w:ascii="ＭＳ 明朝" w:eastAsia="ＭＳ 明朝" w:hint="eastAsia"/>
        <w:b w:val="0"/>
        <w:i w:val="0"/>
        <w:sz w:val="21"/>
      </w:rPr>
    </w:lvl>
  </w:abstractNum>
  <w:abstractNum w:abstractNumId="21" w15:restartNumberingAfterBreak="0">
    <w:nsid w:val="63382E80"/>
    <w:multiLevelType w:val="singleLevel"/>
    <w:tmpl w:val="50B46A2E"/>
    <w:lvl w:ilvl="0">
      <w:start w:val="1"/>
      <w:numFmt w:val="decimal"/>
      <w:lvlText w:val="%1."/>
      <w:legacy w:legacy="1" w:legacySpace="0" w:legacyIndent="360"/>
      <w:lvlJc w:val="left"/>
      <w:pPr>
        <w:ind w:left="360" w:hanging="360"/>
      </w:pPr>
    </w:lvl>
  </w:abstractNum>
  <w:abstractNum w:abstractNumId="22" w15:restartNumberingAfterBreak="0">
    <w:nsid w:val="6A3C405F"/>
    <w:multiLevelType w:val="singleLevel"/>
    <w:tmpl w:val="FAC061A8"/>
    <w:lvl w:ilvl="0">
      <w:start w:val="1"/>
      <w:numFmt w:val="decimal"/>
      <w:lvlText w:val="(%1)"/>
      <w:legacy w:legacy="1" w:legacySpace="0" w:legacyIndent="315"/>
      <w:lvlJc w:val="left"/>
      <w:pPr>
        <w:ind w:left="315" w:hanging="315"/>
      </w:pPr>
      <w:rPr>
        <w:rFonts w:ascii="ＭＳ 明朝" w:eastAsia="ＭＳ 明朝" w:hint="eastAsia"/>
        <w:b w:val="0"/>
        <w:i w:val="0"/>
        <w:sz w:val="21"/>
      </w:rPr>
    </w:lvl>
  </w:abstractNum>
  <w:abstractNum w:abstractNumId="23" w15:restartNumberingAfterBreak="0">
    <w:nsid w:val="79EE65A2"/>
    <w:multiLevelType w:val="singleLevel"/>
    <w:tmpl w:val="80664720"/>
    <w:lvl w:ilvl="0">
      <w:start w:val="2"/>
      <w:numFmt w:val="decimal"/>
      <w:lvlText w:val="%1."/>
      <w:legacy w:legacy="1" w:legacySpace="0" w:legacyIndent="210"/>
      <w:lvlJc w:val="left"/>
      <w:pPr>
        <w:ind w:left="210" w:hanging="210"/>
      </w:pPr>
      <w:rPr>
        <w:rFonts w:ascii="ＭＳ 明朝" w:eastAsia="ＭＳ 明朝" w:hint="eastAsia"/>
        <w:b w:val="0"/>
        <w:i w:val="0"/>
        <w:sz w:val="21"/>
      </w:rPr>
    </w:lvl>
  </w:abstractNum>
  <w:num w:numId="1">
    <w:abstractNumId w:val="13"/>
  </w:num>
  <w:num w:numId="2">
    <w:abstractNumId w:val="12"/>
  </w:num>
  <w:num w:numId="3">
    <w:abstractNumId w:val="23"/>
  </w:num>
  <w:num w:numId="4">
    <w:abstractNumId w:val="2"/>
  </w:num>
  <w:num w:numId="5">
    <w:abstractNumId w:val="1"/>
  </w:num>
  <w:num w:numId="6">
    <w:abstractNumId w:val="7"/>
  </w:num>
  <w:num w:numId="7">
    <w:abstractNumId w:val="22"/>
  </w:num>
  <w:num w:numId="8">
    <w:abstractNumId w:val="15"/>
  </w:num>
  <w:num w:numId="9">
    <w:abstractNumId w:val="6"/>
  </w:num>
  <w:num w:numId="10">
    <w:abstractNumId w:val="14"/>
  </w:num>
  <w:num w:numId="11">
    <w:abstractNumId w:val="9"/>
  </w:num>
  <w:num w:numId="12">
    <w:abstractNumId w:val="10"/>
  </w:num>
  <w:num w:numId="13">
    <w:abstractNumId w:val="0"/>
  </w:num>
  <w:num w:numId="14">
    <w:abstractNumId w:val="21"/>
  </w:num>
  <w:num w:numId="15">
    <w:abstractNumId w:val="20"/>
  </w:num>
  <w:num w:numId="16">
    <w:abstractNumId w:val="16"/>
  </w:num>
  <w:num w:numId="17">
    <w:abstractNumId w:val="8"/>
  </w:num>
  <w:num w:numId="18">
    <w:abstractNumId w:val="11"/>
  </w:num>
  <w:num w:numId="19">
    <w:abstractNumId w:val="4"/>
  </w:num>
  <w:num w:numId="20">
    <w:abstractNumId w:val="17"/>
  </w:num>
  <w:num w:numId="21">
    <w:abstractNumId w:val="19"/>
  </w:num>
  <w:num w:numId="22">
    <w:abstractNumId w:val="5"/>
  </w:num>
  <w:num w:numId="23">
    <w:abstractNumId w:val="3"/>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EDD"/>
    <w:rsid w:val="00015E9A"/>
    <w:rsid w:val="00131F76"/>
    <w:rsid w:val="00134B1F"/>
    <w:rsid w:val="00157B10"/>
    <w:rsid w:val="001833B1"/>
    <w:rsid w:val="001F0167"/>
    <w:rsid w:val="001F7B3E"/>
    <w:rsid w:val="00266843"/>
    <w:rsid w:val="00276090"/>
    <w:rsid w:val="002C2BDB"/>
    <w:rsid w:val="002C3D8D"/>
    <w:rsid w:val="002D749A"/>
    <w:rsid w:val="00305E34"/>
    <w:rsid w:val="004109DE"/>
    <w:rsid w:val="0052617E"/>
    <w:rsid w:val="00531065"/>
    <w:rsid w:val="00552568"/>
    <w:rsid w:val="0056175D"/>
    <w:rsid w:val="00656FCC"/>
    <w:rsid w:val="006B3959"/>
    <w:rsid w:val="00722EB7"/>
    <w:rsid w:val="007353A3"/>
    <w:rsid w:val="00762F19"/>
    <w:rsid w:val="00993EDD"/>
    <w:rsid w:val="00A80670"/>
    <w:rsid w:val="00AD0576"/>
    <w:rsid w:val="00B026BE"/>
    <w:rsid w:val="00B24E5B"/>
    <w:rsid w:val="00B532A6"/>
    <w:rsid w:val="00B53D23"/>
    <w:rsid w:val="00B63184"/>
    <w:rsid w:val="00BB0498"/>
    <w:rsid w:val="00BD3724"/>
    <w:rsid w:val="00C4321C"/>
    <w:rsid w:val="00DB493A"/>
    <w:rsid w:val="00DF3339"/>
    <w:rsid w:val="00E0666A"/>
    <w:rsid w:val="00E97387"/>
    <w:rsid w:val="00EB49D8"/>
    <w:rsid w:val="00EE0AA3"/>
    <w:rsid w:val="00EE260F"/>
    <w:rsid w:val="00F52B49"/>
    <w:rsid w:val="00F57ED0"/>
    <w:rsid w:val="00FC67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CD39A69"/>
  <w15:docId w15:val="{6FA23E7E-F459-4044-8D86-869AFC79B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3E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3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05E3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05E34"/>
    <w:rPr>
      <w:rFonts w:asciiTheme="majorHAnsi" w:eastAsiaTheme="majorEastAsia" w:hAnsiTheme="majorHAnsi" w:cstheme="majorBidi"/>
      <w:sz w:val="18"/>
      <w:szCs w:val="18"/>
    </w:rPr>
  </w:style>
  <w:style w:type="paragraph" w:styleId="Web">
    <w:name w:val="Normal (Web)"/>
    <w:basedOn w:val="a"/>
    <w:uiPriority w:val="99"/>
    <w:semiHidden/>
    <w:unhideWhenUsed/>
    <w:rsid w:val="00722E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List Paragraph"/>
    <w:basedOn w:val="a"/>
    <w:uiPriority w:val="34"/>
    <w:qFormat/>
    <w:rsid w:val="0055256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509572">
      <w:bodyDiv w:val="1"/>
      <w:marLeft w:val="0"/>
      <w:marRight w:val="0"/>
      <w:marTop w:val="0"/>
      <w:marBottom w:val="0"/>
      <w:divBdr>
        <w:top w:val="none" w:sz="0" w:space="0" w:color="auto"/>
        <w:left w:val="none" w:sz="0" w:space="0" w:color="auto"/>
        <w:bottom w:val="none" w:sz="0" w:space="0" w:color="auto"/>
        <w:right w:val="none" w:sz="0" w:space="0" w:color="auto"/>
      </w:divBdr>
    </w:div>
    <w:div w:id="106726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41133-04C7-45AC-8B46-1F34E3B78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3047</Words>
  <Characters>17371</Characters>
  <Application>Microsoft Office Word</Application>
  <DocSecurity>0</DocSecurity>
  <Lines>144</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0201316</dc:creator>
  <cp:keywords/>
  <dc:description/>
  <cp:lastModifiedBy>0201316</cp:lastModifiedBy>
  <cp:revision>2</cp:revision>
  <cp:lastPrinted>2023-04-03T10:41:00Z</cp:lastPrinted>
  <dcterms:created xsi:type="dcterms:W3CDTF">2025-07-14T00:26:00Z</dcterms:created>
  <dcterms:modified xsi:type="dcterms:W3CDTF">2025-07-14T00:26:00Z</dcterms:modified>
</cp:coreProperties>
</file>