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C7" w:rsidRPr="00AA7228" w:rsidRDefault="00097DC7">
      <w:pPr>
        <w:jc w:val="right"/>
        <w:rPr>
          <w:rFonts w:ascii="BIZ UDP明朝 Medium" w:eastAsia="BIZ UDP明朝 Medium" w:hAnsi="BIZ UDP明朝 Medium" w:cs="ＭＳ 明朝"/>
        </w:rPr>
      </w:pPr>
    </w:p>
    <w:p w:rsidR="00097DC7" w:rsidRPr="00AA7228" w:rsidRDefault="00AA7228">
      <w:pPr>
        <w:rPr>
          <w:rFonts w:ascii="BIZ UDP明朝 Medium" w:eastAsia="BIZ UDP明朝 Medium" w:hAnsi="BIZ UDP明朝 Medium" w:cs="ＭＳ 明朝"/>
        </w:rPr>
      </w:pPr>
      <w:r w:rsidRPr="00AA7228">
        <w:rPr>
          <w:rFonts w:ascii="BIZ UDP明朝 Medium" w:eastAsia="BIZ UDP明朝 Medium" w:hAnsi="BIZ UDP明朝 Medium" w:cs="ＭＳ 明朝" w:hint="eastAsia"/>
        </w:rPr>
        <w:t>様式第１号（第５条関係）</w:t>
      </w:r>
    </w:p>
    <w:p w:rsidR="00AA7228" w:rsidRPr="00AA7228" w:rsidRDefault="00AA7228">
      <w:pPr>
        <w:rPr>
          <w:rFonts w:ascii="BIZ UDP明朝 Medium" w:eastAsia="BIZ UDP明朝 Medium" w:hAnsi="BIZ UDP明朝 Medium" w:cs="ＭＳ 明朝"/>
        </w:rPr>
      </w:pPr>
    </w:p>
    <w:p w:rsidR="00097DC7" w:rsidRDefault="00AA7228">
      <w:pPr>
        <w:jc w:val="center"/>
        <w:rPr>
          <w:rFonts w:ascii="BIZ UDP明朝 Medium" w:eastAsia="BIZ UDP明朝 Medium" w:hAnsi="BIZ UDP明朝 Medium" w:cs="ＭＳ 明朝"/>
          <w:sz w:val="24"/>
          <w:szCs w:val="24"/>
        </w:rPr>
      </w:pPr>
      <w:r w:rsidRPr="004B6503">
        <w:rPr>
          <w:rFonts w:ascii="BIZ UDP明朝 Medium" w:eastAsia="BIZ UDP明朝 Medium" w:hAnsi="BIZ UDP明朝 Medium" w:cs="ＭＳ 明朝" w:hint="eastAsia"/>
          <w:sz w:val="24"/>
          <w:szCs w:val="24"/>
        </w:rPr>
        <w:t>中津</w:t>
      </w:r>
      <w:r w:rsidRPr="004B6503">
        <w:rPr>
          <w:rFonts w:ascii="BIZ UDP明朝 Medium" w:eastAsia="BIZ UDP明朝 Medium" w:hAnsi="BIZ UDP明朝 Medium" w:cs="ＭＳ 明朝"/>
          <w:sz w:val="24"/>
          <w:szCs w:val="24"/>
        </w:rPr>
        <w:t>市</w:t>
      </w:r>
      <w:r w:rsidRPr="004B6503">
        <w:rPr>
          <w:rFonts w:ascii="BIZ UDP明朝 Medium" w:eastAsia="BIZ UDP明朝 Medium" w:hAnsi="BIZ UDP明朝 Medium" w:cs="ＭＳ 明朝" w:hint="eastAsia"/>
          <w:sz w:val="24"/>
          <w:szCs w:val="24"/>
        </w:rPr>
        <w:t>指定暑熱避難施設</w:t>
      </w:r>
      <w:r w:rsidR="001B5C3D">
        <w:rPr>
          <w:rFonts w:ascii="BIZ UDP明朝 Medium" w:eastAsia="BIZ UDP明朝 Medium" w:hAnsi="BIZ UDP明朝 Medium" w:cs="ＭＳ 明朝" w:hint="eastAsia"/>
          <w:sz w:val="24"/>
          <w:szCs w:val="24"/>
        </w:rPr>
        <w:t>（</w:t>
      </w:r>
      <w:r w:rsidRPr="004B6503">
        <w:rPr>
          <w:rFonts w:ascii="BIZ UDP明朝 Medium" w:eastAsia="BIZ UDP明朝 Medium" w:hAnsi="BIZ UDP明朝 Medium" w:cs="ＭＳ 明朝"/>
          <w:sz w:val="24"/>
          <w:szCs w:val="24"/>
        </w:rPr>
        <w:t>クーリングシェルター</w:t>
      </w:r>
      <w:r w:rsidR="001B5C3D">
        <w:rPr>
          <w:rFonts w:ascii="BIZ UDP明朝 Medium" w:eastAsia="BIZ UDP明朝 Medium" w:hAnsi="BIZ UDP明朝 Medium" w:cs="ＭＳ 明朝" w:hint="eastAsia"/>
          <w:sz w:val="24"/>
          <w:szCs w:val="24"/>
        </w:rPr>
        <w:t>）</w:t>
      </w:r>
      <w:bookmarkStart w:id="0" w:name="_GoBack"/>
      <w:bookmarkEnd w:id="0"/>
      <w:r w:rsidRPr="004B6503">
        <w:rPr>
          <w:rFonts w:ascii="BIZ UDP明朝 Medium" w:eastAsia="BIZ UDP明朝 Medium" w:hAnsi="BIZ UDP明朝 Medium" w:cs="ＭＳ 明朝"/>
          <w:sz w:val="24"/>
          <w:szCs w:val="24"/>
        </w:rPr>
        <w:t>指定申込書</w:t>
      </w:r>
    </w:p>
    <w:p w:rsidR="004B6503" w:rsidRPr="004B6503" w:rsidRDefault="004B6503">
      <w:pPr>
        <w:jc w:val="center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097DC7" w:rsidRPr="004B6503" w:rsidRDefault="00AA7228">
      <w:pPr>
        <w:jc w:val="right"/>
        <w:rPr>
          <w:rFonts w:ascii="BIZ UDP明朝 Medium" w:eastAsia="BIZ UDP明朝 Medium" w:hAnsi="BIZ UDP明朝 Medium" w:cs="ＭＳ 明朝"/>
          <w:sz w:val="24"/>
        </w:rPr>
      </w:pPr>
      <w:r w:rsidRPr="004B6503">
        <w:rPr>
          <w:rFonts w:ascii="BIZ UDP明朝 Medium" w:eastAsia="BIZ UDP明朝 Medium" w:hAnsi="BIZ UDP明朝 Medium" w:cs="ＭＳ 明朝"/>
          <w:sz w:val="24"/>
        </w:rPr>
        <w:t>令和　　年　　月　　日</w:t>
      </w:r>
    </w:p>
    <w:p w:rsidR="00097DC7" w:rsidRPr="00AA7228" w:rsidRDefault="00097DC7">
      <w:pPr>
        <w:rPr>
          <w:rFonts w:ascii="BIZ UDP明朝 Medium" w:eastAsia="BIZ UDP明朝 Medium" w:hAnsi="BIZ UDP明朝 Medium" w:cs="ＭＳ 明朝"/>
        </w:rPr>
      </w:pPr>
    </w:p>
    <w:p w:rsidR="00AA7228" w:rsidRPr="004B6503" w:rsidRDefault="00AA7228" w:rsidP="004B6503">
      <w:pPr>
        <w:ind w:firstLineChars="100" w:firstLine="220"/>
        <w:rPr>
          <w:rFonts w:ascii="BIZ UDP明朝 Medium" w:eastAsia="BIZ UDP明朝 Medium" w:hAnsi="BIZ UDP明朝 Medium" w:cs="ＭＳ 明朝"/>
          <w:sz w:val="22"/>
          <w:szCs w:val="22"/>
        </w:rPr>
      </w:pPr>
      <w:r w:rsidRPr="004B6503">
        <w:rPr>
          <w:rFonts w:ascii="BIZ UDP明朝 Medium" w:eastAsia="BIZ UDP明朝 Medium" w:hAnsi="BIZ UDP明朝 Medium" w:cs="ＭＳ 明朝" w:hint="eastAsia"/>
          <w:sz w:val="22"/>
          <w:szCs w:val="22"/>
        </w:rPr>
        <w:t>中津市指定暑熱避難施設（クーリングシェルター）の指定及び管理運用に関する要綱第</w:t>
      </w:r>
      <w:r w:rsidRPr="004B6503">
        <w:rPr>
          <w:rFonts w:ascii="BIZ UDP明朝 Medium" w:eastAsia="BIZ UDP明朝 Medium" w:hAnsi="BIZ UDP明朝 Medium" w:cs="ＭＳ 明朝"/>
          <w:sz w:val="22"/>
          <w:szCs w:val="22"/>
        </w:rPr>
        <w:t>5条の規定により、</w:t>
      </w:r>
      <w:r w:rsidRPr="004B6503">
        <w:rPr>
          <w:rFonts w:ascii="BIZ UDP明朝 Medium" w:eastAsia="BIZ UDP明朝 Medium" w:hAnsi="BIZ UDP明朝 Medium" w:cs="ＭＳ 明朝" w:hint="eastAsia"/>
          <w:sz w:val="22"/>
          <w:szCs w:val="22"/>
        </w:rPr>
        <w:t>下記</w:t>
      </w:r>
      <w:r w:rsidRPr="004B6503">
        <w:rPr>
          <w:rFonts w:ascii="BIZ UDP明朝 Medium" w:eastAsia="BIZ UDP明朝 Medium" w:hAnsi="BIZ UDP明朝 Medium" w:cs="ＭＳ 明朝"/>
          <w:sz w:val="22"/>
          <w:szCs w:val="22"/>
        </w:rPr>
        <w:t>の</w:t>
      </w:r>
      <w:r w:rsidRPr="004B6503">
        <w:rPr>
          <w:rFonts w:ascii="BIZ UDP明朝 Medium" w:eastAsia="BIZ UDP明朝 Medium" w:hAnsi="BIZ UDP明朝 Medium" w:cs="ＭＳ 明朝" w:hint="eastAsia"/>
          <w:sz w:val="22"/>
          <w:szCs w:val="22"/>
        </w:rPr>
        <w:t>通り申し込みます</w:t>
      </w:r>
      <w:r w:rsidRPr="004B6503">
        <w:rPr>
          <w:rFonts w:ascii="BIZ UDP明朝 Medium" w:eastAsia="BIZ UDP明朝 Medium" w:hAnsi="BIZ UDP明朝 Medium" w:cs="ＭＳ 明朝"/>
          <w:sz w:val="22"/>
          <w:szCs w:val="22"/>
        </w:rPr>
        <w:t>。</w:t>
      </w:r>
    </w:p>
    <w:p w:rsidR="004B6503" w:rsidRPr="004B6503" w:rsidRDefault="004B6503">
      <w:pPr>
        <w:rPr>
          <w:rFonts w:ascii="BIZ UDP明朝 Medium" w:eastAsia="BIZ UDP明朝 Medium" w:hAnsi="BIZ UDP明朝 Medium" w:cs="ＭＳ 明朝"/>
          <w:sz w:val="22"/>
          <w:szCs w:val="22"/>
        </w:rPr>
      </w:pPr>
    </w:p>
    <w:p w:rsidR="00097DC7" w:rsidRPr="004B6503" w:rsidRDefault="00AA7228">
      <w:pPr>
        <w:rPr>
          <w:rFonts w:ascii="BIZ UDP明朝 Medium" w:eastAsia="BIZ UDP明朝 Medium" w:hAnsi="BIZ UDP明朝 Medium" w:cs="ＭＳ 明朝"/>
          <w:sz w:val="22"/>
          <w:szCs w:val="22"/>
        </w:rPr>
      </w:pPr>
      <w:r w:rsidRPr="004B6503">
        <w:rPr>
          <w:rFonts w:ascii="BIZ UDP明朝 Medium" w:eastAsia="BIZ UDP明朝 Medium" w:hAnsi="BIZ UDP明朝 Medium" w:cs="ＭＳ 明朝" w:hint="eastAsia"/>
          <w:sz w:val="22"/>
          <w:szCs w:val="22"/>
        </w:rPr>
        <w:t>1.</w:t>
      </w:r>
      <w:r w:rsidRPr="004B6503">
        <w:rPr>
          <w:rFonts w:ascii="BIZ UDP明朝 Medium" w:eastAsia="BIZ UDP明朝 Medium" w:hAnsi="BIZ UDP明朝 Medium" w:cs="ＭＳ 明朝"/>
          <w:sz w:val="22"/>
          <w:szCs w:val="22"/>
        </w:rPr>
        <w:t xml:space="preserve">市ホームページ等掲載情報について（公開情報）　</w:t>
      </w: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839"/>
        <w:gridCol w:w="976"/>
        <w:gridCol w:w="6379"/>
      </w:tblGrid>
      <w:tr w:rsidR="00097DC7" w:rsidRPr="004B6503" w:rsidTr="004B6503">
        <w:tc>
          <w:tcPr>
            <w:tcW w:w="3397" w:type="dxa"/>
            <w:gridSpan w:val="3"/>
            <w:vAlign w:val="center"/>
          </w:tcPr>
          <w:p w:rsidR="00097DC7" w:rsidRPr="004B6503" w:rsidRDefault="00AA7228">
            <w:pPr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内　容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097DC7" w:rsidRPr="004B6503" w:rsidRDefault="00AA7228">
            <w:pPr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記入欄</w:t>
            </w:r>
          </w:p>
        </w:tc>
      </w:tr>
      <w:tr w:rsidR="00480F55" w:rsidRPr="004B6503" w:rsidTr="004B6503">
        <w:trPr>
          <w:trHeight w:hRule="exact" w:val="454"/>
        </w:trPr>
        <w:tc>
          <w:tcPr>
            <w:tcW w:w="582" w:type="dxa"/>
            <w:vMerge w:val="restart"/>
            <w:tcBorders>
              <w:top w:val="single" w:sz="4" w:space="0" w:color="000000"/>
            </w:tcBorders>
            <w:textDirection w:val="tbRlV"/>
            <w:tcFitText/>
            <w:vAlign w:val="center"/>
          </w:tcPr>
          <w:p w:rsidR="00480F55" w:rsidRPr="004B6503" w:rsidRDefault="00480F55">
            <w:pPr>
              <w:ind w:left="113" w:right="113"/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80F55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指定施設情報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</w:tcBorders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施設（店舗等）の名称</w:t>
            </w:r>
          </w:p>
        </w:tc>
        <w:tc>
          <w:tcPr>
            <w:tcW w:w="6379" w:type="dxa"/>
            <w:tcBorders>
              <w:top w:val="single" w:sz="4" w:space="0" w:color="000000"/>
            </w:tcBorders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480F55" w:rsidRPr="004B6503" w:rsidTr="001B3C16">
        <w:trPr>
          <w:trHeight w:hRule="exact" w:val="454"/>
        </w:trPr>
        <w:tc>
          <w:tcPr>
            <w:tcW w:w="582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施設（店舗等）の所在地</w:t>
            </w:r>
          </w:p>
        </w:tc>
        <w:tc>
          <w:tcPr>
            <w:tcW w:w="6379" w:type="dxa"/>
            <w:vAlign w:val="center"/>
          </w:tcPr>
          <w:p w:rsidR="00480F55" w:rsidRPr="0056090B" w:rsidRDefault="00480F55">
            <w:pPr>
              <w:rPr>
                <w:rFonts w:ascii="BIZ UDP明朝 Medium" w:eastAsia="BIZ UDP明朝 Medium" w:hAnsi="BIZ UDP明朝 Medium" w:cs="ＭＳ 明朝"/>
                <w:sz w:val="20"/>
                <w:szCs w:val="22"/>
              </w:rPr>
            </w:pPr>
            <w:r w:rsidRPr="0056090B">
              <w:rPr>
                <w:rFonts w:ascii="BIZ UDP明朝 Medium" w:eastAsia="BIZ UDP明朝 Medium" w:hAnsi="BIZ UDP明朝 Medium" w:cs="ＭＳ 明朝" w:hint="eastAsia"/>
                <w:sz w:val="20"/>
                <w:szCs w:val="22"/>
              </w:rPr>
              <w:t>〒</w:t>
            </w:r>
          </w:p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480F55" w:rsidRPr="004B6503" w:rsidTr="001B3C16">
        <w:trPr>
          <w:trHeight w:hRule="exact" w:val="454"/>
        </w:trPr>
        <w:tc>
          <w:tcPr>
            <w:tcW w:w="582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480F55" w:rsidRPr="004B6503" w:rsidTr="001B3C16">
        <w:trPr>
          <w:trHeight w:hRule="exact" w:val="454"/>
        </w:trPr>
        <w:tc>
          <w:tcPr>
            <w:tcW w:w="582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開放可能日時</w:t>
            </w:r>
          </w:p>
        </w:tc>
        <w:tc>
          <w:tcPr>
            <w:tcW w:w="976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曜日</w:t>
            </w:r>
          </w:p>
        </w:tc>
        <w:tc>
          <w:tcPr>
            <w:tcW w:w="6379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480F55" w:rsidRPr="004B6503" w:rsidTr="001B3C16">
        <w:trPr>
          <w:trHeight w:hRule="exact" w:val="454"/>
        </w:trPr>
        <w:tc>
          <w:tcPr>
            <w:tcW w:w="582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1839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時間帯</w:t>
            </w:r>
          </w:p>
        </w:tc>
        <w:tc>
          <w:tcPr>
            <w:tcW w:w="6379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480F55" w:rsidRPr="004B6503" w:rsidTr="001B3C16">
        <w:trPr>
          <w:trHeight w:hRule="exact" w:val="454"/>
        </w:trPr>
        <w:tc>
          <w:tcPr>
            <w:tcW w:w="582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受入可能人数</w:t>
            </w:r>
          </w:p>
        </w:tc>
        <w:tc>
          <w:tcPr>
            <w:tcW w:w="6379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480F55" w:rsidRPr="004B6503" w:rsidTr="001B3C16">
        <w:trPr>
          <w:trHeight w:hRule="exact" w:val="454"/>
        </w:trPr>
        <w:tc>
          <w:tcPr>
            <w:tcW w:w="582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供用場所の概要</w:t>
            </w:r>
          </w:p>
        </w:tc>
        <w:tc>
          <w:tcPr>
            <w:tcW w:w="6379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480F55" w:rsidRPr="004B6503" w:rsidTr="00480F55">
        <w:trPr>
          <w:trHeight w:hRule="exact" w:val="876"/>
        </w:trPr>
        <w:tc>
          <w:tcPr>
            <w:tcW w:w="582" w:type="dxa"/>
            <w:vMerge/>
            <w:vAlign w:val="center"/>
          </w:tcPr>
          <w:p w:rsidR="00480F55" w:rsidRPr="004B6503" w:rsidRDefault="0048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379" w:type="dxa"/>
            <w:vAlign w:val="center"/>
          </w:tcPr>
          <w:p w:rsidR="00480F55" w:rsidRPr="004B6503" w:rsidRDefault="00480F55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</w:tbl>
    <w:p w:rsidR="00097DC7" w:rsidRPr="004B6503" w:rsidRDefault="00097DC7">
      <w:pPr>
        <w:rPr>
          <w:rFonts w:ascii="BIZ UDP明朝 Medium" w:eastAsia="BIZ UDP明朝 Medium" w:hAnsi="BIZ UDP明朝 Medium" w:cs="ＭＳ 明朝"/>
          <w:sz w:val="22"/>
          <w:szCs w:val="22"/>
        </w:rPr>
      </w:pPr>
    </w:p>
    <w:p w:rsidR="00097DC7" w:rsidRPr="004B6503" w:rsidRDefault="00AA7228">
      <w:pPr>
        <w:rPr>
          <w:rFonts w:ascii="BIZ UDP明朝 Medium" w:eastAsia="BIZ UDP明朝 Medium" w:hAnsi="BIZ UDP明朝 Medium" w:cs="ＭＳ 明朝"/>
          <w:sz w:val="22"/>
          <w:szCs w:val="22"/>
        </w:rPr>
      </w:pPr>
      <w:r w:rsidRPr="004B6503">
        <w:rPr>
          <w:rFonts w:ascii="BIZ UDP明朝 Medium" w:eastAsia="BIZ UDP明朝 Medium" w:hAnsi="BIZ UDP明朝 Medium" w:cs="ＭＳ 明朝" w:hint="eastAsia"/>
          <w:sz w:val="22"/>
          <w:szCs w:val="22"/>
        </w:rPr>
        <w:t>2.</w:t>
      </w:r>
      <w:r w:rsidRPr="004B6503">
        <w:rPr>
          <w:rFonts w:ascii="BIZ UDP明朝 Medium" w:eastAsia="BIZ UDP明朝 Medium" w:hAnsi="BIZ UDP明朝 Medium" w:cs="ＭＳ 明朝"/>
          <w:sz w:val="22"/>
          <w:szCs w:val="22"/>
        </w:rPr>
        <w:t>協定書作成のための情報について（非公開情報）</w:t>
      </w:r>
    </w:p>
    <w:tbl>
      <w:tblPr>
        <w:tblStyle w:val="a6"/>
        <w:tblW w:w="9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"/>
        <w:gridCol w:w="2455"/>
        <w:gridCol w:w="6345"/>
      </w:tblGrid>
      <w:tr w:rsidR="00097DC7" w:rsidRPr="004B6503" w:rsidTr="004B6503">
        <w:trPr>
          <w:jc w:val="center"/>
        </w:trPr>
        <w:tc>
          <w:tcPr>
            <w:tcW w:w="3397" w:type="dxa"/>
            <w:gridSpan w:val="2"/>
            <w:vAlign w:val="center"/>
          </w:tcPr>
          <w:p w:rsidR="00097DC7" w:rsidRPr="004B6503" w:rsidRDefault="00AA7228">
            <w:pPr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内　容</w:t>
            </w:r>
          </w:p>
        </w:tc>
        <w:tc>
          <w:tcPr>
            <w:tcW w:w="6345" w:type="dxa"/>
            <w:tcBorders>
              <w:bottom w:val="single" w:sz="4" w:space="0" w:color="000000"/>
            </w:tcBorders>
            <w:vAlign w:val="center"/>
          </w:tcPr>
          <w:p w:rsidR="00097DC7" w:rsidRPr="004B6503" w:rsidRDefault="00AA7228">
            <w:pPr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記入欄</w:t>
            </w: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</w:tcBorders>
            <w:textDirection w:val="tbRlV"/>
            <w:tcFitText/>
            <w:vAlign w:val="center"/>
          </w:tcPr>
          <w:p w:rsidR="00097DC7" w:rsidRPr="004B6503" w:rsidRDefault="004B6503" w:rsidP="004B6503">
            <w:pPr>
              <w:ind w:right="113"/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締結者</w:t>
            </w:r>
          </w:p>
        </w:tc>
        <w:tc>
          <w:tcPr>
            <w:tcW w:w="2455" w:type="dxa"/>
            <w:tcBorders>
              <w:top w:val="single" w:sz="4" w:space="0" w:color="000000"/>
            </w:tcBorders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事業所名（法人名等）</w:t>
            </w:r>
          </w:p>
        </w:tc>
        <w:tc>
          <w:tcPr>
            <w:tcW w:w="6345" w:type="dxa"/>
            <w:tcBorders>
              <w:top w:val="single" w:sz="4" w:space="0" w:color="000000"/>
            </w:tcBorders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/>
            <w:tcBorders>
              <w:top w:val="single" w:sz="4" w:space="0" w:color="000000"/>
            </w:tcBorders>
            <w:vAlign w:val="center"/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住所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/>
            <w:tcBorders>
              <w:top w:val="single" w:sz="4" w:space="0" w:color="000000"/>
            </w:tcBorders>
            <w:vAlign w:val="center"/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役職名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/>
            <w:tcBorders>
              <w:top w:val="single" w:sz="4" w:space="0" w:color="000000"/>
            </w:tcBorders>
            <w:vAlign w:val="center"/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氏名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 w:val="restart"/>
            <w:textDirection w:val="tbRlV"/>
            <w:tcFitText/>
            <w:vAlign w:val="center"/>
          </w:tcPr>
          <w:p w:rsidR="00097DC7" w:rsidRPr="004B6503" w:rsidRDefault="00AA7228" w:rsidP="004B6503">
            <w:pPr>
              <w:ind w:left="113" w:right="113"/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施設管理</w:t>
            </w:r>
            <w:r w:rsidR="004B6503"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責任者</w:t>
            </w:r>
          </w:p>
        </w:tc>
        <w:tc>
          <w:tcPr>
            <w:tcW w:w="245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所属部課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/>
            <w:vAlign w:val="center"/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役職名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/>
            <w:vAlign w:val="center"/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氏名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hRule="exact" w:val="454"/>
          <w:jc w:val="center"/>
        </w:trPr>
        <w:tc>
          <w:tcPr>
            <w:tcW w:w="942" w:type="dxa"/>
            <w:vMerge/>
            <w:vAlign w:val="center"/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電話番号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</w:tbl>
    <w:p w:rsidR="00097DC7" w:rsidRPr="004B6503" w:rsidRDefault="00097DC7">
      <w:pPr>
        <w:rPr>
          <w:rFonts w:ascii="BIZ UDP明朝 Medium" w:eastAsia="BIZ UDP明朝 Medium" w:hAnsi="BIZ UDP明朝 Medium" w:cs="ＭＳ 明朝"/>
          <w:sz w:val="22"/>
          <w:szCs w:val="22"/>
        </w:rPr>
      </w:pPr>
    </w:p>
    <w:p w:rsidR="00097DC7" w:rsidRPr="004B6503" w:rsidRDefault="00AA7228">
      <w:pPr>
        <w:rPr>
          <w:rFonts w:ascii="BIZ UDP明朝 Medium" w:eastAsia="BIZ UDP明朝 Medium" w:hAnsi="BIZ UDP明朝 Medium" w:cs="ＭＳ 明朝"/>
          <w:sz w:val="22"/>
          <w:szCs w:val="22"/>
        </w:rPr>
      </w:pPr>
      <w:r w:rsidRPr="004B6503">
        <w:rPr>
          <w:rFonts w:ascii="BIZ UDP明朝 Medium" w:eastAsia="BIZ UDP明朝 Medium" w:hAnsi="BIZ UDP明朝 Medium" w:cs="ＭＳ 明朝" w:hint="eastAsia"/>
          <w:sz w:val="22"/>
          <w:szCs w:val="22"/>
        </w:rPr>
        <w:t>3.</w:t>
      </w:r>
      <w:r w:rsidRPr="004B6503">
        <w:rPr>
          <w:rFonts w:ascii="BIZ UDP明朝 Medium" w:eastAsia="BIZ UDP明朝 Medium" w:hAnsi="BIZ UDP明朝 Medium" w:cs="ＭＳ 明朝"/>
          <w:sz w:val="22"/>
          <w:szCs w:val="22"/>
        </w:rPr>
        <w:t>申込担当者について（非公開情報）</w:t>
      </w:r>
    </w:p>
    <w:tbl>
      <w:tblPr>
        <w:tblStyle w:val="a7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2815"/>
        <w:gridCol w:w="6345"/>
      </w:tblGrid>
      <w:tr w:rsidR="00097DC7" w:rsidRPr="004B6503" w:rsidTr="004B6503">
        <w:tc>
          <w:tcPr>
            <w:tcW w:w="3397" w:type="dxa"/>
            <w:gridSpan w:val="2"/>
            <w:tcBorders>
              <w:bottom w:val="single" w:sz="4" w:space="0" w:color="000000"/>
            </w:tcBorders>
            <w:vAlign w:val="center"/>
          </w:tcPr>
          <w:p w:rsidR="00097DC7" w:rsidRPr="004B6503" w:rsidRDefault="00AA7228">
            <w:pPr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内　容</w:t>
            </w:r>
          </w:p>
        </w:tc>
        <w:tc>
          <w:tcPr>
            <w:tcW w:w="6345" w:type="dxa"/>
            <w:tcBorders>
              <w:bottom w:val="single" w:sz="4" w:space="0" w:color="000000"/>
            </w:tcBorders>
            <w:vAlign w:val="center"/>
          </w:tcPr>
          <w:p w:rsidR="00097DC7" w:rsidRPr="004B6503" w:rsidRDefault="00AA7228">
            <w:pPr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記入欄</w:t>
            </w:r>
          </w:p>
        </w:tc>
      </w:tr>
      <w:tr w:rsidR="00097DC7" w:rsidRPr="004B6503" w:rsidTr="004B6503">
        <w:trPr>
          <w:trHeight w:val="454"/>
        </w:trPr>
        <w:tc>
          <w:tcPr>
            <w:tcW w:w="582" w:type="dxa"/>
            <w:vMerge w:val="restart"/>
            <w:tcBorders>
              <w:top w:val="single" w:sz="4" w:space="0" w:color="000000"/>
            </w:tcBorders>
            <w:textDirection w:val="tbRlV"/>
            <w:tcFitText/>
          </w:tcPr>
          <w:p w:rsidR="00097DC7" w:rsidRPr="004B6503" w:rsidRDefault="00AA7228">
            <w:pPr>
              <w:ind w:left="113" w:right="113"/>
              <w:jc w:val="center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担当者情報</w:t>
            </w:r>
          </w:p>
        </w:tc>
        <w:tc>
          <w:tcPr>
            <w:tcW w:w="2815" w:type="dxa"/>
            <w:tcBorders>
              <w:top w:val="single" w:sz="4" w:space="0" w:color="000000"/>
            </w:tcBorders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所属部課</w:t>
            </w:r>
          </w:p>
        </w:tc>
        <w:tc>
          <w:tcPr>
            <w:tcW w:w="6345" w:type="dxa"/>
            <w:tcBorders>
              <w:top w:val="single" w:sz="4" w:space="0" w:color="000000"/>
            </w:tcBorders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val="454"/>
        </w:trPr>
        <w:tc>
          <w:tcPr>
            <w:tcW w:w="582" w:type="dxa"/>
            <w:vMerge/>
            <w:tcBorders>
              <w:top w:val="single" w:sz="4" w:space="0" w:color="000000"/>
            </w:tcBorders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役職名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val="454"/>
        </w:trPr>
        <w:tc>
          <w:tcPr>
            <w:tcW w:w="582" w:type="dxa"/>
            <w:vMerge/>
            <w:tcBorders>
              <w:top w:val="single" w:sz="4" w:space="0" w:color="000000"/>
            </w:tcBorders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氏名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val="454"/>
        </w:trPr>
        <w:tc>
          <w:tcPr>
            <w:tcW w:w="582" w:type="dxa"/>
            <w:vMerge/>
            <w:tcBorders>
              <w:top w:val="single" w:sz="4" w:space="0" w:color="000000"/>
            </w:tcBorders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電話番号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  <w:tr w:rsidR="00097DC7" w:rsidRPr="004B6503" w:rsidTr="004B6503">
        <w:trPr>
          <w:trHeight w:val="454"/>
        </w:trPr>
        <w:tc>
          <w:tcPr>
            <w:tcW w:w="582" w:type="dxa"/>
            <w:vMerge/>
            <w:tcBorders>
              <w:top w:val="single" w:sz="4" w:space="0" w:color="000000"/>
            </w:tcBorders>
          </w:tcPr>
          <w:p w:rsidR="00097DC7" w:rsidRPr="004B6503" w:rsidRDefault="00097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097DC7" w:rsidRPr="004B6503" w:rsidRDefault="00AA7228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  <w:r w:rsidRPr="004B6503">
              <w:rPr>
                <w:rFonts w:ascii="BIZ UDP明朝 Medium" w:eastAsia="BIZ UDP明朝 Medium" w:hAnsi="BIZ UDP明朝 Medium" w:cs="ＭＳ 明朝"/>
                <w:sz w:val="22"/>
                <w:szCs w:val="22"/>
              </w:rPr>
              <w:t>メールアドレス</w:t>
            </w:r>
          </w:p>
        </w:tc>
        <w:tc>
          <w:tcPr>
            <w:tcW w:w="6345" w:type="dxa"/>
            <w:vAlign w:val="center"/>
          </w:tcPr>
          <w:p w:rsidR="00097DC7" w:rsidRPr="004B6503" w:rsidRDefault="00097DC7">
            <w:pPr>
              <w:rPr>
                <w:rFonts w:ascii="BIZ UDP明朝 Medium" w:eastAsia="BIZ UDP明朝 Medium" w:hAnsi="BIZ UDP明朝 Medium" w:cs="ＭＳ 明朝"/>
                <w:sz w:val="22"/>
                <w:szCs w:val="22"/>
              </w:rPr>
            </w:pPr>
          </w:p>
        </w:tc>
      </w:tr>
    </w:tbl>
    <w:p w:rsidR="00097DC7" w:rsidRPr="00AA7228" w:rsidRDefault="00097DC7">
      <w:pPr>
        <w:rPr>
          <w:rFonts w:ascii="BIZ UDP明朝 Medium" w:eastAsia="BIZ UDP明朝 Medium" w:hAnsi="BIZ UDP明朝 Medium" w:cs="ＭＳ 明朝"/>
        </w:rPr>
      </w:pPr>
    </w:p>
    <w:sectPr w:rsidR="00097DC7" w:rsidRPr="00AA7228" w:rsidSect="004B6503">
      <w:pgSz w:w="11906" w:h="16838"/>
      <w:pgMar w:top="567" w:right="1077" w:bottom="567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C7"/>
    <w:rsid w:val="00097DC7"/>
    <w:rsid w:val="001B5C3D"/>
    <w:rsid w:val="003E09C4"/>
    <w:rsid w:val="00480F55"/>
    <w:rsid w:val="004B6503"/>
    <w:rsid w:val="0056090B"/>
    <w:rsid w:val="00A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5DE50F-0347-4596-B4B4-87666E90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paragraph" w:styleId="a4">
    <w:name w:val="Subtitle"/>
    <w:basedOn w:val="a"/>
    <w:next w:val="a"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2020011</dc:creator>
  <cp:lastModifiedBy>2020011</cp:lastModifiedBy>
  <cp:revision>6</cp:revision>
  <cp:lastPrinted>2025-06-30T04:31:00Z</cp:lastPrinted>
  <dcterms:created xsi:type="dcterms:W3CDTF">2025-06-26T05:41:00Z</dcterms:created>
  <dcterms:modified xsi:type="dcterms:W3CDTF">2025-07-03T02:12:00Z</dcterms:modified>
</cp:coreProperties>
</file>