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bookmarkStart w:id="0" w:name="_GoBack"/>
      <w:bookmarkEnd w:id="0"/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>様式第</w:t>
      </w:r>
      <w:r w:rsidRPr="00151618">
        <w:rPr>
          <w:rFonts w:ascii="BIZ UDPゴシック" w:eastAsia="BIZ UDPゴシック" w:hAnsi="BIZ UDPゴシック" w:cs="BIZ UDPゴシック"/>
          <w:sz w:val="24"/>
          <w:szCs w:val="24"/>
        </w:rPr>
        <w:t>５</w:t>
      </w: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>号</w:t>
      </w: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jc w:val="right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>令和</w:t>
      </w:r>
      <w:r w:rsidRPr="00151618">
        <w:rPr>
          <w:rFonts w:ascii="BIZ UDPゴシック" w:eastAsia="BIZ UDPゴシック" w:hAnsi="BIZ UDPゴシック" w:cs="BIZ UDPゴシック"/>
          <w:sz w:val="24"/>
          <w:szCs w:val="24"/>
        </w:rPr>
        <w:t>8</w:t>
      </w: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>年　　月　　日</w:t>
      </w: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 xml:space="preserve">　中津市長　　殿</w:t>
      </w: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662"/>
        <w:jc w:val="both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>住所</w:t>
      </w: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662"/>
        <w:jc w:val="both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r>
        <w:rPr>
          <w:rFonts w:ascii="BIZ UDPゴシック" w:eastAsia="BIZ UDPゴシック" w:hAnsi="BIZ UDPゴシック" w:cs="BIZ UDPゴシック" w:hint="eastAsia"/>
          <w:color w:val="000000"/>
          <w:sz w:val="24"/>
          <w:szCs w:val="24"/>
        </w:rPr>
        <w:t>商号</w:t>
      </w: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>又は名称</w:t>
      </w: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662"/>
        <w:jc w:val="both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>担当者名</w:t>
      </w: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jc w:val="center"/>
        <w:rPr>
          <w:rFonts w:ascii="BIZ UDPゴシック" w:eastAsia="BIZ UDPゴシック" w:hAnsi="BIZ UDPゴシック" w:cs="BIZ UDPゴシック"/>
          <w:color w:val="000000"/>
          <w:sz w:val="28"/>
          <w:szCs w:val="24"/>
        </w:rPr>
      </w:pPr>
      <w:r w:rsidRPr="00151618">
        <w:rPr>
          <w:rFonts w:ascii="BIZ UDPゴシック" w:eastAsia="BIZ UDPゴシック" w:hAnsi="BIZ UDPゴシック" w:cs="BIZ UDPゴシック"/>
          <w:color w:val="000000"/>
          <w:sz w:val="28"/>
          <w:szCs w:val="24"/>
        </w:rPr>
        <w:t>質問書</w:t>
      </w: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22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>中津市</w:t>
      </w:r>
      <w:r w:rsidRPr="00151618">
        <w:rPr>
          <w:rFonts w:ascii="BIZ UDPゴシック" w:eastAsia="BIZ UDPゴシック" w:hAnsi="BIZ UDPゴシック" w:cs="BIZ UDPゴシック"/>
          <w:sz w:val="24"/>
          <w:szCs w:val="24"/>
        </w:rPr>
        <w:t>ショート動画作成スキルセミナー2026</w:t>
      </w: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>企画運営委託業務にかかる企画提案等に関し、下記のとおり質問します。</w:t>
      </w: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>○質問事項</w:t>
      </w: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>○質問内容</w:t>
      </w: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23"/>
        </w:tabs>
        <w:ind w:left="666" w:hanging="666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FC23B6" w:rsidRDefault="00FC23B6"/>
    <w:sectPr w:rsidR="00FC23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68" w:bottom="1701" w:left="116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049E1">
      <w:r>
        <w:separator/>
      </w:r>
    </w:p>
  </w:endnote>
  <w:endnote w:type="continuationSeparator" w:id="0">
    <w:p w:rsidR="00000000" w:rsidRDefault="0000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93F" w:rsidRDefault="000049E1">
    <w:pPr>
      <w:widowControl w:val="0"/>
      <w:pBdr>
        <w:top w:val="nil"/>
        <w:left w:val="nil"/>
        <w:bottom w:val="nil"/>
        <w:right w:val="nil"/>
        <w:between w:val="nil"/>
      </w:pBdr>
      <w:ind w:left="660" w:hanging="660"/>
      <w:jc w:val="both"/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93F" w:rsidRDefault="000049E1">
    <w:pPr>
      <w:widowControl w:val="0"/>
      <w:pBdr>
        <w:top w:val="nil"/>
        <w:left w:val="nil"/>
        <w:bottom w:val="nil"/>
        <w:right w:val="nil"/>
        <w:between w:val="nil"/>
      </w:pBdr>
      <w:ind w:left="660" w:hanging="660"/>
      <w:jc w:val="both"/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93F" w:rsidRDefault="000049E1">
    <w:pPr>
      <w:widowControl w:val="0"/>
      <w:pBdr>
        <w:top w:val="nil"/>
        <w:left w:val="nil"/>
        <w:bottom w:val="nil"/>
        <w:right w:val="nil"/>
        <w:between w:val="nil"/>
      </w:pBdr>
      <w:ind w:left="660" w:hanging="660"/>
      <w:jc w:val="both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049E1">
      <w:r>
        <w:separator/>
      </w:r>
    </w:p>
  </w:footnote>
  <w:footnote w:type="continuationSeparator" w:id="0">
    <w:p w:rsidR="00000000" w:rsidRDefault="0000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93F" w:rsidRDefault="000049E1">
    <w:pPr>
      <w:widowControl w:val="0"/>
      <w:pBdr>
        <w:top w:val="nil"/>
        <w:left w:val="nil"/>
        <w:bottom w:val="nil"/>
        <w:right w:val="nil"/>
        <w:between w:val="nil"/>
      </w:pBdr>
      <w:ind w:left="660" w:hanging="660"/>
      <w:jc w:val="both"/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93F" w:rsidRDefault="000049E1">
    <w:pPr>
      <w:widowControl w:val="0"/>
      <w:pBdr>
        <w:top w:val="nil"/>
        <w:left w:val="nil"/>
        <w:bottom w:val="nil"/>
        <w:right w:val="nil"/>
        <w:between w:val="nil"/>
      </w:pBdr>
      <w:ind w:left="660" w:hanging="660"/>
      <w:jc w:val="both"/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93F" w:rsidRDefault="000049E1">
    <w:pPr>
      <w:widowControl w:val="0"/>
      <w:pBdr>
        <w:top w:val="nil"/>
        <w:left w:val="nil"/>
        <w:bottom w:val="nil"/>
        <w:right w:val="nil"/>
        <w:between w:val="nil"/>
      </w:pBdr>
      <w:ind w:left="660" w:hanging="66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B538A"/>
    <w:multiLevelType w:val="multilevel"/>
    <w:tmpl w:val="3F3431DE"/>
    <w:lvl w:ilvl="0">
      <w:start w:val="1"/>
      <w:numFmt w:val="decimal"/>
      <w:lvlText w:val="%1."/>
      <w:lvlJc w:val="left"/>
      <w:pPr>
        <w:ind w:left="425" w:hanging="425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992" w:hanging="567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418" w:hanging="566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vertAlign w:val="baseline"/>
      </w:rPr>
    </w:lvl>
  </w:abstractNum>
  <w:abstractNum w:abstractNumId="1" w15:restartNumberingAfterBreak="0">
    <w:nsid w:val="459534EB"/>
    <w:multiLevelType w:val="multilevel"/>
    <w:tmpl w:val="CCD826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D2"/>
    <w:rsid w:val="000049E1"/>
    <w:rsid w:val="00755DD2"/>
    <w:rsid w:val="00FC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524E49-5AF1-4911-A75F-6E3D1AD1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5DD2"/>
    <w:rPr>
      <w:rFonts w:ascii="Century" w:hAnsi="Century" w:cs="Century"/>
      <w:kern w:val="0"/>
      <w:sz w:val="20"/>
      <w:szCs w:val="20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2019017</dc:creator>
  <cp:keywords/>
  <dc:description/>
  <cp:lastModifiedBy>2019017</cp:lastModifiedBy>
  <cp:revision>2</cp:revision>
  <dcterms:created xsi:type="dcterms:W3CDTF">2026-05-13T08:02:00Z</dcterms:created>
  <dcterms:modified xsi:type="dcterms:W3CDTF">2026-05-13T08:02:00Z</dcterms:modified>
</cp:coreProperties>
</file>